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39644F" w14:textId="77777777" w:rsidR="00C6507D" w:rsidRPr="00FA3552" w:rsidRDefault="00C6507D" w:rsidP="000E3E98">
      <w:pPr>
        <w:tabs>
          <w:tab w:val="left" w:pos="6525"/>
        </w:tabs>
        <w:jc w:val="right"/>
        <w:rPr>
          <w:rFonts w:ascii="ＭＳ 明朝" w:hAnsi="ＭＳ 明朝"/>
          <w:color w:val="000000"/>
          <w:kern w:val="0"/>
          <w:szCs w:val="21"/>
        </w:rPr>
      </w:pPr>
      <w:r w:rsidRPr="00FA3552">
        <w:rPr>
          <w:rFonts w:ascii="ＭＳ 明朝" w:hAnsi="ＭＳ 明朝" w:hint="eastAsia"/>
          <w:color w:val="000000"/>
          <w:szCs w:val="21"/>
        </w:rPr>
        <w:tab/>
      </w:r>
    </w:p>
    <w:p w14:paraId="2BCA165F" w14:textId="3395FCC4" w:rsidR="002C6F2A" w:rsidRPr="00FA3552" w:rsidRDefault="00A7040A" w:rsidP="002C6F2A">
      <w:pPr>
        <w:autoSpaceDE w:val="0"/>
        <w:autoSpaceDN w:val="0"/>
        <w:jc w:val="center"/>
        <w:rPr>
          <w:rFonts w:ascii="HG創英角ｺﾞｼｯｸUB" w:eastAsia="HG創英角ｺﾞｼｯｸUB"/>
          <w:b/>
          <w:color w:val="000000"/>
          <w:spacing w:val="10"/>
          <w:sz w:val="40"/>
          <w:szCs w:val="44"/>
        </w:rPr>
      </w:pPr>
      <w:bookmarkStart w:id="0" w:name="_Hlk119589957"/>
      <w:r w:rsidRPr="00FA3552">
        <w:rPr>
          <w:rFonts w:ascii="HG創英角ｺﾞｼｯｸUB" w:eastAsia="HG創英角ｺﾞｼｯｸUB" w:hint="eastAsia"/>
          <w:b/>
          <w:color w:val="000000"/>
          <w:spacing w:val="10"/>
          <w:sz w:val="44"/>
          <w:szCs w:val="44"/>
        </w:rPr>
        <w:t>「</w:t>
      </w:r>
      <w:r w:rsidR="001D2797" w:rsidRPr="00FA3552">
        <w:rPr>
          <w:rFonts w:ascii="HG創英角ｺﾞｼｯｸUB" w:eastAsia="HG創英角ｺﾞｼｯｸUB" w:hAnsi="ＭＳ Ｐ明朝" w:hint="eastAsia"/>
          <w:b/>
          <w:color w:val="000000"/>
          <w:spacing w:val="10"/>
          <w:sz w:val="44"/>
          <w:szCs w:val="44"/>
        </w:rPr>
        <w:t>大田区加工技術展示商談会</w:t>
      </w:r>
      <w:r w:rsidR="00BE367E" w:rsidRPr="00FA3552">
        <w:rPr>
          <w:rFonts w:ascii="HG創英角ｺﾞｼｯｸUB" w:eastAsia="HG創英角ｺﾞｼｯｸUB" w:hAnsi="ＭＳ Ｐ明朝" w:hint="eastAsia"/>
          <w:b/>
          <w:color w:val="000000"/>
          <w:spacing w:val="10"/>
          <w:sz w:val="44"/>
          <w:szCs w:val="44"/>
        </w:rPr>
        <w:t>202</w:t>
      </w:r>
      <w:r w:rsidR="00126BCA">
        <w:rPr>
          <w:rFonts w:ascii="HG創英角ｺﾞｼｯｸUB" w:eastAsia="HG創英角ｺﾞｼｯｸUB" w:hAnsi="ＭＳ Ｐ明朝" w:hint="eastAsia"/>
          <w:b/>
          <w:color w:val="000000"/>
          <w:spacing w:val="10"/>
          <w:sz w:val="44"/>
          <w:szCs w:val="44"/>
        </w:rPr>
        <w:t>6</w:t>
      </w:r>
      <w:r w:rsidR="00BE367E" w:rsidRPr="00FA3552">
        <w:rPr>
          <w:rFonts w:ascii="HG創英角ｺﾞｼｯｸUB" w:eastAsia="HG創英角ｺﾞｼｯｸUB" w:hAnsi="ＭＳ Ｐ明朝" w:hint="eastAsia"/>
          <w:b/>
          <w:color w:val="000000"/>
          <w:spacing w:val="10"/>
          <w:sz w:val="44"/>
          <w:szCs w:val="44"/>
        </w:rPr>
        <w:t>」</w:t>
      </w:r>
    </w:p>
    <w:p w14:paraId="02C91507" w14:textId="77777777" w:rsidR="00D7620D" w:rsidRPr="00FA3552" w:rsidRDefault="00D7620D" w:rsidP="00D7620D">
      <w:pPr>
        <w:autoSpaceDE w:val="0"/>
        <w:autoSpaceDN w:val="0"/>
        <w:jc w:val="center"/>
        <w:rPr>
          <w:rFonts w:ascii="HG創英角ｺﾞｼｯｸUB" w:eastAsia="HG創英角ｺﾞｼｯｸUB"/>
          <w:b/>
          <w:color w:val="000000"/>
          <w:spacing w:val="10"/>
          <w:sz w:val="36"/>
          <w:szCs w:val="44"/>
        </w:rPr>
      </w:pPr>
      <w:r w:rsidRPr="00FA3552">
        <w:rPr>
          <w:rFonts w:ascii="HG創英角ｺﾞｼｯｸUB" w:eastAsia="HG創英角ｺﾞｼｯｸUB" w:hint="eastAsia"/>
          <w:b/>
          <w:color w:val="000000"/>
          <w:spacing w:val="10"/>
          <w:sz w:val="36"/>
          <w:szCs w:val="44"/>
        </w:rPr>
        <w:t>企画・運営業務</w:t>
      </w:r>
      <w:r w:rsidR="000D7C20" w:rsidRPr="00FA3552">
        <w:rPr>
          <w:rFonts w:ascii="HG創英角ｺﾞｼｯｸUB" w:eastAsia="HG創英角ｺﾞｼｯｸUB" w:hint="eastAsia"/>
          <w:b/>
          <w:color w:val="000000"/>
          <w:spacing w:val="10"/>
          <w:sz w:val="36"/>
          <w:szCs w:val="44"/>
        </w:rPr>
        <w:t>委託事業者</w:t>
      </w:r>
      <w:r w:rsidRPr="00FA3552">
        <w:rPr>
          <w:rFonts w:ascii="HG創英角ｺﾞｼｯｸUB" w:eastAsia="HG創英角ｺﾞｼｯｸUB" w:hint="eastAsia"/>
          <w:b/>
          <w:color w:val="000000"/>
          <w:spacing w:val="10"/>
          <w:sz w:val="36"/>
          <w:szCs w:val="44"/>
        </w:rPr>
        <w:t>プロポーザル</w:t>
      </w:r>
      <w:r w:rsidR="000D7C20" w:rsidRPr="00FA3552">
        <w:rPr>
          <w:rFonts w:ascii="HG創英角ｺﾞｼｯｸUB" w:eastAsia="HG創英角ｺﾞｼｯｸUB" w:hint="eastAsia"/>
          <w:b/>
          <w:color w:val="000000"/>
          <w:spacing w:val="10"/>
          <w:sz w:val="36"/>
          <w:szCs w:val="44"/>
        </w:rPr>
        <w:t>選考</w:t>
      </w:r>
      <w:bookmarkEnd w:id="0"/>
      <w:r w:rsidR="000D7C20" w:rsidRPr="00FA3552">
        <w:rPr>
          <w:rFonts w:ascii="HG創英角ｺﾞｼｯｸUB" w:eastAsia="HG創英角ｺﾞｼｯｸUB" w:hint="eastAsia"/>
          <w:b/>
          <w:color w:val="000000"/>
          <w:spacing w:val="10"/>
          <w:sz w:val="36"/>
          <w:szCs w:val="44"/>
        </w:rPr>
        <w:t xml:space="preserve">　応募概要</w:t>
      </w:r>
    </w:p>
    <w:p w14:paraId="4B5BB28E" w14:textId="0C8D1A08" w:rsidR="002C6F2A" w:rsidRPr="00FA3552" w:rsidRDefault="002C6F2A" w:rsidP="006B6FE2">
      <w:pPr>
        <w:tabs>
          <w:tab w:val="left" w:pos="3570"/>
        </w:tabs>
        <w:autoSpaceDE w:val="0"/>
        <w:autoSpaceDN w:val="0"/>
        <w:jc w:val="left"/>
        <w:rPr>
          <w:rFonts w:ascii="ＭＳ ゴシック" w:eastAsia="ＭＳ ゴシック"/>
          <w:b/>
          <w:color w:val="000000"/>
          <w:spacing w:val="10"/>
          <w:sz w:val="28"/>
          <w:szCs w:val="28"/>
        </w:rPr>
      </w:pPr>
      <w:r w:rsidRPr="00FA3552">
        <w:rPr>
          <w:rFonts w:ascii="ＭＳ 明朝" w:hAnsi="ＭＳ 明朝" w:hint="eastAsia"/>
          <w:b/>
          <w:color w:val="000000"/>
          <w:spacing w:val="10"/>
          <w:sz w:val="28"/>
          <w:szCs w:val="28"/>
        </w:rPr>
        <w:t>Ⅰ</w:t>
      </w:r>
      <w:r w:rsidRPr="00FA3552">
        <w:rPr>
          <w:rFonts w:ascii="ＭＳ ゴシック" w:eastAsia="ＭＳ ゴシック" w:hint="eastAsia"/>
          <w:b/>
          <w:color w:val="000000"/>
          <w:spacing w:val="10"/>
          <w:sz w:val="28"/>
          <w:szCs w:val="28"/>
        </w:rPr>
        <w:t xml:space="preserve"> 開催概要</w:t>
      </w:r>
    </w:p>
    <w:p w14:paraId="245E96D8" w14:textId="393DB576" w:rsidR="00126BCA" w:rsidRDefault="00657343" w:rsidP="00657343">
      <w:pPr>
        <w:tabs>
          <w:tab w:val="left" w:pos="305"/>
          <w:tab w:val="left" w:pos="1430"/>
        </w:tabs>
        <w:autoSpaceDE w:val="0"/>
        <w:autoSpaceDN w:val="0"/>
        <w:ind w:firstLineChars="100" w:firstLine="221"/>
        <w:rPr>
          <w:rFonts w:ascii="ＭＳ 明朝" w:hAnsi="ＭＳ 明朝"/>
          <w:color w:val="000000"/>
          <w:spacing w:val="10"/>
          <w:szCs w:val="21"/>
        </w:rPr>
      </w:pPr>
      <w:r w:rsidRPr="0098281F">
        <w:rPr>
          <w:rFonts w:ascii="ＭＳ Ｐゴシック" w:eastAsia="ＭＳ Ｐゴシック" w:hAnsi="ＭＳ Ｐゴシック" w:hint="eastAsia"/>
          <w:b/>
          <w:bCs/>
          <w:color w:val="000000"/>
          <w:sz w:val="22"/>
          <w:szCs w:val="21"/>
        </w:rPr>
        <w:t xml:space="preserve">１　</w:t>
      </w:r>
      <w:r w:rsidR="002C6F2A" w:rsidRPr="0098281F">
        <w:rPr>
          <w:rFonts w:ascii="ＭＳ Ｐゴシック" w:eastAsia="ＭＳ Ｐゴシック" w:hAnsi="ＭＳ Ｐゴシック" w:hint="eastAsia"/>
          <w:b/>
          <w:bCs/>
          <w:color w:val="000000"/>
          <w:sz w:val="22"/>
          <w:szCs w:val="21"/>
        </w:rPr>
        <w:t>名称</w:t>
      </w:r>
      <w:r>
        <w:rPr>
          <w:rFonts w:ascii="ＭＳ Ｐゴシック" w:eastAsia="ＭＳ Ｐゴシック" w:hAnsi="ＭＳ Ｐゴシック" w:hint="eastAsia"/>
          <w:color w:val="000000"/>
          <w:sz w:val="22"/>
          <w:szCs w:val="21"/>
        </w:rPr>
        <w:t>：</w:t>
      </w:r>
      <w:r w:rsidR="00716C84" w:rsidRPr="00FA3552">
        <w:rPr>
          <w:rFonts w:ascii="ＭＳ 明朝" w:hAnsi="ＭＳ 明朝" w:hint="eastAsia"/>
          <w:color w:val="000000"/>
          <w:spacing w:val="10"/>
          <w:szCs w:val="21"/>
        </w:rPr>
        <w:t>大田</w:t>
      </w:r>
      <w:r w:rsidR="001D2797" w:rsidRPr="00FA3552">
        <w:rPr>
          <w:rFonts w:ascii="ＭＳ 明朝" w:hAnsi="ＭＳ 明朝" w:hint="eastAsia"/>
          <w:color w:val="000000"/>
          <w:spacing w:val="10"/>
          <w:szCs w:val="21"/>
        </w:rPr>
        <w:t>区加工技術展示商談会</w:t>
      </w:r>
      <w:r w:rsidR="00716C84" w:rsidRPr="00FA3552">
        <w:rPr>
          <w:rFonts w:ascii="ＭＳ 明朝" w:hAnsi="ＭＳ 明朝" w:hint="eastAsia"/>
          <w:color w:val="000000"/>
          <w:spacing w:val="10"/>
          <w:szCs w:val="21"/>
        </w:rPr>
        <w:t>202</w:t>
      </w:r>
      <w:r w:rsidR="00126BCA">
        <w:rPr>
          <w:rFonts w:ascii="ＭＳ 明朝" w:hAnsi="ＭＳ 明朝" w:hint="eastAsia"/>
          <w:color w:val="000000"/>
          <w:spacing w:val="10"/>
          <w:szCs w:val="21"/>
        </w:rPr>
        <w:t>6</w:t>
      </w:r>
    </w:p>
    <w:p w14:paraId="07BF96FB" w14:textId="51AB71E8" w:rsidR="00126BCA" w:rsidRDefault="00657343" w:rsidP="00657343">
      <w:pPr>
        <w:tabs>
          <w:tab w:val="left" w:pos="525"/>
          <w:tab w:val="left" w:pos="2100"/>
        </w:tabs>
        <w:autoSpaceDE w:val="0"/>
        <w:autoSpaceDN w:val="0"/>
        <w:adjustRightInd w:val="0"/>
        <w:ind w:firstLineChars="100" w:firstLine="221"/>
        <w:rPr>
          <w:rFonts w:ascii="ＭＳ 明朝" w:hAnsi="ＭＳ 明朝"/>
          <w:color w:val="000000"/>
          <w:szCs w:val="21"/>
        </w:rPr>
      </w:pPr>
      <w:r w:rsidRPr="0098281F">
        <w:rPr>
          <w:rFonts w:ascii="ＭＳ Ｐゴシック" w:eastAsia="ＭＳ Ｐゴシック" w:hAnsi="ＭＳ Ｐゴシック" w:hint="eastAsia"/>
          <w:b/>
          <w:bCs/>
          <w:color w:val="000000"/>
          <w:sz w:val="22"/>
          <w:szCs w:val="21"/>
        </w:rPr>
        <w:t xml:space="preserve">２　</w:t>
      </w:r>
      <w:r w:rsidR="002C6F2A" w:rsidRPr="0098281F">
        <w:rPr>
          <w:rFonts w:ascii="ＭＳ Ｐゴシック" w:eastAsia="ＭＳ Ｐゴシック" w:hAnsi="ＭＳ Ｐゴシック" w:hint="eastAsia"/>
          <w:b/>
          <w:bCs/>
          <w:color w:val="000000"/>
          <w:sz w:val="22"/>
          <w:szCs w:val="21"/>
        </w:rPr>
        <w:t>会期</w:t>
      </w:r>
      <w:r w:rsidRPr="0098281F">
        <w:rPr>
          <w:rFonts w:ascii="ＭＳ Ｐゴシック" w:eastAsia="ＭＳ Ｐゴシック" w:hAnsi="ＭＳ Ｐゴシック" w:hint="eastAsia"/>
          <w:color w:val="000000"/>
          <w:szCs w:val="21"/>
        </w:rPr>
        <w:t>：</w:t>
      </w:r>
      <w:r w:rsidR="00FB0857" w:rsidRPr="00FA3552">
        <w:rPr>
          <w:rFonts w:ascii="ＭＳ 明朝" w:hAnsi="ＭＳ 明朝" w:hint="eastAsia"/>
          <w:color w:val="000000"/>
          <w:szCs w:val="21"/>
        </w:rPr>
        <w:t>令和</w:t>
      </w:r>
      <w:r w:rsidR="00126BCA">
        <w:rPr>
          <w:rFonts w:ascii="ＭＳ 明朝" w:hAnsi="ＭＳ 明朝" w:hint="eastAsia"/>
          <w:color w:val="000000"/>
          <w:szCs w:val="21"/>
        </w:rPr>
        <w:t>８</w:t>
      </w:r>
      <w:r w:rsidR="00FB0857" w:rsidRPr="00FA3552">
        <w:rPr>
          <w:rFonts w:ascii="ＭＳ 明朝" w:hAnsi="ＭＳ 明朝" w:hint="eastAsia"/>
          <w:color w:val="000000"/>
          <w:szCs w:val="21"/>
        </w:rPr>
        <w:t>年</w:t>
      </w:r>
      <w:r w:rsidR="00354655">
        <w:rPr>
          <w:rFonts w:ascii="ＭＳ 明朝" w:hAnsi="ＭＳ 明朝" w:hint="eastAsia"/>
          <w:color w:val="000000"/>
          <w:szCs w:val="21"/>
        </w:rPr>
        <w:t>９</w:t>
      </w:r>
      <w:r w:rsidR="003F3CF6" w:rsidRPr="00FA3552">
        <w:rPr>
          <w:rFonts w:ascii="ＭＳ 明朝" w:hAnsi="ＭＳ 明朝" w:hint="eastAsia"/>
          <w:color w:val="000000"/>
          <w:szCs w:val="21"/>
        </w:rPr>
        <w:t>月</w:t>
      </w:r>
      <w:r w:rsidR="00126BCA">
        <w:rPr>
          <w:rFonts w:ascii="ＭＳ 明朝" w:hAnsi="ＭＳ 明朝" w:hint="eastAsia"/>
          <w:color w:val="000000"/>
          <w:szCs w:val="21"/>
        </w:rPr>
        <w:t>11</w:t>
      </w:r>
      <w:r w:rsidR="003F3CF6" w:rsidRPr="00FA3552">
        <w:rPr>
          <w:rFonts w:ascii="ＭＳ 明朝" w:hAnsi="ＭＳ 明朝" w:hint="eastAsia"/>
          <w:color w:val="000000"/>
          <w:szCs w:val="21"/>
        </w:rPr>
        <w:t>日</w:t>
      </w:r>
      <w:r w:rsidR="00A7040A" w:rsidRPr="00FA3552">
        <w:rPr>
          <w:rFonts w:ascii="ＭＳ 明朝" w:hAnsi="ＭＳ 明朝" w:hint="eastAsia"/>
          <w:color w:val="000000"/>
          <w:szCs w:val="21"/>
        </w:rPr>
        <w:t>(</w:t>
      </w:r>
      <w:r w:rsidR="00354655">
        <w:rPr>
          <w:rFonts w:ascii="ＭＳ 明朝" w:hAnsi="ＭＳ 明朝" w:hint="eastAsia"/>
          <w:color w:val="000000"/>
          <w:szCs w:val="21"/>
        </w:rPr>
        <w:t>金</w:t>
      </w:r>
      <w:r w:rsidR="00A7040A" w:rsidRPr="00FA3552">
        <w:rPr>
          <w:rFonts w:ascii="ＭＳ 明朝" w:hAnsi="ＭＳ 明朝" w:hint="eastAsia"/>
          <w:color w:val="000000"/>
          <w:szCs w:val="21"/>
        </w:rPr>
        <w:t>)</w:t>
      </w:r>
      <w:r w:rsidR="00C946B1" w:rsidRPr="00FA3552">
        <w:rPr>
          <w:rFonts w:ascii="ＭＳ 明朝" w:hAnsi="ＭＳ 明朝" w:hint="eastAsia"/>
          <w:color w:val="000000"/>
          <w:szCs w:val="21"/>
        </w:rPr>
        <w:t xml:space="preserve"> 1</w:t>
      </w:r>
      <w:r w:rsidR="000E3E98" w:rsidRPr="00FA3552">
        <w:rPr>
          <w:rFonts w:ascii="ＭＳ 明朝" w:hAnsi="ＭＳ 明朝" w:hint="eastAsia"/>
          <w:color w:val="000000"/>
          <w:szCs w:val="21"/>
        </w:rPr>
        <w:t>0:00</w:t>
      </w:r>
      <w:r w:rsidR="00A7040A" w:rsidRPr="00FA3552">
        <w:rPr>
          <w:rFonts w:ascii="ＭＳ 明朝" w:hAnsi="ＭＳ 明朝" w:hint="eastAsia"/>
          <w:color w:val="000000"/>
          <w:szCs w:val="21"/>
        </w:rPr>
        <w:t>～17:00</w:t>
      </w:r>
    </w:p>
    <w:p w14:paraId="3276E691" w14:textId="01F7571E" w:rsidR="00CE14D5" w:rsidRDefault="00657343" w:rsidP="00657343">
      <w:pPr>
        <w:tabs>
          <w:tab w:val="left" w:pos="525"/>
        </w:tabs>
        <w:autoSpaceDE w:val="0"/>
        <w:autoSpaceDN w:val="0"/>
        <w:adjustRightInd w:val="0"/>
        <w:ind w:firstLineChars="100" w:firstLine="221"/>
        <w:rPr>
          <w:rFonts w:ascii="ＭＳ 明朝" w:hAnsi="ＭＳ 明朝"/>
          <w:color w:val="000000"/>
          <w:szCs w:val="21"/>
        </w:rPr>
      </w:pPr>
      <w:r w:rsidRPr="0098281F">
        <w:rPr>
          <w:rFonts w:ascii="ＭＳ Ｐゴシック" w:eastAsia="ＭＳ Ｐゴシック" w:hAnsi="ＭＳ Ｐゴシック" w:hint="eastAsia"/>
          <w:b/>
          <w:bCs/>
          <w:color w:val="000000"/>
          <w:sz w:val="22"/>
          <w:szCs w:val="21"/>
        </w:rPr>
        <w:t xml:space="preserve">３　</w:t>
      </w:r>
      <w:r w:rsidR="002C6F2A" w:rsidRPr="0098281F">
        <w:rPr>
          <w:rFonts w:ascii="ＭＳ Ｐゴシック" w:eastAsia="ＭＳ Ｐゴシック" w:hAnsi="ＭＳ Ｐゴシック" w:hint="eastAsia"/>
          <w:b/>
          <w:bCs/>
          <w:color w:val="000000"/>
          <w:sz w:val="22"/>
          <w:szCs w:val="21"/>
        </w:rPr>
        <w:t>開催場所</w:t>
      </w:r>
      <w:r w:rsidR="00126BCA">
        <w:rPr>
          <w:rFonts w:ascii="ＭＳ Ｐゴシック" w:eastAsia="ＭＳ Ｐゴシック" w:hAnsi="ＭＳ Ｐゴシック" w:hint="eastAsia"/>
          <w:color w:val="000000"/>
          <w:sz w:val="22"/>
          <w:szCs w:val="21"/>
        </w:rPr>
        <w:t>：</w:t>
      </w:r>
      <w:r w:rsidR="000C57DD">
        <w:rPr>
          <w:rFonts w:ascii="ＭＳ 明朝" w:hAnsi="ＭＳ 明朝" w:hint="eastAsia"/>
          <w:color w:val="000000"/>
          <w:szCs w:val="21"/>
        </w:rPr>
        <w:t>大田区産業プラザ</w:t>
      </w:r>
      <w:r w:rsidR="00746C10">
        <w:rPr>
          <w:rFonts w:ascii="ＭＳ 明朝" w:hAnsi="ＭＳ 明朝" w:hint="eastAsia"/>
          <w:color w:val="000000"/>
          <w:szCs w:val="21"/>
        </w:rPr>
        <w:t>(</w:t>
      </w:r>
      <w:proofErr w:type="spellStart"/>
      <w:r w:rsidR="00746C10">
        <w:rPr>
          <w:rFonts w:ascii="ＭＳ 明朝" w:hAnsi="ＭＳ 明朝" w:hint="eastAsia"/>
          <w:color w:val="000000"/>
          <w:szCs w:val="21"/>
        </w:rPr>
        <w:t>P</w:t>
      </w:r>
      <w:r w:rsidR="00746C10">
        <w:rPr>
          <w:rFonts w:ascii="ＭＳ 明朝" w:hAnsi="ＭＳ 明朝"/>
          <w:color w:val="000000"/>
          <w:szCs w:val="21"/>
        </w:rPr>
        <w:t>iO</w:t>
      </w:r>
      <w:proofErr w:type="spellEnd"/>
      <w:r w:rsidR="00746C10">
        <w:rPr>
          <w:rFonts w:ascii="ＭＳ 明朝" w:hAnsi="ＭＳ 明朝" w:hint="eastAsia"/>
          <w:color w:val="000000"/>
          <w:szCs w:val="21"/>
        </w:rPr>
        <w:t>)</w:t>
      </w:r>
      <w:r w:rsidR="00CE14D5">
        <w:rPr>
          <w:rFonts w:ascii="ＭＳ 明朝" w:hAnsi="ＭＳ 明朝" w:hint="eastAsia"/>
          <w:color w:val="000000"/>
          <w:szCs w:val="21"/>
        </w:rPr>
        <w:t xml:space="preserve">　</w:t>
      </w:r>
      <w:r w:rsidR="00746C10" w:rsidRPr="00746C10">
        <w:rPr>
          <w:rFonts w:ascii="ＭＳ 明朝" w:hAnsi="ＭＳ 明朝" w:hint="eastAsia"/>
          <w:color w:val="000000"/>
          <w:szCs w:val="21"/>
        </w:rPr>
        <w:t>東京都大田区南蒲田１丁目２０</w:t>
      </w:r>
      <w:r w:rsidR="00746C10" w:rsidRPr="00746C10">
        <w:rPr>
          <w:rFonts w:ascii="ＭＳ 明朝" w:hAnsi="ＭＳ 明朝"/>
          <w:color w:val="000000"/>
          <w:szCs w:val="21"/>
        </w:rPr>
        <w:t>−</w:t>
      </w:r>
      <w:r w:rsidR="00746C10" w:rsidRPr="00746C10">
        <w:rPr>
          <w:rFonts w:ascii="ＭＳ 明朝" w:hAnsi="ＭＳ 明朝" w:hint="eastAsia"/>
          <w:color w:val="000000"/>
          <w:szCs w:val="21"/>
        </w:rPr>
        <w:t>２０</w:t>
      </w:r>
    </w:p>
    <w:p w14:paraId="47431464" w14:textId="0BD07655" w:rsidR="002C6F2A" w:rsidRDefault="00657343" w:rsidP="00657343">
      <w:pPr>
        <w:tabs>
          <w:tab w:val="left" w:pos="525"/>
        </w:tabs>
        <w:autoSpaceDE w:val="0"/>
        <w:autoSpaceDN w:val="0"/>
        <w:adjustRightInd w:val="0"/>
        <w:ind w:firstLineChars="100" w:firstLine="221"/>
        <w:rPr>
          <w:rFonts w:ascii="ＭＳ 明朝" w:hAnsi="ＭＳ 明朝"/>
          <w:color w:val="000000"/>
          <w:szCs w:val="21"/>
        </w:rPr>
      </w:pPr>
      <w:r w:rsidRPr="0098281F">
        <w:rPr>
          <w:rFonts w:ascii="ＭＳ Ｐゴシック" w:eastAsia="ＭＳ Ｐゴシック" w:hAnsi="ＭＳ Ｐゴシック" w:hint="eastAsia"/>
          <w:b/>
          <w:bCs/>
          <w:color w:val="000000"/>
          <w:sz w:val="22"/>
          <w:szCs w:val="21"/>
        </w:rPr>
        <w:t xml:space="preserve">４　</w:t>
      </w:r>
      <w:r w:rsidR="002C6F2A" w:rsidRPr="0098281F">
        <w:rPr>
          <w:rFonts w:ascii="ＭＳ Ｐゴシック" w:eastAsia="ＭＳ Ｐゴシック" w:hAnsi="ＭＳ Ｐゴシック" w:hint="eastAsia"/>
          <w:b/>
          <w:bCs/>
          <w:color w:val="000000"/>
          <w:sz w:val="22"/>
          <w:szCs w:val="21"/>
        </w:rPr>
        <w:t>主催</w:t>
      </w:r>
      <w:r w:rsidR="00126BCA" w:rsidRPr="0098281F">
        <w:rPr>
          <w:rFonts w:ascii="ＭＳ Ｐゴシック" w:eastAsia="ＭＳ Ｐゴシック" w:hAnsi="ＭＳ Ｐゴシック" w:hint="eastAsia"/>
          <w:b/>
          <w:bCs/>
          <w:color w:val="000000"/>
          <w:szCs w:val="21"/>
        </w:rPr>
        <w:t>(予定)</w:t>
      </w:r>
      <w:r w:rsidR="00126BCA" w:rsidRPr="0098281F">
        <w:rPr>
          <w:rFonts w:ascii="ＭＳ Ｐゴシック" w:eastAsia="ＭＳ Ｐゴシック" w:hAnsi="ＭＳ Ｐゴシック" w:hint="eastAsia"/>
          <w:color w:val="000000"/>
          <w:szCs w:val="21"/>
        </w:rPr>
        <w:t>：</w:t>
      </w:r>
      <w:r w:rsidR="00D66C45" w:rsidRPr="00FA3552">
        <w:rPr>
          <w:rFonts w:ascii="ＭＳ 明朝" w:hAnsi="ＭＳ 明朝" w:hint="eastAsia"/>
          <w:color w:val="000000"/>
          <w:szCs w:val="21"/>
        </w:rPr>
        <w:t>大田区、</w:t>
      </w:r>
      <w:r w:rsidR="00C4455D" w:rsidRPr="00FA3552">
        <w:rPr>
          <w:rFonts w:ascii="ＭＳ 明朝" w:hAnsi="ＭＳ 明朝" w:hint="eastAsia"/>
          <w:color w:val="000000"/>
          <w:szCs w:val="21"/>
        </w:rPr>
        <w:t>(一社)大田工業連合会</w:t>
      </w:r>
      <w:r w:rsidR="00126BCA">
        <w:rPr>
          <w:rFonts w:ascii="ＭＳ 明朝" w:hAnsi="ＭＳ 明朝" w:hint="eastAsia"/>
          <w:color w:val="000000"/>
          <w:szCs w:val="21"/>
        </w:rPr>
        <w:t>、</w:t>
      </w:r>
      <w:r w:rsidR="00126BCA" w:rsidRPr="00FA3552">
        <w:rPr>
          <w:rFonts w:ascii="ＭＳ Ｐゴシック" w:eastAsia="ＭＳ Ｐゴシック" w:hAnsi="ＭＳ Ｐゴシック" w:hint="eastAsia"/>
          <w:color w:val="000000"/>
          <w:sz w:val="22"/>
          <w:szCs w:val="21"/>
        </w:rPr>
        <w:t>（</w:t>
      </w:r>
      <w:r w:rsidR="00126BCA" w:rsidRPr="00FA3552">
        <w:rPr>
          <w:rFonts w:ascii="ＭＳ 明朝" w:hAnsi="ＭＳ 明朝" w:hint="eastAsia"/>
          <w:color w:val="000000"/>
          <w:szCs w:val="21"/>
        </w:rPr>
        <w:t>公財)大田区産業振興協会</w:t>
      </w:r>
    </w:p>
    <w:p w14:paraId="1CE5A508" w14:textId="40CC9BAF" w:rsidR="00126BCA" w:rsidRPr="00126BCA" w:rsidRDefault="00657343" w:rsidP="00657343">
      <w:pPr>
        <w:tabs>
          <w:tab w:val="left" w:pos="525"/>
          <w:tab w:val="left" w:pos="2100"/>
        </w:tabs>
        <w:autoSpaceDE w:val="0"/>
        <w:autoSpaceDN w:val="0"/>
        <w:adjustRightInd w:val="0"/>
        <w:ind w:firstLineChars="100" w:firstLine="211"/>
        <w:rPr>
          <w:rFonts w:ascii="ＭＳ 明朝" w:hAnsi="ＭＳ 明朝"/>
          <w:color w:val="000000"/>
          <w:szCs w:val="21"/>
        </w:rPr>
      </w:pPr>
      <w:r w:rsidRPr="0098281F">
        <w:rPr>
          <w:rFonts w:ascii="ＭＳ 明朝" w:hAnsi="ＭＳ 明朝" w:hint="eastAsia"/>
          <w:b/>
          <w:bCs/>
          <w:color w:val="000000"/>
          <w:szCs w:val="21"/>
        </w:rPr>
        <w:t xml:space="preserve">５ </w:t>
      </w:r>
      <w:r w:rsidR="00126BCA" w:rsidRPr="0098281F">
        <w:rPr>
          <w:rFonts w:ascii="ＭＳ Ｐゴシック" w:eastAsia="ＭＳ Ｐゴシック" w:hAnsi="ＭＳ Ｐゴシック" w:hint="eastAsia"/>
          <w:b/>
          <w:bCs/>
          <w:color w:val="000000"/>
          <w:szCs w:val="21"/>
        </w:rPr>
        <w:t>後援(予定)</w:t>
      </w:r>
      <w:r w:rsidR="00126BCA" w:rsidRPr="0098281F">
        <w:rPr>
          <w:rFonts w:ascii="ＭＳ Ｐゴシック" w:eastAsia="ＭＳ Ｐゴシック" w:hAnsi="ＭＳ Ｐゴシック" w:hint="eastAsia"/>
          <w:color w:val="000000"/>
          <w:szCs w:val="21"/>
        </w:rPr>
        <w:t>：</w:t>
      </w:r>
      <w:r w:rsidR="00CE14D5">
        <w:rPr>
          <w:rFonts w:ascii="ＭＳ 明朝" w:hAnsi="ＭＳ 明朝" w:hint="eastAsia"/>
          <w:color w:val="000000"/>
          <w:szCs w:val="21"/>
        </w:rPr>
        <w:t>（一社）日本能率協会</w:t>
      </w:r>
    </w:p>
    <w:p w14:paraId="73721478" w14:textId="15DA60B6" w:rsidR="00C7616A" w:rsidRPr="0098281F" w:rsidRDefault="00657343" w:rsidP="00657343">
      <w:pPr>
        <w:tabs>
          <w:tab w:val="left" w:pos="525"/>
          <w:tab w:val="left" w:pos="2100"/>
        </w:tabs>
        <w:autoSpaceDE w:val="0"/>
        <w:autoSpaceDN w:val="0"/>
        <w:ind w:firstLineChars="100" w:firstLine="221"/>
        <w:rPr>
          <w:rFonts w:ascii="ＭＳ Ｐゴシック" w:eastAsia="ＭＳ Ｐゴシック" w:hAnsi="ＭＳ Ｐゴシック"/>
          <w:b/>
          <w:bCs/>
          <w:color w:val="000000"/>
          <w:sz w:val="22"/>
          <w:szCs w:val="21"/>
        </w:rPr>
      </w:pPr>
      <w:r w:rsidRPr="0098281F">
        <w:rPr>
          <w:rFonts w:ascii="ＭＳ Ｐゴシック" w:eastAsia="ＭＳ Ｐゴシック" w:hAnsi="ＭＳ Ｐゴシック" w:hint="eastAsia"/>
          <w:b/>
          <w:bCs/>
          <w:color w:val="000000"/>
          <w:sz w:val="22"/>
          <w:szCs w:val="21"/>
        </w:rPr>
        <w:t xml:space="preserve">６　</w:t>
      </w:r>
      <w:r w:rsidR="00170564" w:rsidRPr="0098281F">
        <w:rPr>
          <w:rFonts w:ascii="ＭＳ Ｐゴシック" w:eastAsia="ＭＳ Ｐゴシック" w:hAnsi="ＭＳ Ｐゴシック" w:hint="eastAsia"/>
          <w:b/>
          <w:bCs/>
          <w:color w:val="000000"/>
          <w:sz w:val="22"/>
          <w:szCs w:val="21"/>
        </w:rPr>
        <w:t>展示会概要</w:t>
      </w:r>
    </w:p>
    <w:p w14:paraId="57EA6818" w14:textId="3B43E440" w:rsidR="00C7616A" w:rsidRPr="00C7616A" w:rsidRDefault="00170564" w:rsidP="00657343">
      <w:pPr>
        <w:tabs>
          <w:tab w:val="left" w:pos="525"/>
          <w:tab w:val="left" w:pos="2100"/>
        </w:tabs>
        <w:autoSpaceDE w:val="0"/>
        <w:autoSpaceDN w:val="0"/>
        <w:ind w:leftChars="200" w:left="420" w:firstLineChars="100" w:firstLine="210"/>
        <w:rPr>
          <w:rFonts w:ascii="ＭＳ 明朝" w:hAnsi="ＭＳ 明朝"/>
          <w:color w:val="000000"/>
          <w:szCs w:val="21"/>
        </w:rPr>
      </w:pPr>
      <w:r w:rsidRPr="00FA3552">
        <w:rPr>
          <w:rFonts w:ascii="ＭＳ 明朝" w:hAnsi="ＭＳ 明朝" w:hint="eastAsia"/>
          <w:color w:val="000000"/>
          <w:szCs w:val="21"/>
        </w:rPr>
        <w:t>当展示会は、大田区内の製造事業者の過半数を占める中小加工業者の優れた技術力に焦点を当て、その技術力を全国にアピールすると共に、出展者の新規取引先開拓や取引促進の機会に繋げる展示会で</w:t>
      </w:r>
      <w:r w:rsidR="00AD17CE">
        <w:rPr>
          <w:rFonts w:ascii="ＭＳ 明朝" w:hAnsi="ＭＳ 明朝" w:hint="eastAsia"/>
          <w:color w:val="000000"/>
          <w:szCs w:val="21"/>
        </w:rPr>
        <w:t>す。目的を</w:t>
      </w:r>
      <w:r w:rsidRPr="00FA3552">
        <w:rPr>
          <w:rFonts w:ascii="ＭＳ 明朝" w:hAnsi="ＭＳ 明朝" w:hint="eastAsia"/>
          <w:color w:val="000000"/>
          <w:szCs w:val="21"/>
        </w:rPr>
        <w:t>持って来場される大手企業の技術者や専門家が多いことから、展示会場では課題解決を目指して、より専門的な技術相談や商談を行う場として賑わいを見せ</w:t>
      </w:r>
      <w:r w:rsidR="00AD17CE">
        <w:rPr>
          <w:rFonts w:ascii="ＭＳ 明朝" w:hAnsi="ＭＳ 明朝" w:hint="eastAsia"/>
          <w:color w:val="000000"/>
          <w:szCs w:val="21"/>
        </w:rPr>
        <w:t>ています</w:t>
      </w:r>
      <w:r w:rsidRPr="00FA3552">
        <w:rPr>
          <w:rFonts w:ascii="ＭＳ 明朝" w:hAnsi="ＭＳ 明朝" w:hint="eastAsia"/>
          <w:color w:val="000000"/>
          <w:szCs w:val="21"/>
        </w:rPr>
        <w:t>。</w:t>
      </w:r>
    </w:p>
    <w:p w14:paraId="09F679A7" w14:textId="48D04B43" w:rsidR="002C6F2A" w:rsidRPr="0098281F" w:rsidRDefault="00657343" w:rsidP="00657343">
      <w:pPr>
        <w:tabs>
          <w:tab w:val="left" w:pos="525"/>
          <w:tab w:val="left" w:pos="1890"/>
        </w:tabs>
        <w:ind w:firstLineChars="100" w:firstLine="221"/>
        <w:jc w:val="left"/>
        <w:rPr>
          <w:rFonts w:ascii="ＭＳ Ｐゴシック" w:eastAsia="ＭＳ Ｐゴシック" w:hAnsi="ＭＳ Ｐゴシック"/>
          <w:b/>
          <w:bCs/>
          <w:color w:val="000000"/>
          <w:sz w:val="22"/>
          <w:szCs w:val="21"/>
        </w:rPr>
      </w:pPr>
      <w:r w:rsidRPr="0098281F">
        <w:rPr>
          <w:rFonts w:ascii="ＭＳ Ｐゴシック" w:eastAsia="ＭＳ Ｐゴシック" w:hAnsi="ＭＳ Ｐゴシック" w:hint="eastAsia"/>
          <w:b/>
          <w:bCs/>
          <w:color w:val="000000"/>
          <w:sz w:val="22"/>
          <w:szCs w:val="21"/>
        </w:rPr>
        <w:t xml:space="preserve">７　</w:t>
      </w:r>
      <w:r w:rsidR="002C6F2A" w:rsidRPr="0098281F">
        <w:rPr>
          <w:rFonts w:ascii="ＭＳ Ｐゴシック" w:eastAsia="ＭＳ Ｐゴシック" w:hAnsi="ＭＳ Ｐゴシック" w:hint="eastAsia"/>
          <w:b/>
          <w:bCs/>
          <w:color w:val="000000"/>
          <w:sz w:val="22"/>
          <w:szCs w:val="21"/>
        </w:rPr>
        <w:t>会場</w:t>
      </w:r>
    </w:p>
    <w:p w14:paraId="4FA59EF5" w14:textId="2794E965" w:rsidR="002C6F2A" w:rsidRPr="00FA3552" w:rsidRDefault="00E31C73" w:rsidP="007E3333">
      <w:pPr>
        <w:tabs>
          <w:tab w:val="left" w:pos="525"/>
          <w:tab w:val="left" w:pos="1155"/>
        </w:tabs>
        <w:autoSpaceDE w:val="0"/>
        <w:autoSpaceDN w:val="0"/>
        <w:ind w:firstLineChars="13" w:firstLine="27"/>
        <w:rPr>
          <w:rFonts w:ascii="ＭＳ 明朝" w:hAnsi="ＭＳ 明朝"/>
          <w:color w:val="000000"/>
          <w:szCs w:val="21"/>
        </w:rPr>
      </w:pPr>
      <w:r w:rsidRPr="00FA3552">
        <w:rPr>
          <w:rFonts w:ascii="ＭＳ 明朝" w:hAnsi="ＭＳ 明朝" w:hint="eastAsia"/>
          <w:color w:val="000000"/>
          <w:szCs w:val="21"/>
        </w:rPr>
        <w:t xml:space="preserve">　</w:t>
      </w:r>
      <w:r w:rsidR="008F03FC">
        <w:rPr>
          <w:rFonts w:ascii="ＭＳ 明朝" w:hAnsi="ＭＳ 明朝" w:hint="eastAsia"/>
          <w:color w:val="000000"/>
          <w:szCs w:val="21"/>
        </w:rPr>
        <w:t xml:space="preserve">　</w:t>
      </w:r>
      <w:r w:rsidR="00657343">
        <w:rPr>
          <w:rFonts w:ascii="ＭＳ 明朝" w:hAnsi="ＭＳ 明朝" w:hint="eastAsia"/>
          <w:color w:val="000000"/>
          <w:szCs w:val="21"/>
        </w:rPr>
        <w:t>（１）</w:t>
      </w:r>
      <w:r w:rsidR="000C57DD">
        <w:rPr>
          <w:rFonts w:ascii="ＭＳ 明朝" w:hAnsi="ＭＳ 明朝" w:hint="eastAsia"/>
          <w:color w:val="000000"/>
          <w:szCs w:val="21"/>
        </w:rPr>
        <w:t>大田区産業プラザ　１階　大展示ホール(展示商談会会場)</w:t>
      </w:r>
    </w:p>
    <w:p w14:paraId="1FD00C0D" w14:textId="7BF667F7" w:rsidR="009670D8" w:rsidRPr="00FA3552" w:rsidRDefault="00E31C73" w:rsidP="007E3333">
      <w:pPr>
        <w:tabs>
          <w:tab w:val="left" w:pos="525"/>
          <w:tab w:val="left" w:pos="1155"/>
        </w:tabs>
        <w:autoSpaceDE w:val="0"/>
        <w:autoSpaceDN w:val="0"/>
        <w:ind w:firstLineChars="13" w:firstLine="27"/>
        <w:rPr>
          <w:rFonts w:ascii="ＭＳ 明朝" w:hAnsi="ＭＳ 明朝"/>
          <w:color w:val="000000"/>
          <w:szCs w:val="21"/>
        </w:rPr>
      </w:pPr>
      <w:r w:rsidRPr="00FA3552">
        <w:rPr>
          <w:rFonts w:ascii="ＭＳ 明朝" w:hAnsi="ＭＳ 明朝" w:hint="eastAsia"/>
          <w:color w:val="000000"/>
          <w:szCs w:val="21"/>
        </w:rPr>
        <w:t xml:space="preserve">　</w:t>
      </w:r>
      <w:r w:rsidR="008F03FC">
        <w:rPr>
          <w:rFonts w:ascii="ＭＳ 明朝" w:hAnsi="ＭＳ 明朝" w:hint="eastAsia"/>
          <w:color w:val="000000"/>
          <w:szCs w:val="21"/>
        </w:rPr>
        <w:t xml:space="preserve">　</w:t>
      </w:r>
      <w:r w:rsidR="00657343">
        <w:rPr>
          <w:rFonts w:ascii="ＭＳ 明朝" w:hAnsi="ＭＳ 明朝" w:hint="eastAsia"/>
          <w:color w:val="000000"/>
          <w:szCs w:val="21"/>
        </w:rPr>
        <w:t>（２）</w:t>
      </w:r>
      <w:r w:rsidR="000C57DD">
        <w:rPr>
          <w:rFonts w:ascii="ＭＳ 明朝" w:hAnsi="ＭＳ 明朝" w:hint="eastAsia"/>
          <w:color w:val="000000"/>
          <w:szCs w:val="21"/>
        </w:rPr>
        <w:t>大田区産業プラザ</w:t>
      </w:r>
      <w:r w:rsidR="00716C84" w:rsidRPr="00FA3552">
        <w:rPr>
          <w:rFonts w:ascii="ＭＳ 明朝" w:hAnsi="ＭＳ 明朝" w:hint="eastAsia"/>
          <w:color w:val="000000"/>
          <w:szCs w:val="21"/>
        </w:rPr>
        <w:t xml:space="preserve">　</w:t>
      </w:r>
      <w:r w:rsidR="00994C44">
        <w:rPr>
          <w:rFonts w:ascii="ＭＳ 明朝" w:hAnsi="ＭＳ 明朝" w:hint="eastAsia"/>
          <w:color w:val="000000"/>
          <w:szCs w:val="21"/>
        </w:rPr>
        <w:t>２</w:t>
      </w:r>
      <w:r w:rsidR="000C57DD">
        <w:rPr>
          <w:rFonts w:ascii="ＭＳ 明朝" w:hAnsi="ＭＳ 明朝" w:hint="eastAsia"/>
          <w:color w:val="000000"/>
          <w:szCs w:val="21"/>
        </w:rPr>
        <w:t xml:space="preserve">階　</w:t>
      </w:r>
      <w:r w:rsidR="00994C44">
        <w:rPr>
          <w:rFonts w:ascii="ＭＳ 明朝" w:hAnsi="ＭＳ 明朝" w:hint="eastAsia"/>
          <w:color w:val="000000"/>
          <w:szCs w:val="21"/>
        </w:rPr>
        <w:t>小展示ホール</w:t>
      </w:r>
      <w:r w:rsidR="00CE14D5">
        <w:rPr>
          <w:rFonts w:ascii="ＭＳ 明朝" w:hAnsi="ＭＳ 明朝" w:hint="eastAsia"/>
          <w:color w:val="000000"/>
          <w:szCs w:val="21"/>
        </w:rPr>
        <w:t>（商談ブース等）</w:t>
      </w:r>
    </w:p>
    <w:p w14:paraId="277A7734" w14:textId="2BE6846C" w:rsidR="002C6F2A" w:rsidRPr="0098281F" w:rsidRDefault="00657343" w:rsidP="00657343">
      <w:pPr>
        <w:tabs>
          <w:tab w:val="left" w:pos="525"/>
          <w:tab w:val="left" w:pos="2100"/>
        </w:tabs>
        <w:autoSpaceDE w:val="0"/>
        <w:autoSpaceDN w:val="0"/>
        <w:ind w:firstLineChars="113" w:firstLine="250"/>
        <w:rPr>
          <w:rFonts w:ascii="ＭＳ Ｐゴシック" w:eastAsia="ＭＳ Ｐゴシック" w:hAnsi="ＭＳ Ｐゴシック"/>
          <w:b/>
          <w:bCs/>
          <w:color w:val="000000"/>
          <w:sz w:val="22"/>
          <w:szCs w:val="21"/>
        </w:rPr>
      </w:pPr>
      <w:r w:rsidRPr="0098281F">
        <w:rPr>
          <w:rFonts w:ascii="ＭＳ Ｐゴシック" w:eastAsia="ＭＳ Ｐゴシック" w:hAnsi="ＭＳ Ｐゴシック" w:hint="eastAsia"/>
          <w:b/>
          <w:bCs/>
          <w:color w:val="000000"/>
          <w:sz w:val="22"/>
          <w:szCs w:val="21"/>
        </w:rPr>
        <w:t xml:space="preserve">８　</w:t>
      </w:r>
      <w:r w:rsidR="002C6F2A" w:rsidRPr="0098281F">
        <w:rPr>
          <w:rFonts w:ascii="ＭＳ Ｐゴシック" w:eastAsia="ＭＳ Ｐゴシック" w:hAnsi="ＭＳ Ｐゴシック" w:hint="eastAsia"/>
          <w:b/>
          <w:bCs/>
          <w:color w:val="000000"/>
          <w:sz w:val="22"/>
          <w:szCs w:val="21"/>
        </w:rPr>
        <w:t>出展対象者</w:t>
      </w:r>
    </w:p>
    <w:p w14:paraId="203BD278" w14:textId="11D996B7" w:rsidR="00D403D1" w:rsidRDefault="001D2797" w:rsidP="00657343">
      <w:pPr>
        <w:tabs>
          <w:tab w:val="left" w:pos="525"/>
        </w:tabs>
        <w:ind w:firstLineChars="200" w:firstLine="420"/>
        <w:rPr>
          <w:rFonts w:ascii="ＭＳ 明朝" w:hAnsi="ＭＳ 明朝"/>
          <w:color w:val="000000"/>
          <w:szCs w:val="21"/>
        </w:rPr>
      </w:pPr>
      <w:r w:rsidRPr="00FA3552">
        <w:rPr>
          <w:rFonts w:ascii="ＭＳ 明朝" w:hAnsi="ＭＳ 明朝" w:hint="eastAsia"/>
          <w:color w:val="000000"/>
          <w:szCs w:val="21"/>
        </w:rPr>
        <w:t>「加工技術」をテーマに出展可能な大田区に事業所を有する</w:t>
      </w:r>
      <w:r w:rsidR="00CE14D5">
        <w:rPr>
          <w:rFonts w:ascii="ＭＳ 明朝" w:hAnsi="ＭＳ 明朝" w:hint="eastAsia"/>
          <w:color w:val="000000"/>
          <w:szCs w:val="21"/>
        </w:rPr>
        <w:t>中小</w:t>
      </w:r>
      <w:r w:rsidRPr="00FA3552">
        <w:rPr>
          <w:rFonts w:ascii="ＭＳ 明朝" w:hAnsi="ＭＳ 明朝" w:hint="eastAsia"/>
          <w:color w:val="000000"/>
          <w:szCs w:val="21"/>
        </w:rPr>
        <w:t>企業</w:t>
      </w:r>
    </w:p>
    <w:p w14:paraId="3206117F" w14:textId="57B3D7FC" w:rsidR="00E277A6" w:rsidRPr="0098281F" w:rsidRDefault="00657343" w:rsidP="00657343">
      <w:pPr>
        <w:tabs>
          <w:tab w:val="left" w:pos="525"/>
          <w:tab w:val="left" w:pos="2100"/>
        </w:tabs>
        <w:autoSpaceDE w:val="0"/>
        <w:autoSpaceDN w:val="0"/>
        <w:ind w:firstLineChars="100" w:firstLine="221"/>
        <w:rPr>
          <w:rFonts w:ascii="ＭＳ Ｐゴシック" w:eastAsia="ＭＳ Ｐゴシック" w:hAnsi="ＭＳ Ｐゴシック"/>
          <w:b/>
          <w:bCs/>
          <w:color w:val="000000"/>
          <w:sz w:val="22"/>
          <w:szCs w:val="21"/>
        </w:rPr>
      </w:pPr>
      <w:r w:rsidRPr="0098281F">
        <w:rPr>
          <w:rFonts w:ascii="ＭＳ Ｐゴシック" w:eastAsia="ＭＳ Ｐゴシック" w:hAnsi="ＭＳ Ｐゴシック" w:hint="eastAsia"/>
          <w:b/>
          <w:bCs/>
          <w:color w:val="000000"/>
          <w:sz w:val="22"/>
          <w:szCs w:val="21"/>
        </w:rPr>
        <w:t xml:space="preserve">９　</w:t>
      </w:r>
      <w:r w:rsidR="00B0597C" w:rsidRPr="0098281F">
        <w:rPr>
          <w:rFonts w:ascii="ＭＳ Ｐゴシック" w:eastAsia="ＭＳ Ｐゴシック" w:hAnsi="ＭＳ Ｐゴシック" w:hint="eastAsia"/>
          <w:b/>
          <w:bCs/>
          <w:color w:val="000000"/>
          <w:sz w:val="22"/>
          <w:szCs w:val="21"/>
        </w:rPr>
        <w:t>予定来場者数</w:t>
      </w:r>
      <w:r w:rsidR="00E277A6" w:rsidRPr="0098281F">
        <w:rPr>
          <w:rFonts w:ascii="ＭＳ Ｐゴシック" w:eastAsia="ＭＳ Ｐゴシック" w:hAnsi="ＭＳ Ｐゴシック" w:hint="eastAsia"/>
          <w:b/>
          <w:bCs/>
          <w:color w:val="000000"/>
          <w:sz w:val="22"/>
          <w:szCs w:val="21"/>
        </w:rPr>
        <w:t>等</w:t>
      </w:r>
    </w:p>
    <w:p w14:paraId="2DDA0F0D" w14:textId="4A0A2AEF" w:rsidR="00E277A6" w:rsidRPr="00FA3552" w:rsidRDefault="00E277A6" w:rsidP="007E3333">
      <w:pPr>
        <w:tabs>
          <w:tab w:val="left" w:pos="420"/>
        </w:tabs>
        <w:rPr>
          <w:rFonts w:ascii="ＭＳ 明朝" w:hAnsi="ＭＳ 明朝"/>
          <w:color w:val="000000"/>
          <w:szCs w:val="21"/>
        </w:rPr>
      </w:pPr>
      <w:r w:rsidRPr="00FA3552">
        <w:rPr>
          <w:rFonts w:ascii="ＭＳ 明朝" w:hAnsi="ＭＳ 明朝" w:hint="eastAsia"/>
          <w:color w:val="000000"/>
          <w:szCs w:val="21"/>
        </w:rPr>
        <w:t xml:space="preserve">　</w:t>
      </w:r>
      <w:r w:rsidR="008F03FC">
        <w:rPr>
          <w:rFonts w:ascii="ＭＳ 明朝" w:hAnsi="ＭＳ 明朝" w:hint="eastAsia"/>
          <w:color w:val="000000"/>
          <w:szCs w:val="21"/>
        </w:rPr>
        <w:t xml:space="preserve">　</w:t>
      </w:r>
      <w:r w:rsidR="00657343">
        <w:rPr>
          <w:rFonts w:ascii="ＭＳ 明朝" w:hAnsi="ＭＳ 明朝" w:hint="eastAsia"/>
          <w:color w:val="000000"/>
          <w:szCs w:val="21"/>
        </w:rPr>
        <w:t>（１）</w:t>
      </w:r>
      <w:r w:rsidRPr="00FA3552">
        <w:rPr>
          <w:rFonts w:ascii="ＭＳ 明朝" w:hAnsi="ＭＳ 明朝" w:hint="eastAsia"/>
          <w:color w:val="000000"/>
          <w:szCs w:val="21"/>
        </w:rPr>
        <w:t xml:space="preserve"> 約</w:t>
      </w:r>
      <w:r w:rsidR="00CE14D5">
        <w:rPr>
          <w:rFonts w:ascii="ＭＳ 明朝" w:hAnsi="ＭＳ 明朝" w:hint="eastAsia"/>
          <w:color w:val="000000"/>
          <w:szCs w:val="21"/>
        </w:rPr>
        <w:t>1,500</w:t>
      </w:r>
      <w:r w:rsidRPr="00FA3552">
        <w:rPr>
          <w:rFonts w:ascii="ＭＳ 明朝" w:hAnsi="ＭＳ 明朝" w:hint="eastAsia"/>
          <w:color w:val="000000"/>
          <w:szCs w:val="21"/>
        </w:rPr>
        <w:t>人</w:t>
      </w:r>
      <w:r w:rsidR="006D32A1" w:rsidRPr="00FA3552">
        <w:rPr>
          <w:rFonts w:ascii="ＭＳ 明朝" w:hAnsi="ＭＳ 明朝" w:hint="eastAsia"/>
          <w:color w:val="000000"/>
          <w:szCs w:val="21"/>
        </w:rPr>
        <w:t xml:space="preserve">　　</w:t>
      </w:r>
    </w:p>
    <w:p w14:paraId="4FE54B0E" w14:textId="61FB789D" w:rsidR="00F64AB6" w:rsidRPr="0098281F" w:rsidRDefault="00E277A6" w:rsidP="007E3333">
      <w:pPr>
        <w:tabs>
          <w:tab w:val="left" w:pos="420"/>
        </w:tabs>
        <w:rPr>
          <w:rFonts w:ascii="ＭＳ 明朝" w:hAnsi="ＭＳ 明朝"/>
          <w:color w:val="000000"/>
          <w:szCs w:val="21"/>
        </w:rPr>
      </w:pPr>
      <w:r w:rsidRPr="00FA3552">
        <w:rPr>
          <w:rFonts w:ascii="ＭＳ 明朝" w:hAnsi="ＭＳ 明朝" w:hint="eastAsia"/>
          <w:color w:val="000000"/>
          <w:szCs w:val="21"/>
        </w:rPr>
        <w:t xml:space="preserve">　</w:t>
      </w:r>
      <w:r w:rsidR="008F03FC">
        <w:rPr>
          <w:rFonts w:ascii="ＭＳ 明朝" w:hAnsi="ＭＳ 明朝" w:hint="eastAsia"/>
          <w:color w:val="000000"/>
          <w:szCs w:val="21"/>
        </w:rPr>
        <w:t xml:space="preserve">　</w:t>
      </w:r>
      <w:r w:rsidR="00657343">
        <w:rPr>
          <w:rFonts w:ascii="ＭＳ 明朝" w:hAnsi="ＭＳ 明朝" w:hint="eastAsia"/>
          <w:color w:val="000000"/>
          <w:szCs w:val="21"/>
        </w:rPr>
        <w:t>（２）</w:t>
      </w:r>
      <w:r w:rsidRPr="00FA3552">
        <w:rPr>
          <w:rFonts w:ascii="ＭＳ 明朝" w:hAnsi="ＭＳ 明朝" w:hint="eastAsia"/>
          <w:color w:val="000000"/>
          <w:szCs w:val="21"/>
        </w:rPr>
        <w:t>入場料：無料　(</w:t>
      </w:r>
      <w:r w:rsidR="00CE14D5">
        <w:rPr>
          <w:rFonts w:ascii="ＭＳ 明朝" w:hAnsi="ＭＳ 明朝" w:hint="eastAsia"/>
          <w:color w:val="000000"/>
          <w:szCs w:val="21"/>
        </w:rPr>
        <w:t>事前登録制</w:t>
      </w:r>
      <w:r w:rsidRPr="00FA3552">
        <w:rPr>
          <w:rFonts w:ascii="ＭＳ 明朝" w:hAnsi="ＭＳ 明朝" w:hint="eastAsia"/>
          <w:color w:val="000000"/>
          <w:szCs w:val="21"/>
        </w:rPr>
        <w:t>)</w:t>
      </w:r>
    </w:p>
    <w:p w14:paraId="2A7D26B0" w14:textId="2BFAF2EE" w:rsidR="00E277A6" w:rsidRPr="0098281F" w:rsidRDefault="00657343" w:rsidP="00657343">
      <w:pPr>
        <w:tabs>
          <w:tab w:val="left" w:pos="420"/>
        </w:tabs>
        <w:ind w:firstLineChars="100" w:firstLine="221"/>
        <w:rPr>
          <w:rFonts w:ascii="ＭＳ 明朝" w:hAnsi="ＭＳ 明朝"/>
          <w:b/>
          <w:bCs/>
          <w:color w:val="000000"/>
          <w:szCs w:val="21"/>
        </w:rPr>
      </w:pPr>
      <w:r w:rsidRPr="0098281F">
        <w:rPr>
          <w:rFonts w:ascii="ＭＳ Ｐゴシック" w:eastAsia="ＭＳ Ｐゴシック" w:hAnsi="ＭＳ Ｐゴシック" w:hint="eastAsia"/>
          <w:b/>
          <w:bCs/>
          <w:color w:val="000000"/>
          <w:sz w:val="22"/>
          <w:szCs w:val="21"/>
        </w:rPr>
        <w:t xml:space="preserve">10　</w:t>
      </w:r>
      <w:r w:rsidR="00B0597C" w:rsidRPr="0098281F">
        <w:rPr>
          <w:rFonts w:ascii="ＭＳ Ｐゴシック" w:eastAsia="ＭＳ Ｐゴシック" w:hAnsi="ＭＳ Ｐゴシック" w:hint="eastAsia"/>
          <w:b/>
          <w:bCs/>
          <w:color w:val="000000"/>
          <w:sz w:val="22"/>
          <w:szCs w:val="21"/>
        </w:rPr>
        <w:t>開催規模</w:t>
      </w:r>
      <w:r w:rsidR="00E277A6" w:rsidRPr="0098281F">
        <w:rPr>
          <w:rFonts w:ascii="ＭＳ 明朝" w:hAnsi="ＭＳ 明朝" w:hint="eastAsia"/>
          <w:b/>
          <w:bCs/>
          <w:color w:val="000000"/>
          <w:szCs w:val="21"/>
        </w:rPr>
        <w:t xml:space="preserve">　小間数(予定)</w:t>
      </w:r>
    </w:p>
    <w:p w14:paraId="1E41F62C" w14:textId="554652BA" w:rsidR="00224F83" w:rsidRPr="00FA3552" w:rsidRDefault="007114A4" w:rsidP="007E3333">
      <w:pPr>
        <w:tabs>
          <w:tab w:val="left" w:pos="420"/>
        </w:tabs>
        <w:rPr>
          <w:rFonts w:ascii="ＭＳ 明朝" w:hAnsi="ＭＳ 明朝"/>
          <w:color w:val="000000"/>
          <w:szCs w:val="21"/>
        </w:rPr>
      </w:pPr>
      <w:r w:rsidRPr="00FA3552">
        <w:rPr>
          <w:rFonts w:ascii="ＭＳ 明朝" w:hAnsi="ＭＳ 明朝" w:hint="eastAsia"/>
          <w:color w:val="000000"/>
          <w:szCs w:val="21"/>
        </w:rPr>
        <w:t xml:space="preserve">　</w:t>
      </w:r>
      <w:r w:rsidR="00224F83" w:rsidRPr="00FA3552">
        <w:rPr>
          <w:rFonts w:ascii="ＭＳ 明朝" w:hAnsi="ＭＳ 明朝" w:hint="eastAsia"/>
          <w:color w:val="000000"/>
          <w:szCs w:val="21"/>
        </w:rPr>
        <w:t xml:space="preserve">　</w:t>
      </w:r>
      <w:r w:rsidR="00657343">
        <w:rPr>
          <w:rFonts w:ascii="ＭＳ 明朝" w:hAnsi="ＭＳ 明朝" w:hint="eastAsia"/>
          <w:color w:val="000000"/>
          <w:szCs w:val="21"/>
        </w:rPr>
        <w:t xml:space="preserve">　</w:t>
      </w:r>
      <w:r w:rsidR="00CF17B5">
        <w:rPr>
          <w:rFonts w:ascii="ＭＳ 明朝" w:hAnsi="ＭＳ 明朝" w:hint="eastAsia"/>
          <w:color w:val="000000"/>
          <w:szCs w:val="21"/>
        </w:rPr>
        <w:t>大展示ホール</w:t>
      </w:r>
      <w:r w:rsidR="001420F4" w:rsidRPr="00FA3552">
        <w:rPr>
          <w:rFonts w:ascii="ＭＳ 明朝" w:hAnsi="ＭＳ 明朝" w:hint="eastAsia"/>
          <w:color w:val="000000"/>
          <w:szCs w:val="21"/>
        </w:rPr>
        <w:t>(</w:t>
      </w:r>
      <w:r w:rsidR="00A74E43" w:rsidRPr="00FA3552">
        <w:rPr>
          <w:rFonts w:ascii="ＭＳ 明朝" w:hAnsi="ＭＳ 明朝" w:hint="eastAsia"/>
          <w:color w:val="000000"/>
          <w:szCs w:val="21"/>
        </w:rPr>
        <w:t>約</w:t>
      </w:r>
      <w:r w:rsidR="000C57DD">
        <w:rPr>
          <w:rFonts w:ascii="ＭＳ 明朝" w:hAnsi="ＭＳ 明朝" w:hint="eastAsia"/>
          <w:color w:val="000000"/>
          <w:szCs w:val="21"/>
        </w:rPr>
        <w:t>1</w:t>
      </w:r>
      <w:r w:rsidR="000C57DD">
        <w:rPr>
          <w:rFonts w:ascii="ＭＳ 明朝" w:hAnsi="ＭＳ 明朝"/>
          <w:color w:val="000000"/>
          <w:szCs w:val="21"/>
        </w:rPr>
        <w:t>,</w:t>
      </w:r>
      <w:r w:rsidR="000C57DD">
        <w:rPr>
          <w:rFonts w:ascii="ＭＳ 明朝" w:hAnsi="ＭＳ 明朝" w:hint="eastAsia"/>
          <w:color w:val="000000"/>
          <w:szCs w:val="21"/>
        </w:rPr>
        <w:t>600</w:t>
      </w:r>
      <w:r w:rsidR="00A74E43" w:rsidRPr="00FA3552">
        <w:rPr>
          <w:rFonts w:ascii="ＭＳ 明朝" w:hAnsi="ＭＳ 明朝" w:hint="eastAsia"/>
          <w:color w:val="000000"/>
          <w:szCs w:val="21"/>
        </w:rPr>
        <w:t>㎡</w:t>
      </w:r>
      <w:r w:rsidR="001420F4" w:rsidRPr="00FA3552">
        <w:rPr>
          <w:rFonts w:ascii="ＭＳ 明朝" w:hAnsi="ＭＳ 明朝" w:hint="eastAsia"/>
          <w:color w:val="000000"/>
          <w:szCs w:val="21"/>
        </w:rPr>
        <w:t>）</w:t>
      </w:r>
      <w:r w:rsidR="00224F83" w:rsidRPr="00FA3552">
        <w:rPr>
          <w:rFonts w:ascii="ＭＳ 明朝" w:hAnsi="ＭＳ 明朝" w:hint="eastAsia"/>
          <w:color w:val="000000"/>
          <w:szCs w:val="21"/>
        </w:rPr>
        <w:t xml:space="preserve">　</w:t>
      </w:r>
    </w:p>
    <w:p w14:paraId="638DAD5B" w14:textId="2081D2A7" w:rsidR="005429DA" w:rsidRPr="00FA3552" w:rsidRDefault="00E277A6" w:rsidP="00657343">
      <w:pPr>
        <w:tabs>
          <w:tab w:val="left" w:pos="420"/>
        </w:tabs>
        <w:ind w:firstLineChars="300" w:firstLine="630"/>
        <w:rPr>
          <w:rFonts w:ascii="ＭＳ 明朝" w:hAnsi="ＭＳ 明朝"/>
          <w:color w:val="000000"/>
          <w:szCs w:val="21"/>
        </w:rPr>
      </w:pPr>
      <w:r w:rsidRPr="00FA3552">
        <w:rPr>
          <w:rFonts w:ascii="ＭＳ 明朝" w:hAnsi="ＭＳ 明朝" w:hint="eastAsia"/>
          <w:color w:val="000000"/>
          <w:szCs w:val="21"/>
        </w:rPr>
        <w:t>一般小間：</w:t>
      </w:r>
      <w:r w:rsidR="000C57DD">
        <w:rPr>
          <w:rFonts w:ascii="ＭＳ 明朝" w:hAnsi="ＭＳ 明朝"/>
          <w:color w:val="000000"/>
          <w:szCs w:val="21"/>
        </w:rPr>
        <w:t>10</w:t>
      </w:r>
      <w:r w:rsidR="00CE14D5">
        <w:rPr>
          <w:rFonts w:ascii="ＭＳ 明朝" w:hAnsi="ＭＳ 明朝" w:hint="eastAsia"/>
          <w:color w:val="000000"/>
          <w:szCs w:val="21"/>
        </w:rPr>
        <w:t>2</w:t>
      </w:r>
      <w:r w:rsidRPr="00FA3552">
        <w:rPr>
          <w:rFonts w:ascii="ＭＳ 明朝" w:hAnsi="ＭＳ 明朝" w:hint="eastAsia"/>
          <w:color w:val="000000"/>
          <w:szCs w:val="21"/>
        </w:rPr>
        <w:t>小間</w:t>
      </w:r>
      <w:r w:rsidR="001420F4" w:rsidRPr="00FA3552">
        <w:rPr>
          <w:rFonts w:ascii="ＭＳ 明朝" w:hAnsi="ＭＳ 明朝" w:hint="eastAsia"/>
          <w:color w:val="000000"/>
          <w:szCs w:val="21"/>
        </w:rPr>
        <w:t>程度</w:t>
      </w:r>
    </w:p>
    <w:p w14:paraId="4D405ED0" w14:textId="19EED95E" w:rsidR="002C6F2A" w:rsidRPr="0098281F" w:rsidRDefault="00657343" w:rsidP="00657343">
      <w:pPr>
        <w:tabs>
          <w:tab w:val="left" w:pos="420"/>
        </w:tabs>
        <w:ind w:firstLineChars="100" w:firstLine="221"/>
        <w:rPr>
          <w:rFonts w:ascii="ＭＳ Ｐゴシック" w:eastAsia="ＭＳ Ｐゴシック" w:hAnsi="ＭＳ Ｐゴシック"/>
          <w:b/>
          <w:bCs/>
          <w:color w:val="000000"/>
          <w:sz w:val="22"/>
          <w:szCs w:val="21"/>
        </w:rPr>
      </w:pPr>
      <w:r w:rsidRPr="0098281F">
        <w:rPr>
          <w:rFonts w:ascii="ＭＳ Ｐゴシック" w:eastAsia="ＭＳ Ｐゴシック" w:hAnsi="ＭＳ Ｐゴシック" w:hint="eastAsia"/>
          <w:b/>
          <w:bCs/>
          <w:color w:val="000000"/>
          <w:sz w:val="22"/>
          <w:szCs w:val="21"/>
        </w:rPr>
        <w:t>11</w:t>
      </w:r>
      <w:r w:rsidR="00B0597C" w:rsidRPr="0098281F">
        <w:rPr>
          <w:rFonts w:ascii="ＭＳ Ｐゴシック" w:eastAsia="ＭＳ Ｐゴシック" w:hAnsi="ＭＳ Ｐゴシック" w:hint="eastAsia"/>
          <w:b/>
          <w:bCs/>
          <w:color w:val="000000"/>
          <w:sz w:val="22"/>
          <w:szCs w:val="21"/>
        </w:rPr>
        <w:t xml:space="preserve">　</w:t>
      </w:r>
      <w:r w:rsidR="002C6F2A" w:rsidRPr="0098281F">
        <w:rPr>
          <w:rFonts w:ascii="ＭＳ Ｐゴシック" w:eastAsia="ＭＳ Ｐゴシック" w:hAnsi="ＭＳ Ｐゴシック" w:hint="eastAsia"/>
          <w:b/>
          <w:bCs/>
          <w:color w:val="000000"/>
          <w:sz w:val="22"/>
          <w:szCs w:val="21"/>
        </w:rPr>
        <w:t>全体スケジュール</w:t>
      </w:r>
      <w:r w:rsidR="005A731B" w:rsidRPr="0098281F">
        <w:rPr>
          <w:rFonts w:ascii="ＭＳ Ｐゴシック" w:eastAsia="ＭＳ Ｐゴシック" w:hAnsi="ＭＳ Ｐゴシック" w:hint="eastAsia"/>
          <w:b/>
          <w:bCs/>
          <w:color w:val="000000"/>
          <w:sz w:val="22"/>
          <w:szCs w:val="21"/>
        </w:rPr>
        <w:t>（予定）</w:t>
      </w:r>
    </w:p>
    <w:p w14:paraId="39823AD6" w14:textId="3D725064" w:rsidR="002B1FD3" w:rsidRPr="00FA3552" w:rsidRDefault="003D351E" w:rsidP="00280D7C">
      <w:pPr>
        <w:tabs>
          <w:tab w:val="left" w:pos="525"/>
          <w:tab w:val="left" w:pos="945"/>
          <w:tab w:val="left" w:pos="2520"/>
        </w:tabs>
        <w:autoSpaceDE w:val="0"/>
        <w:autoSpaceDN w:val="0"/>
        <w:ind w:leftChars="-49" w:left="-13" w:hangingChars="43" w:hanging="90"/>
        <w:rPr>
          <w:rFonts w:ascii="ＭＳ 明朝" w:hAnsi="ＭＳ 明朝"/>
          <w:color w:val="000000"/>
        </w:rPr>
      </w:pPr>
      <w:r w:rsidRPr="00FA3552">
        <w:rPr>
          <w:rFonts w:ascii="ＭＳ 明朝" w:hAnsi="ＭＳ 明朝" w:hint="eastAsia"/>
          <w:color w:val="000000"/>
        </w:rPr>
        <w:tab/>
      </w:r>
      <w:r w:rsidR="00273684" w:rsidRPr="00FA3552">
        <w:rPr>
          <w:rFonts w:ascii="ＭＳ 明朝" w:hAnsi="ＭＳ 明朝" w:hint="eastAsia"/>
          <w:color w:val="000000"/>
        </w:rPr>
        <w:t xml:space="preserve">　</w:t>
      </w:r>
      <w:r w:rsidR="00280D7C">
        <w:rPr>
          <w:rFonts w:ascii="ＭＳ 明朝" w:hAnsi="ＭＳ 明朝" w:hint="eastAsia"/>
          <w:color w:val="000000"/>
        </w:rPr>
        <w:t xml:space="preserve">　</w:t>
      </w:r>
      <w:r w:rsidR="00657343">
        <w:rPr>
          <w:rFonts w:ascii="ＭＳ 明朝" w:hAnsi="ＭＳ 明朝" w:hint="eastAsia"/>
          <w:color w:val="000000"/>
        </w:rPr>
        <w:t>（１）</w:t>
      </w:r>
      <w:r w:rsidR="002448AA" w:rsidRPr="00FA3552">
        <w:rPr>
          <w:rFonts w:ascii="ＭＳ 明朝" w:hAnsi="ＭＳ 明朝" w:hint="eastAsia"/>
          <w:color w:val="000000"/>
        </w:rPr>
        <w:t>出展</w:t>
      </w:r>
      <w:r w:rsidR="002C6F2A" w:rsidRPr="00FA3552">
        <w:rPr>
          <w:rFonts w:ascii="ＭＳ 明朝" w:hAnsi="ＭＳ 明朝" w:hint="eastAsia"/>
          <w:color w:val="000000"/>
        </w:rPr>
        <w:t>募集受付開始</w:t>
      </w:r>
      <w:r w:rsidR="0011373C">
        <w:rPr>
          <w:rFonts w:ascii="ＭＳ 明朝" w:hAnsi="ＭＳ 明朝" w:hint="eastAsia"/>
          <w:color w:val="000000"/>
        </w:rPr>
        <w:t xml:space="preserve">　</w:t>
      </w:r>
      <w:r w:rsidR="00FB0857" w:rsidRPr="00FA3552">
        <w:rPr>
          <w:rFonts w:ascii="ＭＳ 明朝" w:hAnsi="ＭＳ 明朝" w:hint="eastAsia"/>
          <w:color w:val="000000"/>
        </w:rPr>
        <w:t>令和</w:t>
      </w:r>
      <w:r w:rsidR="00CE14D5">
        <w:rPr>
          <w:rFonts w:ascii="ＭＳ 明朝" w:hAnsi="ＭＳ 明朝" w:hint="eastAsia"/>
          <w:color w:val="000000"/>
        </w:rPr>
        <w:t>８</w:t>
      </w:r>
      <w:r w:rsidR="00FB0857" w:rsidRPr="00FA3552">
        <w:rPr>
          <w:rFonts w:ascii="ＭＳ 明朝" w:hAnsi="ＭＳ 明朝" w:hint="eastAsia"/>
          <w:color w:val="000000"/>
        </w:rPr>
        <w:t>年</w:t>
      </w:r>
      <w:r w:rsidR="00951B90" w:rsidRPr="00FA3552">
        <w:rPr>
          <w:rFonts w:ascii="ＭＳ 明朝" w:hAnsi="ＭＳ 明朝" w:hint="eastAsia"/>
          <w:color w:val="000000"/>
        </w:rPr>
        <w:t xml:space="preserve"> </w:t>
      </w:r>
      <w:r w:rsidR="00CC323A">
        <w:rPr>
          <w:rFonts w:ascii="ＭＳ 明朝" w:hAnsi="ＭＳ 明朝" w:hint="eastAsia"/>
          <w:color w:val="000000"/>
        </w:rPr>
        <w:t>３</w:t>
      </w:r>
      <w:r w:rsidR="00893E1E" w:rsidRPr="00FA3552">
        <w:rPr>
          <w:rFonts w:ascii="ＭＳ 明朝" w:hAnsi="ＭＳ 明朝" w:hint="eastAsia"/>
          <w:color w:val="000000"/>
        </w:rPr>
        <w:t>月</w:t>
      </w:r>
      <w:r w:rsidR="00114EA8">
        <w:rPr>
          <w:rFonts w:ascii="ＭＳ 明朝" w:hAnsi="ＭＳ 明朝" w:hint="eastAsia"/>
          <w:color w:val="000000"/>
        </w:rPr>
        <w:t>中旬から</w:t>
      </w:r>
    </w:p>
    <w:p w14:paraId="54180573" w14:textId="60497C19" w:rsidR="002C6F2A" w:rsidRPr="00075796" w:rsidRDefault="002C6F2A" w:rsidP="0011373C">
      <w:pPr>
        <w:tabs>
          <w:tab w:val="left" w:pos="525"/>
          <w:tab w:val="left" w:pos="945"/>
        </w:tabs>
        <w:autoSpaceDE w:val="0"/>
        <w:autoSpaceDN w:val="0"/>
        <w:ind w:leftChars="-49" w:left="-13" w:hangingChars="43" w:hanging="90"/>
        <w:rPr>
          <w:rFonts w:ascii="ＭＳ 明朝" w:hAnsi="ＭＳ 明朝"/>
          <w:color w:val="000000"/>
        </w:rPr>
      </w:pPr>
      <w:r w:rsidRPr="00FA3552">
        <w:rPr>
          <w:rFonts w:ascii="ＭＳ 明朝" w:hAnsi="ＭＳ 明朝" w:hint="eastAsia"/>
          <w:color w:val="000000"/>
        </w:rPr>
        <w:t xml:space="preserve"> </w:t>
      </w:r>
      <w:r w:rsidR="00273684" w:rsidRPr="00FA3552">
        <w:rPr>
          <w:rFonts w:ascii="ＭＳ 明朝" w:hAnsi="ＭＳ 明朝" w:hint="eastAsia"/>
          <w:color w:val="000000"/>
        </w:rPr>
        <w:t xml:space="preserve">　</w:t>
      </w:r>
      <w:r w:rsidR="00280D7C">
        <w:rPr>
          <w:rFonts w:ascii="ＭＳ 明朝" w:hAnsi="ＭＳ 明朝" w:hint="eastAsia"/>
          <w:color w:val="000000"/>
        </w:rPr>
        <w:t xml:space="preserve">　</w:t>
      </w:r>
      <w:r w:rsidR="00657343">
        <w:rPr>
          <w:rFonts w:ascii="ＭＳ 明朝" w:hAnsi="ＭＳ 明朝" w:hint="eastAsia"/>
          <w:color w:val="000000"/>
        </w:rPr>
        <w:t>（２）</w:t>
      </w:r>
      <w:r w:rsidR="002448AA" w:rsidRPr="00075796">
        <w:rPr>
          <w:rFonts w:ascii="ＭＳ 明朝" w:hAnsi="ＭＳ 明朝" w:hint="eastAsia"/>
          <w:color w:val="000000"/>
          <w:kern w:val="0"/>
        </w:rPr>
        <w:t>出展募集</w:t>
      </w:r>
      <w:proofErr w:type="gramStart"/>
      <w:r w:rsidR="002448AA" w:rsidRPr="00075796">
        <w:rPr>
          <w:rFonts w:ascii="ＭＳ 明朝" w:hAnsi="ＭＳ 明朝" w:hint="eastAsia"/>
          <w:color w:val="000000"/>
          <w:kern w:val="0"/>
        </w:rPr>
        <w:t>締切</w:t>
      </w:r>
      <w:proofErr w:type="gramEnd"/>
      <w:r w:rsidR="0011373C">
        <w:rPr>
          <w:rFonts w:ascii="ＭＳ 明朝" w:hAnsi="ＭＳ 明朝" w:hint="eastAsia"/>
          <w:color w:val="000000"/>
        </w:rPr>
        <w:t xml:space="preserve">　　　</w:t>
      </w:r>
      <w:r w:rsidR="00FB0857" w:rsidRPr="00075796">
        <w:rPr>
          <w:rFonts w:ascii="ＭＳ 明朝" w:hAnsi="ＭＳ 明朝" w:hint="eastAsia"/>
          <w:color w:val="000000"/>
        </w:rPr>
        <w:t>令和</w:t>
      </w:r>
      <w:r w:rsidR="00CE14D5">
        <w:rPr>
          <w:rFonts w:ascii="ＭＳ 明朝" w:hAnsi="ＭＳ 明朝" w:hint="eastAsia"/>
          <w:color w:val="000000"/>
        </w:rPr>
        <w:t>８</w:t>
      </w:r>
      <w:r w:rsidR="00FB0857" w:rsidRPr="00075796">
        <w:rPr>
          <w:rFonts w:ascii="ＭＳ 明朝" w:hAnsi="ＭＳ 明朝" w:hint="eastAsia"/>
          <w:color w:val="000000"/>
        </w:rPr>
        <w:t>年</w:t>
      </w:r>
      <w:r w:rsidR="00951B90" w:rsidRPr="00075796">
        <w:rPr>
          <w:rFonts w:ascii="ＭＳ 明朝" w:hAnsi="ＭＳ 明朝" w:hint="eastAsia"/>
          <w:color w:val="000000"/>
        </w:rPr>
        <w:t xml:space="preserve"> </w:t>
      </w:r>
      <w:r w:rsidR="00CE14D5">
        <w:rPr>
          <w:rFonts w:ascii="ＭＳ 明朝" w:hAnsi="ＭＳ 明朝" w:hint="eastAsia"/>
          <w:color w:val="000000"/>
        </w:rPr>
        <w:t>４月末</w:t>
      </w:r>
    </w:p>
    <w:p w14:paraId="3895E139" w14:textId="483ED54B" w:rsidR="002C6F2A" w:rsidRPr="00FA3552" w:rsidRDefault="00273684" w:rsidP="0011373C">
      <w:pPr>
        <w:tabs>
          <w:tab w:val="left" w:pos="525"/>
          <w:tab w:val="left" w:pos="945"/>
        </w:tabs>
        <w:autoSpaceDE w:val="0"/>
        <w:autoSpaceDN w:val="0"/>
        <w:ind w:leftChars="-49" w:left="-13" w:hangingChars="43" w:hanging="90"/>
        <w:rPr>
          <w:rFonts w:ascii="ＭＳ 明朝" w:hAnsi="ＭＳ 明朝"/>
          <w:color w:val="000000"/>
        </w:rPr>
      </w:pPr>
      <w:r w:rsidRPr="00FA3552">
        <w:rPr>
          <w:rFonts w:ascii="ＭＳ 明朝" w:hAnsi="ＭＳ 明朝" w:hint="eastAsia"/>
          <w:color w:val="000000"/>
        </w:rPr>
        <w:t xml:space="preserve"> 　</w:t>
      </w:r>
      <w:r w:rsidR="00280D7C">
        <w:rPr>
          <w:rFonts w:ascii="ＭＳ 明朝" w:hAnsi="ＭＳ 明朝" w:hint="eastAsia"/>
          <w:color w:val="000000"/>
        </w:rPr>
        <w:t xml:space="preserve">　</w:t>
      </w:r>
      <w:r w:rsidR="0011373C">
        <w:rPr>
          <w:rFonts w:ascii="ＭＳ 明朝" w:hAnsi="ＭＳ 明朝" w:hint="eastAsia"/>
          <w:color w:val="000000"/>
        </w:rPr>
        <w:t>（３）</w:t>
      </w:r>
      <w:r w:rsidR="002C6F2A" w:rsidRPr="00FA3552">
        <w:rPr>
          <w:rFonts w:ascii="ＭＳ 明朝" w:hAnsi="ＭＳ 明朝" w:hint="eastAsia"/>
          <w:color w:val="000000"/>
        </w:rPr>
        <w:t>出展者説明会</w:t>
      </w:r>
      <w:r w:rsidR="00B039D4" w:rsidRPr="00FA3552">
        <w:rPr>
          <w:rFonts w:ascii="ＭＳ 明朝" w:hAnsi="ＭＳ 明朝" w:hint="eastAsia"/>
          <w:color w:val="000000"/>
        </w:rPr>
        <w:tab/>
      </w:r>
      <w:r w:rsidR="0011373C">
        <w:rPr>
          <w:rFonts w:ascii="ＭＳ 明朝" w:hAnsi="ＭＳ 明朝" w:hint="eastAsia"/>
          <w:color w:val="000000"/>
        </w:rPr>
        <w:t xml:space="preserve">　　</w:t>
      </w:r>
      <w:r w:rsidR="00FB0857" w:rsidRPr="00FA3552">
        <w:rPr>
          <w:rFonts w:ascii="ＭＳ 明朝" w:hAnsi="ＭＳ 明朝" w:hint="eastAsia"/>
          <w:color w:val="000000"/>
        </w:rPr>
        <w:t>令和</w:t>
      </w:r>
      <w:r w:rsidR="00CE14D5">
        <w:rPr>
          <w:rFonts w:ascii="ＭＳ 明朝" w:hAnsi="ＭＳ 明朝" w:hint="eastAsia"/>
          <w:color w:val="000000"/>
        </w:rPr>
        <w:t>８</w:t>
      </w:r>
      <w:r w:rsidR="00FB0857" w:rsidRPr="00FA3552">
        <w:rPr>
          <w:rFonts w:ascii="ＭＳ 明朝" w:hAnsi="ＭＳ 明朝" w:hint="eastAsia"/>
          <w:color w:val="000000"/>
        </w:rPr>
        <w:t xml:space="preserve">年 </w:t>
      </w:r>
      <w:r w:rsidR="00CE14D5">
        <w:rPr>
          <w:rFonts w:ascii="ＭＳ 明朝" w:hAnsi="ＭＳ 明朝" w:hint="eastAsia"/>
          <w:color w:val="000000"/>
        </w:rPr>
        <w:t>６</w:t>
      </w:r>
      <w:r w:rsidR="00746C10">
        <w:rPr>
          <w:rFonts w:ascii="ＭＳ 明朝" w:hAnsi="ＭＳ 明朝" w:hint="eastAsia"/>
          <w:color w:val="000000"/>
        </w:rPr>
        <w:t>月</w:t>
      </w:r>
      <w:r w:rsidR="00114EA8">
        <w:rPr>
          <w:rFonts w:ascii="ＭＳ 明朝" w:hAnsi="ＭＳ 明朝" w:hint="eastAsia"/>
          <w:color w:val="000000"/>
        </w:rPr>
        <w:t>24日</w:t>
      </w:r>
      <w:r w:rsidR="00114EA8">
        <w:rPr>
          <w:rFonts w:ascii="ＭＳ 明朝" w:hAnsi="ＭＳ 明朝" w:hint="eastAsia"/>
          <w:color w:val="000000"/>
          <w:szCs w:val="21"/>
        </w:rPr>
        <w:t>(水)</w:t>
      </w:r>
    </w:p>
    <w:p w14:paraId="68EE1661" w14:textId="59CA0BB5" w:rsidR="00104566" w:rsidRPr="00FA3552" w:rsidRDefault="00273684" w:rsidP="0011373C">
      <w:pPr>
        <w:tabs>
          <w:tab w:val="left" w:pos="525"/>
          <w:tab w:val="left" w:pos="945"/>
          <w:tab w:val="left" w:pos="2940"/>
        </w:tabs>
        <w:autoSpaceDE w:val="0"/>
        <w:autoSpaceDN w:val="0"/>
        <w:ind w:leftChars="-49" w:left="-13" w:hangingChars="43" w:hanging="90"/>
        <w:rPr>
          <w:rFonts w:ascii="ＭＳ 明朝" w:hAnsi="ＭＳ 明朝"/>
          <w:color w:val="000000"/>
          <w:szCs w:val="21"/>
        </w:rPr>
      </w:pPr>
      <w:r w:rsidRPr="00FA3552">
        <w:rPr>
          <w:rFonts w:ascii="ＭＳ 明朝" w:hint="eastAsia"/>
          <w:color w:val="000000"/>
        </w:rPr>
        <w:t xml:space="preserve"> 　</w:t>
      </w:r>
      <w:r w:rsidR="0011373C">
        <w:rPr>
          <w:rFonts w:ascii="ＭＳ 明朝" w:hAnsi="ＭＳ 明朝" w:hint="eastAsia"/>
          <w:color w:val="000000"/>
          <w:szCs w:val="21"/>
        </w:rPr>
        <w:t xml:space="preserve">　（４）</w:t>
      </w:r>
      <w:r w:rsidR="00F433F8" w:rsidRPr="00FA3552">
        <w:rPr>
          <w:rFonts w:ascii="ＭＳ 明朝" w:hAnsi="ＭＳ 明朝" w:hint="eastAsia"/>
          <w:color w:val="000000"/>
          <w:szCs w:val="21"/>
        </w:rPr>
        <w:t>設営・搬入</w:t>
      </w:r>
      <w:r w:rsidR="00B039D4" w:rsidRPr="00FA3552">
        <w:rPr>
          <w:rFonts w:ascii="ＭＳ 明朝" w:hAnsi="ＭＳ 明朝" w:hint="eastAsia"/>
          <w:color w:val="000000"/>
          <w:szCs w:val="21"/>
        </w:rPr>
        <w:tab/>
      </w:r>
      <w:r w:rsidR="00FB0857" w:rsidRPr="00FA3552">
        <w:rPr>
          <w:rFonts w:ascii="ＭＳ 明朝" w:hAnsi="ＭＳ 明朝" w:hint="eastAsia"/>
          <w:color w:val="000000"/>
          <w:szCs w:val="21"/>
        </w:rPr>
        <w:t>令和</w:t>
      </w:r>
      <w:r w:rsidR="00CE14D5">
        <w:rPr>
          <w:rFonts w:ascii="ＭＳ 明朝" w:hAnsi="ＭＳ 明朝" w:hint="eastAsia"/>
          <w:color w:val="000000"/>
          <w:szCs w:val="21"/>
        </w:rPr>
        <w:t>８</w:t>
      </w:r>
      <w:r w:rsidR="00FB0857" w:rsidRPr="00FA3552">
        <w:rPr>
          <w:rFonts w:ascii="ＭＳ 明朝" w:hAnsi="ＭＳ 明朝" w:hint="eastAsia"/>
          <w:color w:val="000000"/>
          <w:szCs w:val="21"/>
        </w:rPr>
        <w:t xml:space="preserve">年 </w:t>
      </w:r>
      <w:r w:rsidR="00CC323A">
        <w:rPr>
          <w:rFonts w:ascii="ＭＳ 明朝" w:hAnsi="ＭＳ 明朝" w:hint="eastAsia"/>
          <w:color w:val="000000"/>
          <w:szCs w:val="21"/>
        </w:rPr>
        <w:t>９</w:t>
      </w:r>
      <w:r w:rsidR="00104566" w:rsidRPr="00FA3552">
        <w:rPr>
          <w:rFonts w:ascii="ＭＳ 明朝" w:hAnsi="ＭＳ 明朝" w:hint="eastAsia"/>
          <w:color w:val="000000"/>
          <w:szCs w:val="21"/>
        </w:rPr>
        <w:t>月</w:t>
      </w:r>
      <w:r w:rsidR="00CE14D5">
        <w:rPr>
          <w:rFonts w:ascii="ＭＳ 明朝" w:hAnsi="ＭＳ 明朝" w:hint="eastAsia"/>
          <w:color w:val="000000"/>
          <w:szCs w:val="21"/>
        </w:rPr>
        <w:t>９</w:t>
      </w:r>
      <w:r w:rsidR="00F433F8" w:rsidRPr="00FA3552">
        <w:rPr>
          <w:rFonts w:ascii="ＭＳ 明朝" w:hAnsi="ＭＳ 明朝" w:hint="eastAsia"/>
          <w:color w:val="000000"/>
          <w:szCs w:val="21"/>
        </w:rPr>
        <w:t>日</w:t>
      </w:r>
      <w:r w:rsidR="00746C10">
        <w:rPr>
          <w:rFonts w:ascii="ＭＳ 明朝" w:hAnsi="ＭＳ 明朝" w:hint="eastAsia"/>
          <w:color w:val="000000"/>
          <w:szCs w:val="21"/>
        </w:rPr>
        <w:t>(</w:t>
      </w:r>
      <w:r w:rsidR="00CE14D5">
        <w:rPr>
          <w:rFonts w:ascii="ＭＳ 明朝" w:hAnsi="ＭＳ 明朝" w:hint="eastAsia"/>
          <w:color w:val="000000"/>
          <w:szCs w:val="21"/>
        </w:rPr>
        <w:t>水</w:t>
      </w:r>
      <w:r w:rsidR="00746C10">
        <w:rPr>
          <w:rFonts w:ascii="ＭＳ 明朝" w:hAnsi="ＭＳ 明朝" w:hint="eastAsia"/>
          <w:color w:val="000000"/>
          <w:szCs w:val="21"/>
        </w:rPr>
        <w:t>)</w:t>
      </w:r>
    </w:p>
    <w:p w14:paraId="10DD7CCE" w14:textId="5EC9D51D" w:rsidR="00F433F8" w:rsidRPr="00FA3552" w:rsidRDefault="00F433F8" w:rsidP="007E3333">
      <w:pPr>
        <w:tabs>
          <w:tab w:val="left" w:pos="525"/>
          <w:tab w:val="left" w:pos="945"/>
          <w:tab w:val="left" w:pos="2520"/>
        </w:tabs>
        <w:autoSpaceDE w:val="0"/>
        <w:autoSpaceDN w:val="0"/>
        <w:ind w:leftChars="-49" w:left="-13" w:hangingChars="43" w:hanging="90"/>
        <w:rPr>
          <w:rFonts w:ascii="ＭＳ 明朝" w:hAnsi="ＭＳ 明朝"/>
          <w:color w:val="000000"/>
          <w:szCs w:val="21"/>
        </w:rPr>
      </w:pPr>
      <w:r w:rsidRPr="00FA3552">
        <w:rPr>
          <w:rFonts w:ascii="ＭＳ 明朝" w:hAnsi="ＭＳ 明朝" w:hint="eastAsia"/>
          <w:color w:val="000000"/>
          <w:szCs w:val="21"/>
        </w:rPr>
        <w:t xml:space="preserve">　 </w:t>
      </w:r>
      <w:r w:rsidR="00280D7C">
        <w:rPr>
          <w:rFonts w:ascii="ＭＳ 明朝" w:hAnsi="ＭＳ 明朝" w:hint="eastAsia"/>
          <w:color w:val="000000"/>
          <w:szCs w:val="21"/>
        </w:rPr>
        <w:t xml:space="preserve">　</w:t>
      </w:r>
      <w:r w:rsidR="0011373C">
        <w:rPr>
          <w:rFonts w:ascii="ＭＳ 明朝" w:hAnsi="ＭＳ 明朝" w:hint="eastAsia"/>
          <w:color w:val="000000"/>
          <w:szCs w:val="21"/>
        </w:rPr>
        <w:t>（５）</w:t>
      </w:r>
      <w:r w:rsidRPr="00FA3552">
        <w:rPr>
          <w:rFonts w:ascii="ＭＳ 明朝" w:hAnsi="ＭＳ 明朝" w:hint="eastAsia"/>
          <w:color w:val="000000"/>
          <w:szCs w:val="21"/>
        </w:rPr>
        <w:t>出展者搬入対応</w:t>
      </w:r>
      <w:r w:rsidR="0011373C">
        <w:rPr>
          <w:rFonts w:ascii="ＭＳ 明朝" w:hAnsi="ＭＳ 明朝" w:hint="eastAsia"/>
          <w:color w:val="000000"/>
          <w:szCs w:val="21"/>
        </w:rPr>
        <w:t xml:space="preserve">　　</w:t>
      </w:r>
      <w:r w:rsidRPr="00FA3552">
        <w:rPr>
          <w:rFonts w:ascii="ＭＳ 明朝" w:hAnsi="ＭＳ 明朝" w:hint="eastAsia"/>
          <w:color w:val="000000"/>
          <w:szCs w:val="21"/>
        </w:rPr>
        <w:t>令和</w:t>
      </w:r>
      <w:r w:rsidR="00CE14D5">
        <w:rPr>
          <w:rFonts w:ascii="ＭＳ 明朝" w:hAnsi="ＭＳ 明朝" w:hint="eastAsia"/>
          <w:color w:val="000000"/>
          <w:szCs w:val="21"/>
        </w:rPr>
        <w:t>８</w:t>
      </w:r>
      <w:r w:rsidRPr="00FA3552">
        <w:rPr>
          <w:rFonts w:ascii="ＭＳ 明朝" w:hAnsi="ＭＳ 明朝" w:hint="eastAsia"/>
          <w:color w:val="000000"/>
          <w:szCs w:val="21"/>
        </w:rPr>
        <w:t xml:space="preserve">年 </w:t>
      </w:r>
      <w:r w:rsidR="00CC323A">
        <w:rPr>
          <w:rFonts w:ascii="ＭＳ 明朝" w:hAnsi="ＭＳ 明朝" w:hint="eastAsia"/>
          <w:color w:val="000000"/>
          <w:szCs w:val="21"/>
        </w:rPr>
        <w:t>９</w:t>
      </w:r>
      <w:r w:rsidRPr="00FA3552">
        <w:rPr>
          <w:rFonts w:ascii="ＭＳ 明朝" w:hAnsi="ＭＳ 明朝" w:hint="eastAsia"/>
          <w:color w:val="000000"/>
          <w:szCs w:val="21"/>
        </w:rPr>
        <w:t>月</w:t>
      </w:r>
      <w:r w:rsidR="00CE14D5">
        <w:rPr>
          <w:rFonts w:ascii="ＭＳ 明朝" w:hAnsi="ＭＳ 明朝" w:hint="eastAsia"/>
          <w:color w:val="000000"/>
          <w:szCs w:val="21"/>
        </w:rPr>
        <w:t>10</w:t>
      </w:r>
      <w:r w:rsidRPr="00FA3552">
        <w:rPr>
          <w:rFonts w:ascii="ＭＳ 明朝" w:hAnsi="ＭＳ 明朝" w:hint="eastAsia"/>
          <w:color w:val="000000"/>
          <w:szCs w:val="21"/>
        </w:rPr>
        <w:t>日(</w:t>
      </w:r>
      <w:r w:rsidR="00746C10">
        <w:rPr>
          <w:rFonts w:ascii="ＭＳ 明朝" w:hAnsi="ＭＳ 明朝" w:hint="eastAsia"/>
          <w:color w:val="000000"/>
          <w:szCs w:val="21"/>
        </w:rPr>
        <w:t>木</w:t>
      </w:r>
      <w:r w:rsidRPr="00FA3552">
        <w:rPr>
          <w:rFonts w:ascii="ＭＳ 明朝" w:hAnsi="ＭＳ 明朝" w:hint="eastAsia"/>
          <w:color w:val="000000"/>
          <w:szCs w:val="21"/>
        </w:rPr>
        <w:t>)</w:t>
      </w:r>
      <w:r w:rsidRPr="00FA3552">
        <w:rPr>
          <w:rFonts w:ascii="ＭＳ 明朝" w:hAnsi="ＭＳ 明朝"/>
          <w:color w:val="000000"/>
          <w:szCs w:val="21"/>
        </w:rPr>
        <w:t xml:space="preserve"> </w:t>
      </w:r>
    </w:p>
    <w:p w14:paraId="1C099E17" w14:textId="3943ABC6" w:rsidR="002C6F2A" w:rsidRPr="00FA3552" w:rsidRDefault="002C6F2A" w:rsidP="0011373C">
      <w:pPr>
        <w:tabs>
          <w:tab w:val="left" w:pos="525"/>
          <w:tab w:val="left" w:pos="945"/>
          <w:tab w:val="left" w:pos="2940"/>
        </w:tabs>
        <w:autoSpaceDE w:val="0"/>
        <w:autoSpaceDN w:val="0"/>
        <w:ind w:leftChars="-49" w:left="-13" w:hangingChars="43" w:hanging="90"/>
        <w:rPr>
          <w:rFonts w:ascii="ＭＳ 明朝" w:hAnsi="ＭＳ 明朝"/>
          <w:color w:val="000000"/>
          <w:szCs w:val="21"/>
        </w:rPr>
      </w:pPr>
      <w:r w:rsidRPr="00FA3552">
        <w:rPr>
          <w:rFonts w:ascii="ＭＳ 明朝" w:hAnsi="ＭＳ 明朝" w:hint="eastAsia"/>
          <w:color w:val="000000"/>
          <w:szCs w:val="21"/>
        </w:rPr>
        <w:t xml:space="preserve"> </w:t>
      </w:r>
      <w:r w:rsidR="00273684" w:rsidRPr="00FA3552">
        <w:rPr>
          <w:rFonts w:ascii="ＭＳ 明朝" w:hAnsi="ＭＳ 明朝" w:hint="eastAsia"/>
          <w:color w:val="000000"/>
          <w:szCs w:val="21"/>
        </w:rPr>
        <w:t xml:space="preserve">　</w:t>
      </w:r>
      <w:r w:rsidR="00280D7C">
        <w:rPr>
          <w:rFonts w:ascii="ＭＳ 明朝" w:hAnsi="ＭＳ 明朝" w:hint="eastAsia"/>
          <w:color w:val="000000"/>
          <w:szCs w:val="21"/>
        </w:rPr>
        <w:t xml:space="preserve">　</w:t>
      </w:r>
      <w:r w:rsidR="0011373C">
        <w:rPr>
          <w:rFonts w:ascii="ＭＳ 明朝" w:hAnsi="ＭＳ 明朝" w:hint="eastAsia"/>
          <w:color w:val="000000"/>
          <w:szCs w:val="21"/>
        </w:rPr>
        <w:t>（６）</w:t>
      </w:r>
      <w:r w:rsidR="00F433F8" w:rsidRPr="00FA3552">
        <w:rPr>
          <w:rFonts w:ascii="ＭＳ 明朝" w:hAnsi="ＭＳ 明朝" w:hint="eastAsia"/>
          <w:color w:val="000000"/>
          <w:szCs w:val="21"/>
        </w:rPr>
        <w:t>会期・時間</w:t>
      </w:r>
      <w:r w:rsidR="00B039D4" w:rsidRPr="00FA3552">
        <w:rPr>
          <w:rFonts w:ascii="ＭＳ 明朝" w:hAnsi="ＭＳ 明朝" w:hint="eastAsia"/>
          <w:color w:val="000000"/>
          <w:szCs w:val="21"/>
        </w:rPr>
        <w:tab/>
      </w:r>
      <w:r w:rsidR="00FB0857" w:rsidRPr="00FA3552">
        <w:rPr>
          <w:rFonts w:ascii="ＭＳ 明朝" w:hAnsi="ＭＳ 明朝" w:hint="eastAsia"/>
          <w:color w:val="000000"/>
          <w:szCs w:val="21"/>
        </w:rPr>
        <w:t>令和</w:t>
      </w:r>
      <w:r w:rsidR="00CE14D5">
        <w:rPr>
          <w:rFonts w:ascii="ＭＳ 明朝" w:hAnsi="ＭＳ 明朝" w:hint="eastAsia"/>
          <w:color w:val="000000"/>
          <w:szCs w:val="21"/>
        </w:rPr>
        <w:t>８</w:t>
      </w:r>
      <w:r w:rsidR="00FB0857" w:rsidRPr="00FA3552">
        <w:rPr>
          <w:rFonts w:ascii="ＭＳ 明朝" w:hAnsi="ＭＳ 明朝" w:hint="eastAsia"/>
          <w:color w:val="000000"/>
          <w:szCs w:val="21"/>
        </w:rPr>
        <w:t xml:space="preserve">年 </w:t>
      </w:r>
      <w:r w:rsidR="00CC323A">
        <w:rPr>
          <w:rFonts w:ascii="ＭＳ 明朝" w:hAnsi="ＭＳ 明朝" w:hint="eastAsia"/>
          <w:color w:val="000000"/>
          <w:szCs w:val="21"/>
        </w:rPr>
        <w:t>９</w:t>
      </w:r>
      <w:r w:rsidR="003F3CF6" w:rsidRPr="00FA3552">
        <w:rPr>
          <w:rFonts w:ascii="ＭＳ 明朝" w:hAnsi="ＭＳ 明朝" w:hint="eastAsia"/>
          <w:color w:val="000000"/>
          <w:szCs w:val="21"/>
        </w:rPr>
        <w:t>月</w:t>
      </w:r>
      <w:r w:rsidR="00CE14D5">
        <w:rPr>
          <w:rFonts w:ascii="ＭＳ 明朝" w:hAnsi="ＭＳ 明朝" w:hint="eastAsia"/>
          <w:color w:val="000000"/>
          <w:szCs w:val="21"/>
        </w:rPr>
        <w:t>11</w:t>
      </w:r>
      <w:r w:rsidR="003F3CF6" w:rsidRPr="00FA3552">
        <w:rPr>
          <w:rFonts w:ascii="ＭＳ 明朝" w:hAnsi="ＭＳ 明朝" w:hint="eastAsia"/>
          <w:color w:val="000000"/>
          <w:szCs w:val="21"/>
        </w:rPr>
        <w:t>日</w:t>
      </w:r>
      <w:r w:rsidRPr="00FA3552">
        <w:rPr>
          <w:rFonts w:ascii="ＭＳ 明朝" w:hAnsi="ＭＳ 明朝" w:hint="eastAsia"/>
          <w:color w:val="000000"/>
          <w:szCs w:val="21"/>
        </w:rPr>
        <w:t>(</w:t>
      </w:r>
      <w:r w:rsidR="00CC323A">
        <w:rPr>
          <w:rFonts w:ascii="ＭＳ 明朝" w:hAnsi="ＭＳ 明朝" w:hint="eastAsia"/>
          <w:color w:val="000000"/>
          <w:szCs w:val="21"/>
        </w:rPr>
        <w:t>金</w:t>
      </w:r>
      <w:r w:rsidRPr="00FA3552">
        <w:rPr>
          <w:rFonts w:ascii="ＭＳ 明朝" w:hAnsi="ＭＳ 明朝" w:hint="eastAsia"/>
          <w:color w:val="000000"/>
          <w:szCs w:val="21"/>
        </w:rPr>
        <w:t>)</w:t>
      </w:r>
      <w:r w:rsidR="00F72CE6" w:rsidRPr="00FA3552">
        <w:rPr>
          <w:rFonts w:ascii="ＭＳ 明朝" w:hAnsi="ＭＳ 明朝" w:hint="eastAsia"/>
          <w:color w:val="000000"/>
          <w:szCs w:val="21"/>
        </w:rPr>
        <w:t>10</w:t>
      </w:r>
      <w:r w:rsidR="00FD7AF0" w:rsidRPr="00FA3552">
        <w:rPr>
          <w:rFonts w:ascii="ＭＳ 明朝" w:hAnsi="ＭＳ 明朝" w:hint="eastAsia"/>
          <w:color w:val="000000"/>
          <w:szCs w:val="21"/>
        </w:rPr>
        <w:t>時</w:t>
      </w:r>
      <w:r w:rsidR="00F72CE6" w:rsidRPr="00FA3552">
        <w:rPr>
          <w:rFonts w:ascii="ＭＳ 明朝" w:hAnsi="ＭＳ 明朝" w:hint="eastAsia"/>
          <w:color w:val="000000"/>
          <w:szCs w:val="21"/>
        </w:rPr>
        <w:t xml:space="preserve"> </w:t>
      </w:r>
      <w:r w:rsidRPr="00FA3552">
        <w:rPr>
          <w:rFonts w:ascii="ＭＳ 明朝" w:hAnsi="ＭＳ 明朝" w:hint="eastAsia"/>
          <w:color w:val="000000"/>
          <w:szCs w:val="21"/>
        </w:rPr>
        <w:t>～</w:t>
      </w:r>
      <w:r w:rsidR="00F72CE6" w:rsidRPr="00FA3552">
        <w:rPr>
          <w:rFonts w:ascii="ＭＳ 明朝" w:hAnsi="ＭＳ 明朝" w:hint="eastAsia"/>
          <w:color w:val="000000"/>
          <w:szCs w:val="21"/>
        </w:rPr>
        <w:t xml:space="preserve"> 17</w:t>
      </w:r>
      <w:r w:rsidR="00FD7AF0" w:rsidRPr="00FA3552">
        <w:rPr>
          <w:rFonts w:ascii="ＭＳ 明朝" w:hAnsi="ＭＳ 明朝" w:hint="eastAsia"/>
          <w:color w:val="000000"/>
          <w:szCs w:val="21"/>
        </w:rPr>
        <w:t>時</w:t>
      </w:r>
    </w:p>
    <w:p w14:paraId="6EBC2419" w14:textId="7054F3FC" w:rsidR="00994C44" w:rsidRDefault="00273684" w:rsidP="0011373C">
      <w:pPr>
        <w:tabs>
          <w:tab w:val="left" w:pos="525"/>
          <w:tab w:val="left" w:pos="945"/>
          <w:tab w:val="left" w:pos="2940"/>
        </w:tabs>
        <w:autoSpaceDE w:val="0"/>
        <w:autoSpaceDN w:val="0"/>
        <w:ind w:leftChars="-49" w:left="-13" w:hangingChars="43" w:hanging="90"/>
        <w:rPr>
          <w:rFonts w:ascii="ＭＳ 明朝" w:hAnsi="ＭＳ 明朝"/>
          <w:color w:val="000000"/>
          <w:szCs w:val="21"/>
        </w:rPr>
      </w:pPr>
      <w:r w:rsidRPr="00FA3552">
        <w:rPr>
          <w:rFonts w:ascii="ＭＳ 明朝" w:hAnsi="ＭＳ 明朝" w:hint="eastAsia"/>
          <w:color w:val="000000"/>
          <w:szCs w:val="21"/>
        </w:rPr>
        <w:t xml:space="preserve"> 　</w:t>
      </w:r>
      <w:r w:rsidR="00114EA8">
        <w:rPr>
          <w:rFonts w:ascii="ＭＳ 明朝" w:hAnsi="ＭＳ 明朝" w:hint="eastAsia"/>
          <w:color w:val="000000"/>
          <w:szCs w:val="21"/>
        </w:rPr>
        <w:t xml:space="preserve">　</w:t>
      </w:r>
      <w:r w:rsidR="0011373C">
        <w:rPr>
          <w:rFonts w:ascii="ＭＳ 明朝" w:hAnsi="ＭＳ 明朝" w:hint="eastAsia"/>
          <w:color w:val="000000"/>
          <w:szCs w:val="21"/>
        </w:rPr>
        <w:t>（７）</w:t>
      </w:r>
      <w:r w:rsidR="00F433F8" w:rsidRPr="00FA3552">
        <w:rPr>
          <w:rFonts w:ascii="ＭＳ 明朝" w:hAnsi="ＭＳ 明朝" w:hint="eastAsia"/>
          <w:color w:val="000000"/>
          <w:kern w:val="0"/>
          <w:szCs w:val="21"/>
        </w:rPr>
        <w:t>搬出・撤収</w:t>
      </w:r>
      <w:r w:rsidR="003D351E" w:rsidRPr="00FA3552">
        <w:rPr>
          <w:rFonts w:ascii="ＭＳ 明朝" w:hAnsi="ＭＳ 明朝" w:hint="eastAsia"/>
          <w:color w:val="000000"/>
          <w:szCs w:val="21"/>
        </w:rPr>
        <w:tab/>
      </w:r>
      <w:r w:rsidR="00FB0857" w:rsidRPr="00FA3552">
        <w:rPr>
          <w:rFonts w:ascii="ＭＳ 明朝" w:hAnsi="ＭＳ 明朝" w:hint="eastAsia"/>
          <w:color w:val="000000"/>
          <w:szCs w:val="21"/>
        </w:rPr>
        <w:t>令和</w:t>
      </w:r>
      <w:r w:rsidR="00CE14D5">
        <w:rPr>
          <w:rFonts w:ascii="ＭＳ 明朝" w:hAnsi="ＭＳ 明朝" w:hint="eastAsia"/>
          <w:color w:val="000000"/>
          <w:szCs w:val="21"/>
        </w:rPr>
        <w:t>８</w:t>
      </w:r>
      <w:r w:rsidR="00FB0857" w:rsidRPr="00FA3552">
        <w:rPr>
          <w:rFonts w:ascii="ＭＳ 明朝" w:hAnsi="ＭＳ 明朝" w:hint="eastAsia"/>
          <w:color w:val="000000"/>
          <w:szCs w:val="21"/>
        </w:rPr>
        <w:t xml:space="preserve">年 </w:t>
      </w:r>
      <w:r w:rsidR="00CC323A">
        <w:rPr>
          <w:rFonts w:ascii="ＭＳ 明朝" w:hAnsi="ＭＳ 明朝" w:hint="eastAsia"/>
          <w:color w:val="000000"/>
          <w:szCs w:val="21"/>
        </w:rPr>
        <w:t>９</w:t>
      </w:r>
      <w:r w:rsidR="00B66A76" w:rsidRPr="00FA3552">
        <w:rPr>
          <w:rFonts w:ascii="ＭＳ 明朝" w:hAnsi="ＭＳ 明朝" w:hint="eastAsia"/>
          <w:color w:val="000000"/>
          <w:szCs w:val="21"/>
        </w:rPr>
        <w:t>月</w:t>
      </w:r>
      <w:r w:rsidR="00CE14D5">
        <w:rPr>
          <w:rFonts w:ascii="ＭＳ 明朝" w:hAnsi="ＭＳ 明朝" w:hint="eastAsia"/>
          <w:color w:val="000000"/>
          <w:szCs w:val="21"/>
        </w:rPr>
        <w:t>11</w:t>
      </w:r>
      <w:r w:rsidR="003F3CF6" w:rsidRPr="00FA3552">
        <w:rPr>
          <w:rFonts w:ascii="ＭＳ 明朝" w:hAnsi="ＭＳ 明朝" w:hint="eastAsia"/>
          <w:color w:val="000000"/>
          <w:szCs w:val="21"/>
        </w:rPr>
        <w:t>日</w:t>
      </w:r>
      <w:r w:rsidR="00B66A76" w:rsidRPr="00FA3552">
        <w:rPr>
          <w:rFonts w:ascii="ＭＳ 明朝" w:hAnsi="ＭＳ 明朝" w:hint="eastAsia"/>
          <w:color w:val="000000"/>
          <w:szCs w:val="21"/>
        </w:rPr>
        <w:t>(</w:t>
      </w:r>
      <w:r w:rsidR="00CC323A">
        <w:rPr>
          <w:rFonts w:ascii="ＭＳ 明朝" w:hAnsi="ＭＳ 明朝" w:hint="eastAsia"/>
          <w:color w:val="000000"/>
          <w:szCs w:val="21"/>
        </w:rPr>
        <w:t>金</w:t>
      </w:r>
      <w:r w:rsidR="002C6F2A" w:rsidRPr="00FA3552">
        <w:rPr>
          <w:rFonts w:ascii="ＭＳ 明朝" w:hAnsi="ＭＳ 明朝" w:hint="eastAsia"/>
          <w:color w:val="000000"/>
          <w:szCs w:val="21"/>
        </w:rPr>
        <w:t>)</w:t>
      </w:r>
      <w:r w:rsidR="00254F14" w:rsidRPr="00FA3552">
        <w:rPr>
          <w:rFonts w:ascii="ＭＳ 明朝" w:hAnsi="ＭＳ 明朝" w:hint="eastAsia"/>
          <w:color w:val="000000"/>
          <w:szCs w:val="21"/>
        </w:rPr>
        <w:t>17</w:t>
      </w:r>
      <w:r w:rsidR="00FD7AF0" w:rsidRPr="00FA3552">
        <w:rPr>
          <w:rFonts w:ascii="ＭＳ 明朝" w:hAnsi="ＭＳ 明朝" w:hint="eastAsia"/>
          <w:color w:val="000000"/>
          <w:szCs w:val="21"/>
        </w:rPr>
        <w:t>時</w:t>
      </w:r>
      <w:r w:rsidR="003D351E" w:rsidRPr="00FA3552">
        <w:rPr>
          <w:rFonts w:ascii="ＭＳ 明朝" w:hAnsi="ＭＳ 明朝" w:hint="eastAsia"/>
          <w:color w:val="000000"/>
          <w:szCs w:val="21"/>
        </w:rPr>
        <w:t xml:space="preserve"> </w:t>
      </w:r>
      <w:r w:rsidR="002C6F2A" w:rsidRPr="00FA3552">
        <w:rPr>
          <w:rFonts w:ascii="ＭＳ 明朝" w:hAnsi="ＭＳ 明朝" w:hint="eastAsia"/>
          <w:color w:val="000000"/>
          <w:szCs w:val="21"/>
        </w:rPr>
        <w:t>～</w:t>
      </w:r>
      <w:r w:rsidR="00254F14" w:rsidRPr="00FA3552">
        <w:rPr>
          <w:rFonts w:ascii="ＭＳ 明朝" w:hAnsi="ＭＳ 明朝" w:hint="eastAsia"/>
          <w:color w:val="000000"/>
          <w:szCs w:val="21"/>
        </w:rPr>
        <w:t xml:space="preserve"> </w:t>
      </w:r>
      <w:r w:rsidR="00441008" w:rsidRPr="00FA3552">
        <w:rPr>
          <w:rFonts w:ascii="ＭＳ 明朝" w:hAnsi="ＭＳ 明朝" w:hint="eastAsia"/>
          <w:color w:val="000000"/>
          <w:szCs w:val="21"/>
        </w:rPr>
        <w:t>20時</w:t>
      </w:r>
    </w:p>
    <w:p w14:paraId="215636B1" w14:textId="77777777" w:rsidR="00114EA8" w:rsidRPr="00114EA8" w:rsidRDefault="00114EA8" w:rsidP="00114EA8">
      <w:pPr>
        <w:tabs>
          <w:tab w:val="left" w:pos="525"/>
          <w:tab w:val="left" w:pos="945"/>
          <w:tab w:val="left" w:pos="2520"/>
        </w:tabs>
        <w:autoSpaceDE w:val="0"/>
        <w:autoSpaceDN w:val="0"/>
        <w:ind w:leftChars="-49" w:left="-13" w:hangingChars="43" w:hanging="90"/>
        <w:rPr>
          <w:rFonts w:ascii="ＭＳ 明朝" w:hAnsi="ＭＳ 明朝"/>
          <w:color w:val="000000"/>
          <w:szCs w:val="21"/>
        </w:rPr>
      </w:pPr>
    </w:p>
    <w:p w14:paraId="42C1CECA" w14:textId="027313CD" w:rsidR="00806797" w:rsidRDefault="00114EA8" w:rsidP="006B6FE2">
      <w:pPr>
        <w:tabs>
          <w:tab w:val="left" w:pos="3465"/>
        </w:tabs>
        <w:autoSpaceDE w:val="0"/>
        <w:autoSpaceDN w:val="0"/>
        <w:rPr>
          <w:rFonts w:ascii="ＭＳ 明朝"/>
          <w:b/>
          <w:sz w:val="28"/>
          <w:szCs w:val="28"/>
        </w:rPr>
      </w:pPr>
      <w:r>
        <w:rPr>
          <w:rFonts w:ascii="ＭＳ 明朝" w:hint="eastAsia"/>
          <w:b/>
          <w:sz w:val="28"/>
          <w:szCs w:val="28"/>
        </w:rPr>
        <w:t>Ⅱ</w:t>
      </w:r>
      <w:r w:rsidR="004C4FF6">
        <w:rPr>
          <w:rFonts w:ascii="ＭＳ 明朝" w:hint="eastAsia"/>
          <w:b/>
          <w:sz w:val="28"/>
          <w:szCs w:val="28"/>
        </w:rPr>
        <w:t xml:space="preserve">　</w:t>
      </w:r>
      <w:r w:rsidR="002C6F2A" w:rsidRPr="0024782C">
        <w:rPr>
          <w:rFonts w:ascii="ＭＳ 明朝" w:hint="eastAsia"/>
          <w:b/>
          <w:sz w:val="28"/>
          <w:szCs w:val="28"/>
        </w:rPr>
        <w:t>委託決定までの手順</w:t>
      </w:r>
    </w:p>
    <w:p w14:paraId="2026F107" w14:textId="77777777" w:rsidR="00CF38C5" w:rsidRPr="00CF21DF" w:rsidRDefault="00FD7AF0" w:rsidP="007E3333">
      <w:pPr>
        <w:tabs>
          <w:tab w:val="left" w:pos="420"/>
        </w:tabs>
        <w:rPr>
          <w:rFonts w:ascii="ＭＳ Ｐゴシック" w:eastAsia="ＭＳ Ｐゴシック" w:hAnsi="ＭＳ Ｐゴシック"/>
          <w:sz w:val="22"/>
          <w:szCs w:val="21"/>
        </w:rPr>
      </w:pPr>
      <w:r w:rsidRPr="00CF21DF">
        <w:rPr>
          <w:rFonts w:ascii="ＭＳ Ｐゴシック" w:eastAsia="ＭＳ Ｐゴシック" w:hAnsi="ＭＳ Ｐゴシック" w:hint="eastAsia"/>
          <w:sz w:val="22"/>
          <w:szCs w:val="21"/>
        </w:rPr>
        <w:t xml:space="preserve">１　</w:t>
      </w:r>
      <w:r w:rsidR="00CF38C5" w:rsidRPr="00CF21DF">
        <w:rPr>
          <w:rFonts w:ascii="ＭＳ Ｐゴシック" w:eastAsia="ＭＳ Ｐゴシック" w:hAnsi="ＭＳ Ｐゴシック" w:hint="eastAsia"/>
          <w:sz w:val="22"/>
          <w:szCs w:val="21"/>
        </w:rPr>
        <w:t>委託内容</w:t>
      </w:r>
    </w:p>
    <w:p w14:paraId="10F964A0" w14:textId="446F4A9D" w:rsidR="00A41A6A" w:rsidRDefault="00CF38C5" w:rsidP="007E3333">
      <w:pPr>
        <w:tabs>
          <w:tab w:val="left" w:pos="525"/>
          <w:tab w:val="left" w:pos="840"/>
          <w:tab w:val="left" w:pos="3465"/>
        </w:tabs>
        <w:autoSpaceDE w:val="0"/>
        <w:autoSpaceDN w:val="0"/>
        <w:rPr>
          <w:rFonts w:ascii="ＭＳ 明朝"/>
        </w:rPr>
      </w:pPr>
      <w:r>
        <w:rPr>
          <w:rFonts w:ascii="ＭＳ 明朝" w:hint="eastAsia"/>
        </w:rPr>
        <w:t xml:space="preserve">　「</w:t>
      </w:r>
      <w:r w:rsidR="00DC6AF5" w:rsidRPr="00DC6AF5">
        <w:rPr>
          <w:rFonts w:ascii="ＭＳ 明朝" w:hint="eastAsia"/>
        </w:rPr>
        <w:t>大田区加工技術展示商談会</w:t>
      </w:r>
      <w:r w:rsidR="00E838CF">
        <w:rPr>
          <w:rFonts w:ascii="ＭＳ 明朝" w:hint="eastAsia"/>
        </w:rPr>
        <w:t>202</w:t>
      </w:r>
      <w:r w:rsidR="00280D7C">
        <w:rPr>
          <w:rFonts w:ascii="ＭＳ 明朝" w:hint="eastAsia"/>
        </w:rPr>
        <w:t>6</w:t>
      </w:r>
      <w:r>
        <w:rPr>
          <w:rFonts w:ascii="ＭＳ 明朝" w:hint="eastAsia"/>
        </w:rPr>
        <w:t>」</w:t>
      </w:r>
      <w:r w:rsidR="00B861E1">
        <w:rPr>
          <w:rFonts w:ascii="ＭＳ 明朝" w:hint="eastAsia"/>
        </w:rPr>
        <w:t>企画・運営</w:t>
      </w:r>
      <w:r>
        <w:rPr>
          <w:rFonts w:ascii="ＭＳ 明朝" w:hint="eastAsia"/>
        </w:rPr>
        <w:t>業務</w:t>
      </w:r>
      <w:r w:rsidR="005F5B9C">
        <w:rPr>
          <w:rFonts w:ascii="ＭＳ 明朝" w:hint="eastAsia"/>
        </w:rPr>
        <w:t>委託</w:t>
      </w:r>
      <w:r w:rsidR="00DC2435">
        <w:rPr>
          <w:rFonts w:ascii="ＭＳ 明朝" w:hint="eastAsia"/>
        </w:rPr>
        <w:t>（詳細は別紙②要求仕様書参照）</w:t>
      </w:r>
    </w:p>
    <w:p w14:paraId="4A9601C0" w14:textId="4EB466B9" w:rsidR="00411FA8" w:rsidRDefault="003E3D8E" w:rsidP="007E3333">
      <w:pPr>
        <w:tabs>
          <w:tab w:val="left" w:pos="525"/>
          <w:tab w:val="left" w:pos="840"/>
          <w:tab w:val="left" w:pos="3465"/>
        </w:tabs>
        <w:autoSpaceDE w:val="0"/>
        <w:autoSpaceDN w:val="0"/>
        <w:ind w:left="420" w:hangingChars="200" w:hanging="420"/>
        <w:rPr>
          <w:rFonts w:ascii="ＭＳ 明朝"/>
          <w:color w:val="000000"/>
        </w:rPr>
      </w:pPr>
      <w:r w:rsidRPr="00075796">
        <w:rPr>
          <w:rFonts w:ascii="ＭＳ 明朝" w:hint="eastAsia"/>
          <w:color w:val="000000"/>
        </w:rPr>
        <w:t xml:space="preserve">　</w:t>
      </w:r>
      <w:r w:rsidR="00B06EFF">
        <w:rPr>
          <w:rFonts w:ascii="ＭＳ 明朝" w:hint="eastAsia"/>
          <w:color w:val="000000"/>
        </w:rPr>
        <w:t xml:space="preserve">　</w:t>
      </w:r>
      <w:r w:rsidRPr="00075796">
        <w:rPr>
          <w:rFonts w:ascii="ＭＳ 明朝" w:hint="eastAsia"/>
          <w:color w:val="000000"/>
        </w:rPr>
        <w:t>※会場の警備業務は大田区産業振興協会が</w:t>
      </w:r>
      <w:r w:rsidR="00B418CB" w:rsidRPr="00075796">
        <w:rPr>
          <w:rFonts w:ascii="ＭＳ 明朝" w:hint="eastAsia"/>
          <w:color w:val="000000"/>
        </w:rPr>
        <w:t>自ら選定した</w:t>
      </w:r>
      <w:r w:rsidRPr="00075796">
        <w:rPr>
          <w:rFonts w:ascii="ＭＳ 明朝" w:hint="eastAsia"/>
          <w:color w:val="000000"/>
        </w:rPr>
        <w:t>警備業者と直接契約を</w:t>
      </w:r>
      <w:r w:rsidR="003B0C3A" w:rsidRPr="00075796">
        <w:rPr>
          <w:rFonts w:ascii="ＭＳ 明朝" w:hint="eastAsia"/>
          <w:color w:val="000000"/>
        </w:rPr>
        <w:t>します</w:t>
      </w:r>
      <w:r w:rsidR="00FC67F0" w:rsidRPr="00075796">
        <w:rPr>
          <w:rFonts w:ascii="ＭＳ 明朝" w:hint="eastAsia"/>
          <w:color w:val="000000"/>
        </w:rPr>
        <w:t>。</w:t>
      </w:r>
    </w:p>
    <w:p w14:paraId="77CE025B" w14:textId="79D5968E" w:rsidR="004D0223" w:rsidRPr="004D0223" w:rsidRDefault="00B06EFF" w:rsidP="007E3333">
      <w:pPr>
        <w:tabs>
          <w:tab w:val="left" w:pos="525"/>
          <w:tab w:val="left" w:pos="840"/>
          <w:tab w:val="left" w:pos="3465"/>
        </w:tabs>
        <w:autoSpaceDE w:val="0"/>
        <w:autoSpaceDN w:val="0"/>
        <w:ind w:left="420" w:hangingChars="200" w:hanging="420"/>
        <w:rPr>
          <w:rFonts w:ascii="ＭＳ 明朝"/>
          <w:color w:val="000000"/>
        </w:rPr>
      </w:pPr>
      <w:r>
        <w:rPr>
          <w:rFonts w:ascii="ＭＳ 明朝" w:hint="eastAsia"/>
          <w:color w:val="000000"/>
        </w:rPr>
        <w:t xml:space="preserve">　　　上記警備業者との連携及び調整の上、業務の履行に当たってください。</w:t>
      </w:r>
    </w:p>
    <w:p w14:paraId="353D5492" w14:textId="77777777" w:rsidR="00F248DA" w:rsidRPr="00B06EFF" w:rsidRDefault="00CF38C5" w:rsidP="007E3333">
      <w:pPr>
        <w:tabs>
          <w:tab w:val="left" w:pos="525"/>
          <w:tab w:val="left" w:pos="840"/>
          <w:tab w:val="left" w:pos="3465"/>
        </w:tabs>
        <w:autoSpaceDE w:val="0"/>
        <w:autoSpaceDN w:val="0"/>
        <w:rPr>
          <w:rFonts w:ascii="ＭＳ 明朝"/>
        </w:rPr>
      </w:pPr>
      <w:r w:rsidRPr="007132BF">
        <w:rPr>
          <w:rFonts w:ascii="ＭＳ Ｐゴシック" w:eastAsia="ＭＳ Ｐゴシック" w:hAnsi="ＭＳ Ｐゴシック" w:hint="eastAsia"/>
          <w:sz w:val="22"/>
          <w:szCs w:val="21"/>
        </w:rPr>
        <w:t xml:space="preserve">２　</w:t>
      </w:r>
      <w:r w:rsidR="00806797" w:rsidRPr="007132BF">
        <w:rPr>
          <w:rFonts w:ascii="ＭＳ Ｐゴシック" w:eastAsia="ＭＳ Ｐゴシック" w:hAnsi="ＭＳ Ｐゴシック" w:hint="eastAsia"/>
          <w:sz w:val="22"/>
          <w:szCs w:val="21"/>
        </w:rPr>
        <w:t>プロポーザル</w:t>
      </w:r>
      <w:r w:rsidR="000D7C20" w:rsidRPr="007132BF">
        <w:rPr>
          <w:rFonts w:ascii="ＭＳ Ｐゴシック" w:eastAsia="ＭＳ Ｐゴシック" w:hAnsi="ＭＳ Ｐゴシック" w:hint="eastAsia"/>
          <w:sz w:val="22"/>
          <w:szCs w:val="21"/>
        </w:rPr>
        <w:t>選考</w:t>
      </w:r>
      <w:r w:rsidR="00EB4579" w:rsidRPr="007132BF">
        <w:rPr>
          <w:rFonts w:ascii="ＭＳ Ｐゴシック" w:eastAsia="ＭＳ Ｐゴシック" w:hAnsi="ＭＳ Ｐゴシック" w:hint="eastAsia"/>
          <w:sz w:val="22"/>
          <w:szCs w:val="21"/>
        </w:rPr>
        <w:t>の流れ</w:t>
      </w:r>
      <w:r w:rsidR="002C6F2A" w:rsidRPr="007132BF">
        <w:rPr>
          <w:rFonts w:ascii="ＭＳ Ｐゴシック" w:eastAsia="ＭＳ Ｐゴシック" w:hAnsi="ＭＳ Ｐゴシック" w:hint="eastAsia"/>
          <w:sz w:val="22"/>
          <w:szCs w:val="21"/>
        </w:rPr>
        <w:t>につい</w:t>
      </w:r>
      <w:r w:rsidR="005429DA" w:rsidRPr="007132BF">
        <w:rPr>
          <w:rFonts w:ascii="ＭＳ Ｐゴシック" w:eastAsia="ＭＳ Ｐゴシック" w:hAnsi="ＭＳ Ｐゴシック" w:hint="eastAsia"/>
          <w:sz w:val="22"/>
          <w:szCs w:val="21"/>
        </w:rPr>
        <w:t>て</w:t>
      </w:r>
    </w:p>
    <w:p w14:paraId="0CE23418" w14:textId="2E300180" w:rsidR="00792B5A" w:rsidRPr="006C5F78" w:rsidRDefault="00060360" w:rsidP="002676F7">
      <w:pPr>
        <w:tabs>
          <w:tab w:val="left" w:pos="5670"/>
        </w:tabs>
        <w:ind w:firstLineChars="100" w:firstLine="210"/>
        <w:rPr>
          <w:rFonts w:ascii="ＭＳ 明朝"/>
          <w:color w:val="000000"/>
        </w:rPr>
      </w:pPr>
      <w:r>
        <w:rPr>
          <w:rFonts w:ascii="ＭＳ 明朝" w:hint="eastAsia"/>
        </w:rPr>
        <w:t>（１）</w:t>
      </w:r>
      <w:r w:rsidR="000D7C20">
        <w:rPr>
          <w:rFonts w:ascii="ＭＳ 明朝" w:hint="eastAsia"/>
        </w:rPr>
        <w:t>第1次審査</w:t>
      </w:r>
      <w:r w:rsidR="0098281F">
        <w:rPr>
          <w:rFonts w:ascii="ＭＳ 明朝" w:hint="eastAsia"/>
        </w:rPr>
        <w:t>（書類審査）</w:t>
      </w:r>
    </w:p>
    <w:p w14:paraId="5CF52208" w14:textId="0453A661" w:rsidR="003C5075" w:rsidRPr="00067297" w:rsidRDefault="00EB4579" w:rsidP="007E3333">
      <w:pPr>
        <w:tabs>
          <w:tab w:val="left" w:pos="525"/>
          <w:tab w:val="left" w:pos="735"/>
          <w:tab w:val="left" w:pos="1050"/>
        </w:tabs>
        <w:autoSpaceDE w:val="0"/>
        <w:autoSpaceDN w:val="0"/>
        <w:ind w:left="850" w:hangingChars="405" w:hanging="850"/>
        <w:rPr>
          <w:rFonts w:ascii="ＭＳ 明朝"/>
        </w:rPr>
      </w:pPr>
      <w:r>
        <w:rPr>
          <w:rFonts w:ascii="ＭＳ 明朝" w:hint="eastAsia"/>
        </w:rPr>
        <w:t xml:space="preserve">　　</w:t>
      </w:r>
      <w:r w:rsidR="002676F7">
        <w:rPr>
          <w:rFonts w:ascii="ＭＳ 明朝" w:hint="eastAsia"/>
        </w:rPr>
        <w:t xml:space="preserve">　</w:t>
      </w:r>
      <w:r w:rsidRPr="00067297">
        <w:rPr>
          <w:rFonts w:ascii="ＭＳ 明朝" w:hint="eastAsia"/>
        </w:rPr>
        <w:t>①</w:t>
      </w:r>
      <w:r w:rsidR="003C5075" w:rsidRPr="00067297">
        <w:rPr>
          <w:rFonts w:ascii="ＭＳ 明朝" w:hint="eastAsia"/>
        </w:rPr>
        <w:t>提出</w:t>
      </w:r>
      <w:r w:rsidR="00114EA8">
        <w:rPr>
          <w:rFonts w:ascii="ＭＳ 明朝" w:hint="eastAsia"/>
        </w:rPr>
        <w:t>資料</w:t>
      </w:r>
      <w:r w:rsidR="003C5075" w:rsidRPr="00067297">
        <w:rPr>
          <w:rFonts w:ascii="ＭＳ 明朝" w:hint="eastAsia"/>
        </w:rPr>
        <w:t>により</w:t>
      </w:r>
      <w:r w:rsidR="00315817" w:rsidRPr="00067297">
        <w:rPr>
          <w:rFonts w:ascii="ＭＳ 明朝" w:hint="eastAsia"/>
        </w:rPr>
        <w:t>選考</w:t>
      </w:r>
      <w:r w:rsidR="002F67BF" w:rsidRPr="00067297">
        <w:rPr>
          <w:rFonts w:ascii="ＭＳ 明朝" w:hint="eastAsia"/>
        </w:rPr>
        <w:t>いたします。</w:t>
      </w:r>
    </w:p>
    <w:p w14:paraId="23F50063" w14:textId="5038642B" w:rsidR="00DC2435" w:rsidRPr="00DC2435" w:rsidRDefault="00DC2435" w:rsidP="002676F7">
      <w:pPr>
        <w:pStyle w:val="Default"/>
        <w:ind w:firstLineChars="300" w:firstLine="630"/>
      </w:pPr>
      <w:r>
        <w:rPr>
          <w:rFonts w:hint="eastAsia"/>
          <w:sz w:val="21"/>
          <w:szCs w:val="21"/>
        </w:rPr>
        <w:t>②提出</w:t>
      </w:r>
      <w:r w:rsidR="00114EA8">
        <w:rPr>
          <w:rFonts w:hint="eastAsia"/>
          <w:sz w:val="21"/>
          <w:szCs w:val="21"/>
        </w:rPr>
        <w:t>資料</w:t>
      </w:r>
      <w:r>
        <w:rPr>
          <w:rFonts w:hint="eastAsia"/>
          <w:sz w:val="21"/>
          <w:szCs w:val="21"/>
        </w:rPr>
        <w:t>：以下のア～ウの書類をご提出ください。</w:t>
      </w:r>
    </w:p>
    <w:p w14:paraId="091CA35F" w14:textId="17EC4E0E" w:rsidR="00DC2435" w:rsidRDefault="00DC2435" w:rsidP="00DC2435">
      <w:pPr>
        <w:pStyle w:val="Default"/>
        <w:ind w:firstLineChars="300" w:firstLine="630"/>
        <w:rPr>
          <w:sz w:val="21"/>
          <w:szCs w:val="21"/>
        </w:rPr>
      </w:pPr>
      <w:r>
        <w:rPr>
          <w:rFonts w:hint="eastAsia"/>
          <w:sz w:val="21"/>
          <w:szCs w:val="21"/>
        </w:rPr>
        <w:t>※提出</w:t>
      </w:r>
      <w:r w:rsidR="00114EA8">
        <w:rPr>
          <w:rFonts w:hint="eastAsia"/>
          <w:sz w:val="21"/>
          <w:szCs w:val="21"/>
        </w:rPr>
        <w:t>資料</w:t>
      </w:r>
      <w:r>
        <w:rPr>
          <w:rFonts w:hint="eastAsia"/>
          <w:sz w:val="21"/>
          <w:szCs w:val="21"/>
        </w:rPr>
        <w:t>は、理由を問わず返却いたしません。</w:t>
      </w:r>
    </w:p>
    <w:p w14:paraId="2AB418FA" w14:textId="77777777" w:rsidR="00DC2435" w:rsidRDefault="00DC2435" w:rsidP="00DC2435">
      <w:pPr>
        <w:pStyle w:val="Default"/>
        <w:ind w:firstLineChars="300" w:firstLine="630"/>
        <w:rPr>
          <w:sz w:val="21"/>
          <w:szCs w:val="21"/>
        </w:rPr>
      </w:pPr>
      <w:r>
        <w:rPr>
          <w:rFonts w:hint="eastAsia"/>
          <w:sz w:val="21"/>
          <w:szCs w:val="21"/>
        </w:rPr>
        <w:t>※当協会が必要と認める場合は、追加資料の提出を求めることがあります。</w:t>
      </w:r>
    </w:p>
    <w:p w14:paraId="43277847" w14:textId="5A2F01C4" w:rsidR="003C5075" w:rsidRPr="00DC2435" w:rsidRDefault="003C5075" w:rsidP="007E3333">
      <w:pPr>
        <w:tabs>
          <w:tab w:val="left" w:pos="525"/>
          <w:tab w:val="left" w:pos="735"/>
          <w:tab w:val="left" w:pos="1050"/>
        </w:tabs>
        <w:autoSpaceDE w:val="0"/>
        <w:autoSpaceDN w:val="0"/>
        <w:rPr>
          <w:rFonts w:ascii="ＭＳ 明朝"/>
        </w:rPr>
      </w:pPr>
    </w:p>
    <w:p w14:paraId="35B9910B" w14:textId="77777777" w:rsidR="00851134" w:rsidRDefault="003C5075" w:rsidP="007E3333">
      <w:pPr>
        <w:tabs>
          <w:tab w:val="left" w:pos="525"/>
          <w:tab w:val="left" w:pos="735"/>
          <w:tab w:val="left" w:pos="1050"/>
        </w:tabs>
        <w:autoSpaceDE w:val="0"/>
        <w:autoSpaceDN w:val="0"/>
        <w:rPr>
          <w:rFonts w:ascii="ＭＳ 明朝"/>
        </w:rPr>
      </w:pPr>
      <w:r w:rsidRPr="00067297">
        <w:rPr>
          <w:rFonts w:ascii="ＭＳ 明朝" w:hint="eastAsia"/>
        </w:rPr>
        <w:t xml:space="preserve">　　　　</w:t>
      </w:r>
    </w:p>
    <w:p w14:paraId="5C3E20CB" w14:textId="1A4A76BB" w:rsidR="00DB54EE" w:rsidRDefault="003C5075" w:rsidP="007E3333">
      <w:pPr>
        <w:tabs>
          <w:tab w:val="left" w:pos="525"/>
          <w:tab w:val="left" w:pos="735"/>
          <w:tab w:val="left" w:pos="1050"/>
        </w:tabs>
        <w:autoSpaceDE w:val="0"/>
        <w:autoSpaceDN w:val="0"/>
        <w:rPr>
          <w:rFonts w:ascii="ＭＳ 明朝"/>
        </w:rPr>
      </w:pPr>
      <w:r w:rsidRPr="00067297">
        <w:rPr>
          <w:rFonts w:ascii="ＭＳ 明朝" w:hint="eastAsia"/>
        </w:rPr>
        <w:lastRenderedPageBreak/>
        <w:t xml:space="preserve">ア </w:t>
      </w:r>
      <w:r w:rsidR="0011373C">
        <w:rPr>
          <w:rFonts w:ascii="ＭＳ 明朝" w:hint="eastAsia"/>
        </w:rPr>
        <w:t>企画提案書</w:t>
      </w:r>
    </w:p>
    <w:p w14:paraId="5DB0419B" w14:textId="77A5DCCD" w:rsidR="0011373C" w:rsidRDefault="00114EA8" w:rsidP="0011373C">
      <w:pPr>
        <w:tabs>
          <w:tab w:val="left" w:pos="525"/>
          <w:tab w:val="left" w:pos="735"/>
          <w:tab w:val="left" w:pos="1050"/>
        </w:tabs>
        <w:autoSpaceDE w:val="0"/>
        <w:autoSpaceDN w:val="0"/>
        <w:rPr>
          <w:rFonts w:ascii="ＭＳ 明朝"/>
        </w:rPr>
      </w:pPr>
      <w:r>
        <w:rPr>
          <w:rFonts w:ascii="ＭＳ 明朝" w:hint="eastAsia"/>
        </w:rPr>
        <w:t xml:space="preserve">　　　　</w:t>
      </w:r>
      <w:r w:rsidR="0011373C">
        <w:rPr>
          <w:rFonts w:ascii="ＭＳ 明朝" w:hint="eastAsia"/>
        </w:rPr>
        <w:t xml:space="preserve">　</w:t>
      </w:r>
      <w:r>
        <w:rPr>
          <w:rFonts w:ascii="ＭＳ 明朝" w:hint="eastAsia"/>
        </w:rPr>
        <w:t>下記の</w:t>
      </w:r>
      <w:r w:rsidR="0011373C">
        <w:rPr>
          <w:rFonts w:ascii="ＭＳ 明朝" w:hint="eastAsia"/>
        </w:rPr>
        <w:t>内容</w:t>
      </w:r>
      <w:r w:rsidRPr="00114EA8">
        <w:rPr>
          <w:rFonts w:ascii="ＭＳ 明朝" w:hint="eastAsia"/>
        </w:rPr>
        <w:t>について</w:t>
      </w:r>
      <w:r>
        <w:rPr>
          <w:rFonts w:ascii="ＭＳ 明朝" w:hint="eastAsia"/>
        </w:rPr>
        <w:t>別紙</w:t>
      </w:r>
      <w:r w:rsidRPr="00067297">
        <w:rPr>
          <w:rFonts w:ascii="ＭＳ 明朝" w:hint="eastAsia"/>
        </w:rPr>
        <w:t>「</w:t>
      </w:r>
      <w:r>
        <w:rPr>
          <w:rFonts w:ascii="ＭＳ 明朝" w:hint="eastAsia"/>
        </w:rPr>
        <w:t>要求</w:t>
      </w:r>
      <w:r w:rsidRPr="00067297">
        <w:rPr>
          <w:rFonts w:ascii="ＭＳ 明朝" w:hint="eastAsia"/>
        </w:rPr>
        <w:t>仕様書」</w:t>
      </w:r>
      <w:r>
        <w:rPr>
          <w:rFonts w:ascii="ＭＳ 明朝" w:hint="eastAsia"/>
        </w:rPr>
        <w:t>を参考に</w:t>
      </w:r>
      <w:r w:rsidRPr="00114EA8">
        <w:rPr>
          <w:rFonts w:ascii="ＭＳ 明朝" w:hint="eastAsia"/>
          <w:b/>
          <w:bCs/>
        </w:rPr>
        <w:t>A</w:t>
      </w:r>
      <w:r>
        <w:rPr>
          <w:rFonts w:ascii="ＭＳ 明朝" w:hint="eastAsia"/>
          <w:b/>
          <w:bCs/>
        </w:rPr>
        <w:t>４</w:t>
      </w:r>
      <w:r w:rsidRPr="00114EA8">
        <w:rPr>
          <w:rFonts w:ascii="ＭＳ 明朝" w:hint="eastAsia"/>
          <w:b/>
          <w:bCs/>
        </w:rPr>
        <w:t>横</w:t>
      </w:r>
      <w:r>
        <w:rPr>
          <w:rFonts w:ascii="ＭＳ 明朝" w:hint="eastAsia"/>
          <w:b/>
          <w:bCs/>
        </w:rPr>
        <w:t>の資料10</w:t>
      </w:r>
      <w:r w:rsidRPr="00114EA8">
        <w:rPr>
          <w:rFonts w:ascii="ＭＳ 明朝" w:hint="eastAsia"/>
          <w:b/>
          <w:bCs/>
        </w:rPr>
        <w:t>ページ</w:t>
      </w:r>
      <w:r>
        <w:rPr>
          <w:rFonts w:ascii="ＭＳ 明朝" w:hint="eastAsia"/>
          <w:b/>
          <w:bCs/>
        </w:rPr>
        <w:t>程度</w:t>
      </w:r>
      <w:r>
        <w:rPr>
          <w:rFonts w:ascii="ＭＳ 明朝" w:hint="eastAsia"/>
        </w:rPr>
        <w:t>で</w:t>
      </w:r>
    </w:p>
    <w:p w14:paraId="7417F1F2" w14:textId="5D8BF7DA" w:rsidR="00114EA8" w:rsidRPr="0011373C" w:rsidRDefault="00114EA8" w:rsidP="0011373C">
      <w:pPr>
        <w:tabs>
          <w:tab w:val="left" w:pos="525"/>
          <w:tab w:val="left" w:pos="735"/>
          <w:tab w:val="left" w:pos="1050"/>
        </w:tabs>
        <w:autoSpaceDE w:val="0"/>
        <w:autoSpaceDN w:val="0"/>
        <w:ind w:firstLineChars="500" w:firstLine="1050"/>
        <w:rPr>
          <w:rFonts w:ascii="ＭＳ 明朝"/>
          <w:b/>
          <w:bCs/>
        </w:rPr>
      </w:pPr>
      <w:r w:rsidRPr="00114EA8">
        <w:rPr>
          <w:rFonts w:ascii="ＭＳ 明朝" w:hint="eastAsia"/>
        </w:rPr>
        <w:t>作成してください</w:t>
      </w:r>
      <w:r>
        <w:rPr>
          <w:rFonts w:ascii="ＭＳ 明朝" w:hint="eastAsia"/>
        </w:rPr>
        <w:t>。</w:t>
      </w:r>
    </w:p>
    <w:p w14:paraId="55A9B8FD" w14:textId="57F0E5BA" w:rsidR="00114EA8" w:rsidRPr="00114EA8" w:rsidRDefault="0011373C" w:rsidP="0011373C">
      <w:pPr>
        <w:tabs>
          <w:tab w:val="left" w:pos="525"/>
          <w:tab w:val="left" w:pos="735"/>
          <w:tab w:val="left" w:pos="1050"/>
        </w:tabs>
        <w:autoSpaceDE w:val="0"/>
        <w:autoSpaceDN w:val="0"/>
        <w:ind w:firstLineChars="500" w:firstLine="1050"/>
        <w:rPr>
          <w:rFonts w:ascii="ＭＳ 明朝"/>
        </w:rPr>
      </w:pPr>
      <w:r>
        <w:rPr>
          <w:rFonts w:ascii="ＭＳ 明朝" w:hint="eastAsia"/>
        </w:rPr>
        <w:t>・</w:t>
      </w:r>
      <w:r w:rsidR="00114EA8" w:rsidRPr="00114EA8">
        <w:rPr>
          <w:rFonts w:ascii="ＭＳ 明朝" w:hint="eastAsia"/>
        </w:rPr>
        <w:t>企画コンセプト、PR用キービジュアル、会場レイアウト・小間装飾</w:t>
      </w:r>
      <w:r w:rsidR="00114EA8">
        <w:rPr>
          <w:rFonts w:ascii="ＭＳ 明朝" w:hint="eastAsia"/>
        </w:rPr>
        <w:t xml:space="preserve">　</w:t>
      </w:r>
    </w:p>
    <w:p w14:paraId="6B2AA749" w14:textId="3A49DE6A" w:rsidR="00114EA8" w:rsidRPr="00114EA8" w:rsidRDefault="0011373C" w:rsidP="0011373C">
      <w:pPr>
        <w:tabs>
          <w:tab w:val="left" w:pos="525"/>
          <w:tab w:val="left" w:pos="735"/>
          <w:tab w:val="left" w:pos="1050"/>
        </w:tabs>
        <w:autoSpaceDE w:val="0"/>
        <w:autoSpaceDN w:val="0"/>
        <w:ind w:firstLineChars="500" w:firstLine="1050"/>
        <w:rPr>
          <w:rFonts w:ascii="ＭＳ 明朝"/>
        </w:rPr>
      </w:pPr>
      <w:r>
        <w:rPr>
          <w:rFonts w:ascii="ＭＳ 明朝" w:hint="eastAsia"/>
        </w:rPr>
        <w:t>・</w:t>
      </w:r>
      <w:r w:rsidR="00114EA8" w:rsidRPr="00114EA8">
        <w:rPr>
          <w:rFonts w:ascii="ＭＳ 明朝" w:hint="eastAsia"/>
        </w:rPr>
        <w:t>ターゲット層（研究・開発・設計・資材・購買・調達・製造）を集客するための方策</w:t>
      </w:r>
    </w:p>
    <w:p w14:paraId="5E609281" w14:textId="4A472C7A" w:rsidR="00114EA8" w:rsidRPr="00114EA8" w:rsidRDefault="0011373C" w:rsidP="0011373C">
      <w:pPr>
        <w:tabs>
          <w:tab w:val="left" w:pos="525"/>
          <w:tab w:val="left" w:pos="735"/>
          <w:tab w:val="left" w:pos="1050"/>
        </w:tabs>
        <w:autoSpaceDE w:val="0"/>
        <w:autoSpaceDN w:val="0"/>
        <w:ind w:firstLineChars="500" w:firstLine="1050"/>
        <w:rPr>
          <w:rFonts w:ascii="ＭＳ 明朝"/>
        </w:rPr>
      </w:pPr>
      <w:r>
        <w:rPr>
          <w:rFonts w:ascii="ＭＳ 明朝" w:hint="eastAsia"/>
        </w:rPr>
        <w:t>・</w:t>
      </w:r>
      <w:r w:rsidR="00114EA8" w:rsidRPr="00114EA8">
        <w:rPr>
          <w:rFonts w:ascii="ＭＳ 明朝" w:hint="eastAsia"/>
        </w:rPr>
        <w:t>出展者の案件獲得に寄与する取組等</w:t>
      </w:r>
    </w:p>
    <w:p w14:paraId="39E149C9" w14:textId="5FC3C526" w:rsidR="00114EA8" w:rsidRPr="00114EA8" w:rsidRDefault="0011373C" w:rsidP="0011373C">
      <w:pPr>
        <w:tabs>
          <w:tab w:val="left" w:pos="525"/>
          <w:tab w:val="left" w:pos="735"/>
          <w:tab w:val="left" w:pos="1050"/>
        </w:tabs>
        <w:autoSpaceDE w:val="0"/>
        <w:autoSpaceDN w:val="0"/>
        <w:ind w:firstLineChars="500" w:firstLine="1050"/>
        <w:rPr>
          <w:rFonts w:ascii="ＭＳ 明朝"/>
        </w:rPr>
      </w:pPr>
      <w:r>
        <w:rPr>
          <w:rFonts w:ascii="ＭＳ 明朝" w:hint="eastAsia"/>
        </w:rPr>
        <w:t>・</w:t>
      </w:r>
      <w:r w:rsidR="00114EA8" w:rsidRPr="00114EA8">
        <w:rPr>
          <w:rFonts w:ascii="ＭＳ 明朝" w:hint="eastAsia"/>
        </w:rPr>
        <w:t>工程計画・SDGs（特に環境面）への取組み等</w:t>
      </w:r>
    </w:p>
    <w:p w14:paraId="1565C4C8" w14:textId="746F2389" w:rsidR="00C4606D" w:rsidRPr="00067297" w:rsidRDefault="004F3D88" w:rsidP="00114EA8">
      <w:pPr>
        <w:tabs>
          <w:tab w:val="left" w:pos="525"/>
          <w:tab w:val="left" w:pos="735"/>
          <w:tab w:val="left" w:pos="1050"/>
        </w:tabs>
        <w:autoSpaceDE w:val="0"/>
        <w:autoSpaceDN w:val="0"/>
        <w:ind w:firstLineChars="400" w:firstLine="840"/>
        <w:rPr>
          <w:rFonts w:ascii="ＭＳ 明朝"/>
        </w:rPr>
      </w:pPr>
      <w:r>
        <w:rPr>
          <w:rFonts w:ascii="ＭＳ 明朝" w:hint="eastAsia"/>
        </w:rPr>
        <w:t xml:space="preserve"> </w:t>
      </w:r>
      <w:r w:rsidR="0011373C">
        <w:rPr>
          <w:rFonts w:ascii="ＭＳ 明朝" w:hint="eastAsia"/>
        </w:rPr>
        <w:t xml:space="preserve">　</w:t>
      </w:r>
      <w:r w:rsidR="00DB54EE" w:rsidRPr="00067297">
        <w:rPr>
          <w:rFonts w:ascii="ＭＳ 明朝" w:hint="eastAsia"/>
        </w:rPr>
        <w:t>※</w:t>
      </w:r>
      <w:r w:rsidR="00D5661B">
        <w:rPr>
          <w:rFonts w:ascii="ＭＳ 明朝" w:hint="eastAsia"/>
        </w:rPr>
        <w:t>契約時の仕様書の内容は</w:t>
      </w:r>
      <w:r w:rsidR="00496722">
        <w:rPr>
          <w:rFonts w:ascii="ＭＳ 明朝" w:hint="eastAsia"/>
        </w:rPr>
        <w:t>両者で</w:t>
      </w:r>
      <w:r w:rsidR="00D5661B">
        <w:rPr>
          <w:rFonts w:ascii="ＭＳ 明朝" w:hint="eastAsia"/>
        </w:rPr>
        <w:t>協議し</w:t>
      </w:r>
      <w:r w:rsidR="00280D7C">
        <w:rPr>
          <w:rFonts w:ascii="ＭＳ 明朝" w:hint="eastAsia"/>
        </w:rPr>
        <w:t>、</w:t>
      </w:r>
      <w:r w:rsidR="00D5661B">
        <w:rPr>
          <w:rFonts w:ascii="ＭＳ 明朝" w:hint="eastAsia"/>
        </w:rPr>
        <w:t>決定します。</w:t>
      </w:r>
    </w:p>
    <w:p w14:paraId="7C3AE5F9" w14:textId="77777777" w:rsidR="003C5075" w:rsidRDefault="003C5075" w:rsidP="007E3333">
      <w:pPr>
        <w:tabs>
          <w:tab w:val="left" w:pos="525"/>
          <w:tab w:val="left" w:pos="735"/>
          <w:tab w:val="left" w:pos="1050"/>
        </w:tabs>
        <w:autoSpaceDE w:val="0"/>
        <w:autoSpaceDN w:val="0"/>
        <w:rPr>
          <w:rFonts w:ascii="ＭＳ 明朝"/>
          <w:color w:val="000000"/>
        </w:rPr>
      </w:pPr>
      <w:r w:rsidRPr="00067297">
        <w:rPr>
          <w:rFonts w:ascii="ＭＳ 明朝" w:hint="eastAsia"/>
        </w:rPr>
        <w:t xml:space="preserve">　　</w:t>
      </w:r>
      <w:r w:rsidRPr="00067297">
        <w:rPr>
          <w:rFonts w:ascii="ＭＳ 明朝" w:hint="eastAsia"/>
          <w:color w:val="000000"/>
        </w:rPr>
        <w:t xml:space="preserve">　　イ 見積書（内訳明細書含む）</w:t>
      </w:r>
    </w:p>
    <w:p w14:paraId="7A957FEF" w14:textId="0AB2E107" w:rsidR="00B06EFF" w:rsidRPr="00067297" w:rsidRDefault="00B06EFF" w:rsidP="007E3333">
      <w:pPr>
        <w:tabs>
          <w:tab w:val="left" w:pos="525"/>
          <w:tab w:val="left" w:pos="735"/>
          <w:tab w:val="left" w:pos="1050"/>
        </w:tabs>
        <w:autoSpaceDE w:val="0"/>
        <w:autoSpaceDN w:val="0"/>
        <w:rPr>
          <w:rFonts w:ascii="ＭＳ 明朝"/>
          <w:color w:val="000000"/>
        </w:rPr>
      </w:pPr>
      <w:r>
        <w:rPr>
          <w:rFonts w:ascii="ＭＳ 明朝" w:hint="eastAsia"/>
          <w:color w:val="000000"/>
        </w:rPr>
        <w:t xml:space="preserve">　　　　　</w:t>
      </w:r>
      <w:r w:rsidR="00D16F0D">
        <w:rPr>
          <w:rFonts w:ascii="ＭＳ 明朝" w:hint="eastAsia"/>
          <w:color w:val="000000"/>
        </w:rPr>
        <w:t xml:space="preserve"> </w:t>
      </w:r>
      <w:r>
        <w:rPr>
          <w:rFonts w:ascii="ＭＳ 明朝" w:hint="eastAsia"/>
          <w:color w:val="000000"/>
        </w:rPr>
        <w:t>※別紙「見積書参考様式」を参照し作成をしてください。</w:t>
      </w:r>
    </w:p>
    <w:p w14:paraId="06D7771D" w14:textId="4208599B" w:rsidR="003B0C3A" w:rsidRPr="00075796" w:rsidRDefault="00C4606D" w:rsidP="00114EA8">
      <w:pPr>
        <w:tabs>
          <w:tab w:val="left" w:pos="525"/>
          <w:tab w:val="left" w:pos="735"/>
          <w:tab w:val="left" w:pos="1050"/>
        </w:tabs>
        <w:autoSpaceDE w:val="0"/>
        <w:autoSpaceDN w:val="0"/>
        <w:rPr>
          <w:rFonts w:ascii="ＭＳ 明朝"/>
          <w:color w:val="000000"/>
        </w:rPr>
      </w:pPr>
      <w:r w:rsidRPr="00067297">
        <w:rPr>
          <w:rFonts w:ascii="ＭＳ 明朝" w:hint="eastAsia"/>
          <w:color w:val="000000"/>
        </w:rPr>
        <w:t xml:space="preserve"> </w:t>
      </w:r>
      <w:r w:rsidRPr="00067297">
        <w:rPr>
          <w:rFonts w:ascii="ＭＳ 明朝"/>
          <w:color w:val="000000"/>
        </w:rPr>
        <w:t xml:space="preserve">          </w:t>
      </w:r>
      <w:r w:rsidR="00067297" w:rsidRPr="00075796">
        <w:rPr>
          <w:rFonts w:ascii="ＭＳ 明朝" w:hint="eastAsia"/>
          <w:color w:val="000000"/>
        </w:rPr>
        <w:t>※</w:t>
      </w:r>
      <w:r w:rsidR="003B0C3A" w:rsidRPr="00075796">
        <w:rPr>
          <w:rFonts w:ascii="ＭＳ 明朝" w:hint="eastAsia"/>
          <w:color w:val="000000"/>
        </w:rPr>
        <w:t>上限</w:t>
      </w:r>
      <w:r w:rsidR="00067297" w:rsidRPr="00075796">
        <w:rPr>
          <w:rFonts w:ascii="ＭＳ 明朝" w:hint="eastAsia"/>
          <w:color w:val="000000"/>
        </w:rPr>
        <w:t>金額</w:t>
      </w:r>
      <w:r w:rsidR="00280D7C">
        <w:rPr>
          <w:rFonts w:ascii="ＭＳ 明朝" w:hint="eastAsia"/>
          <w:color w:val="000000"/>
        </w:rPr>
        <w:t>19,470,000</w:t>
      </w:r>
      <w:r w:rsidR="00067297" w:rsidRPr="00075796">
        <w:rPr>
          <w:rFonts w:ascii="ＭＳ 明朝" w:hint="eastAsia"/>
          <w:color w:val="000000"/>
        </w:rPr>
        <w:t>円</w:t>
      </w:r>
      <w:r w:rsidR="002676F7">
        <w:rPr>
          <w:rFonts w:ascii="ＭＳ 明朝" w:hint="eastAsia"/>
          <w:color w:val="000000"/>
        </w:rPr>
        <w:t>（税込み）</w:t>
      </w:r>
    </w:p>
    <w:p w14:paraId="13013914" w14:textId="77777777" w:rsidR="00C4606D" w:rsidRPr="00067297" w:rsidRDefault="00C73A41" w:rsidP="007E3333">
      <w:pPr>
        <w:tabs>
          <w:tab w:val="left" w:pos="525"/>
          <w:tab w:val="left" w:pos="735"/>
        </w:tabs>
        <w:autoSpaceDE w:val="0"/>
        <w:autoSpaceDN w:val="0"/>
        <w:ind w:firstLineChars="300" w:firstLine="630"/>
        <w:rPr>
          <w:rFonts w:ascii="ＭＳ 明朝" w:hAnsi="ＭＳ 明朝"/>
          <w:color w:val="000000"/>
          <w:shd w:val="clear" w:color="auto" w:fill="FFFFFF"/>
        </w:rPr>
      </w:pPr>
      <w:r w:rsidRPr="00067297">
        <w:rPr>
          <w:rFonts w:ascii="ＭＳ 明朝" w:hint="eastAsia"/>
          <w:color w:val="000000"/>
        </w:rPr>
        <w:t xml:space="preserve">　</w:t>
      </w:r>
      <w:r w:rsidRPr="00067297">
        <w:rPr>
          <w:rFonts w:ascii="ＭＳ 明朝" w:hint="eastAsia"/>
          <w:color w:val="000000"/>
          <w:shd w:val="clear" w:color="auto" w:fill="FFFFFF"/>
        </w:rPr>
        <w:t>ウ</w:t>
      </w:r>
      <w:r w:rsidR="00501698" w:rsidRPr="00067297">
        <w:rPr>
          <w:rFonts w:ascii="ＭＳ 明朝" w:hint="eastAsia"/>
          <w:color w:val="000000"/>
          <w:shd w:val="clear" w:color="auto" w:fill="FFFFFF"/>
        </w:rPr>
        <w:t xml:space="preserve"> </w:t>
      </w:r>
      <w:r w:rsidRPr="00067297">
        <w:rPr>
          <w:rFonts w:ascii="ＭＳ 明朝" w:hAnsi="ＭＳ 明朝" w:hint="eastAsia"/>
          <w:color w:val="000000"/>
          <w:shd w:val="clear" w:color="auto" w:fill="FFFFFF"/>
        </w:rPr>
        <w:t>会社概要（資本金、従業員数、事業内容等が分かるもの）</w:t>
      </w:r>
    </w:p>
    <w:p w14:paraId="30F767D1" w14:textId="42B1CE31" w:rsidR="006264DE" w:rsidRPr="00067297" w:rsidRDefault="00BB136B" w:rsidP="002676F7">
      <w:pPr>
        <w:tabs>
          <w:tab w:val="left" w:pos="525"/>
          <w:tab w:val="left" w:pos="735"/>
        </w:tabs>
        <w:autoSpaceDE w:val="0"/>
        <w:autoSpaceDN w:val="0"/>
        <w:ind w:firstLineChars="300" w:firstLine="630"/>
        <w:rPr>
          <w:rFonts w:ascii="ＭＳ 明朝" w:hAnsi="ＭＳ 明朝"/>
          <w:color w:val="000000"/>
          <w:shd w:val="clear" w:color="auto" w:fill="FFFFFF"/>
        </w:rPr>
      </w:pPr>
      <w:r>
        <w:rPr>
          <w:rFonts w:ascii="ＭＳ 明朝" w:hAnsi="ＭＳ 明朝" w:hint="eastAsia"/>
          <w:color w:val="000000"/>
          <w:shd w:val="clear" w:color="auto" w:fill="FFFFFF"/>
        </w:rPr>
        <w:t>③</w:t>
      </w:r>
      <w:r w:rsidR="00E85329" w:rsidRPr="00067297">
        <w:rPr>
          <w:rFonts w:ascii="ＭＳ 明朝" w:hAnsi="ＭＳ 明朝" w:hint="eastAsia"/>
          <w:color w:val="000000"/>
          <w:shd w:val="clear" w:color="auto" w:fill="FFFFFF"/>
        </w:rPr>
        <w:t>提出方法</w:t>
      </w:r>
      <w:r w:rsidR="0098281F">
        <w:rPr>
          <w:rFonts w:ascii="ＭＳ 明朝" w:hAnsi="ＭＳ 明朝" w:hint="eastAsia"/>
          <w:color w:val="000000"/>
          <w:shd w:val="clear" w:color="auto" w:fill="FFFFFF"/>
        </w:rPr>
        <w:t>及び期限</w:t>
      </w:r>
    </w:p>
    <w:p w14:paraId="310091F7" w14:textId="0ECC8BEB" w:rsidR="00F34235" w:rsidRPr="00F34235" w:rsidRDefault="00F34235" w:rsidP="0011373C">
      <w:pPr>
        <w:tabs>
          <w:tab w:val="left" w:pos="525"/>
          <w:tab w:val="left" w:pos="735"/>
        </w:tabs>
        <w:autoSpaceDE w:val="0"/>
        <w:autoSpaceDN w:val="0"/>
        <w:ind w:firstLineChars="400" w:firstLine="840"/>
        <w:rPr>
          <w:rFonts w:ascii="ＭＳ 明朝" w:hAnsi="ＭＳ 明朝"/>
          <w:color w:val="000000"/>
          <w:shd w:val="clear" w:color="auto" w:fill="FFFFFF"/>
        </w:rPr>
      </w:pPr>
      <w:r>
        <w:rPr>
          <w:rFonts w:ascii="ＭＳ 明朝" w:hAnsi="ＭＳ 明朝" w:hint="eastAsia"/>
          <w:color w:val="000000"/>
          <w:shd w:val="clear" w:color="auto" w:fill="FFFFFF"/>
        </w:rPr>
        <w:t>当協会ホームページ内の申込フォーム</w:t>
      </w:r>
      <w:r w:rsidRPr="00F34235">
        <w:rPr>
          <w:rFonts w:ascii="ＭＳ 明朝" w:hAnsi="ＭＳ 明朝" w:hint="eastAsia"/>
          <w:color w:val="000000"/>
          <w:shd w:val="clear" w:color="auto" w:fill="FFFFFF"/>
        </w:rPr>
        <w:t>よりお申込み下さい。</w:t>
      </w:r>
    </w:p>
    <w:p w14:paraId="7DEC828C" w14:textId="77777777" w:rsidR="00F34235" w:rsidRPr="00F34235" w:rsidRDefault="00F34235" w:rsidP="0011373C">
      <w:pPr>
        <w:tabs>
          <w:tab w:val="left" w:pos="525"/>
          <w:tab w:val="left" w:pos="735"/>
        </w:tabs>
        <w:autoSpaceDE w:val="0"/>
        <w:autoSpaceDN w:val="0"/>
        <w:ind w:firstLineChars="400" w:firstLine="840"/>
        <w:rPr>
          <w:rFonts w:ascii="ＭＳ 明朝" w:hAnsi="ＭＳ 明朝"/>
          <w:color w:val="000000"/>
          <w:shd w:val="clear" w:color="auto" w:fill="FFFFFF"/>
        </w:rPr>
      </w:pPr>
      <w:r w:rsidRPr="00F34235">
        <w:rPr>
          <w:rFonts w:ascii="ＭＳ 明朝" w:hAnsi="ＭＳ 明朝" w:hint="eastAsia"/>
          <w:color w:val="000000"/>
          <w:shd w:val="clear" w:color="auto" w:fill="FFFFFF"/>
        </w:rPr>
        <w:t>資料のご提出につきましては、以下の手順にてお願いいたします。</w:t>
      </w:r>
    </w:p>
    <w:p w14:paraId="7559428C" w14:textId="49BF58A6" w:rsidR="00F34235" w:rsidRPr="00F34235" w:rsidRDefault="0011373C" w:rsidP="0011373C">
      <w:pPr>
        <w:tabs>
          <w:tab w:val="left" w:pos="525"/>
          <w:tab w:val="left" w:pos="735"/>
        </w:tabs>
        <w:autoSpaceDE w:val="0"/>
        <w:autoSpaceDN w:val="0"/>
        <w:ind w:firstLineChars="400" w:firstLine="840"/>
        <w:rPr>
          <w:rFonts w:ascii="ＭＳ 明朝" w:hAnsi="ＭＳ 明朝"/>
          <w:color w:val="000000"/>
          <w:shd w:val="clear" w:color="auto" w:fill="FFFFFF"/>
        </w:rPr>
      </w:pPr>
      <w:r>
        <w:rPr>
          <w:rFonts w:ascii="ＭＳ 明朝" w:hAnsi="ＭＳ 明朝" w:hint="eastAsia"/>
          <w:color w:val="000000"/>
          <w:shd w:val="clear" w:color="auto" w:fill="FFFFFF"/>
        </w:rPr>
        <w:t>・</w:t>
      </w:r>
      <w:r w:rsidR="00F34235" w:rsidRPr="00F34235">
        <w:rPr>
          <w:rFonts w:ascii="ＭＳ 明朝" w:hAnsi="ＭＳ 明朝" w:hint="eastAsia"/>
          <w:color w:val="000000"/>
          <w:shd w:val="clear" w:color="auto" w:fill="FFFFFF"/>
        </w:rPr>
        <w:t>申込フォームを送信</w:t>
      </w:r>
      <w:r w:rsidR="00F34235" w:rsidRPr="0011373C">
        <w:rPr>
          <w:rFonts w:ascii="ＭＳ 明朝" w:hAnsi="ＭＳ 明朝" w:hint="eastAsia"/>
          <w:b/>
          <w:bCs/>
          <w:color w:val="000000"/>
          <w:shd w:val="clear" w:color="auto" w:fill="FFFFFF"/>
        </w:rPr>
        <w:t>（</w:t>
      </w:r>
      <w:r w:rsidRPr="0011373C">
        <w:rPr>
          <w:rFonts w:ascii="ＭＳ 明朝" w:hAnsi="ＭＳ 明朝" w:hint="eastAsia"/>
          <w:b/>
          <w:bCs/>
          <w:color w:val="000000"/>
          <w:shd w:val="clear" w:color="auto" w:fill="FFFFFF"/>
        </w:rPr>
        <w:t>令和８年２</w:t>
      </w:r>
      <w:r w:rsidR="00F34235" w:rsidRPr="0011373C">
        <w:rPr>
          <w:rFonts w:ascii="ＭＳ 明朝" w:hAnsi="ＭＳ 明朝" w:hint="eastAsia"/>
          <w:b/>
          <w:bCs/>
          <w:color w:val="000000"/>
          <w:shd w:val="clear" w:color="auto" w:fill="FFFFFF"/>
        </w:rPr>
        <w:t>月20日（金）17時まで</w:t>
      </w:r>
      <w:r w:rsidRPr="0011373C">
        <w:rPr>
          <w:rFonts w:ascii="ＭＳ 明朝" w:hAnsi="ＭＳ 明朝" w:hint="eastAsia"/>
          <w:b/>
          <w:bCs/>
          <w:color w:val="000000"/>
          <w:shd w:val="clear" w:color="auto" w:fill="FFFFFF"/>
        </w:rPr>
        <w:t>）</w:t>
      </w:r>
    </w:p>
    <w:p w14:paraId="7C5AE147" w14:textId="23C5623F" w:rsidR="00F34235" w:rsidRPr="00F34235" w:rsidRDefault="0011373C" w:rsidP="0011373C">
      <w:pPr>
        <w:tabs>
          <w:tab w:val="left" w:pos="525"/>
          <w:tab w:val="left" w:pos="735"/>
        </w:tabs>
        <w:autoSpaceDE w:val="0"/>
        <w:autoSpaceDN w:val="0"/>
        <w:ind w:firstLineChars="400" w:firstLine="840"/>
        <w:rPr>
          <w:rFonts w:ascii="ＭＳ 明朝" w:hAnsi="ＭＳ 明朝"/>
          <w:color w:val="000000"/>
          <w:shd w:val="clear" w:color="auto" w:fill="FFFFFF"/>
        </w:rPr>
      </w:pPr>
      <w:r>
        <w:rPr>
          <w:rFonts w:ascii="ＭＳ 明朝" w:hAnsi="ＭＳ 明朝" w:hint="eastAsia"/>
          <w:color w:val="000000"/>
          <w:shd w:val="clear" w:color="auto" w:fill="FFFFFF"/>
        </w:rPr>
        <w:t>・</w:t>
      </w:r>
      <w:r w:rsidR="00F34235" w:rsidRPr="00F34235">
        <w:rPr>
          <w:rFonts w:ascii="ＭＳ 明朝" w:hAnsi="ＭＳ 明朝" w:hint="eastAsia"/>
          <w:color w:val="000000"/>
          <w:shd w:val="clear" w:color="auto" w:fill="FFFFFF"/>
        </w:rPr>
        <w:t>届いた確認メール内のURLにアクセス</w:t>
      </w:r>
    </w:p>
    <w:p w14:paraId="526E4A42" w14:textId="4D8118EC" w:rsidR="00B42DEE" w:rsidRPr="0098281F" w:rsidRDefault="0011373C" w:rsidP="0098281F">
      <w:pPr>
        <w:tabs>
          <w:tab w:val="left" w:pos="525"/>
          <w:tab w:val="left" w:pos="735"/>
        </w:tabs>
        <w:autoSpaceDE w:val="0"/>
        <w:autoSpaceDN w:val="0"/>
        <w:ind w:firstLineChars="400" w:firstLine="840"/>
        <w:rPr>
          <w:rFonts w:ascii="ＭＳ 明朝" w:hAnsi="ＭＳ 明朝"/>
          <w:color w:val="000000"/>
          <w:shd w:val="clear" w:color="auto" w:fill="FFFFFF"/>
        </w:rPr>
      </w:pPr>
      <w:r>
        <w:rPr>
          <w:rFonts w:ascii="ＭＳ 明朝" w:hAnsi="ＭＳ 明朝" w:hint="eastAsia"/>
          <w:color w:val="000000"/>
          <w:shd w:val="clear" w:color="auto" w:fill="FFFFFF"/>
        </w:rPr>
        <w:t>・</w:t>
      </w:r>
      <w:r w:rsidR="00F34235" w:rsidRPr="00F34235">
        <w:rPr>
          <w:rFonts w:ascii="ＭＳ 明朝" w:hAnsi="ＭＳ 明朝" w:hint="eastAsia"/>
          <w:color w:val="000000"/>
          <w:shd w:val="clear" w:color="auto" w:fill="FFFFFF"/>
        </w:rPr>
        <w:t>提出資料をアップロード</w:t>
      </w:r>
      <w:r w:rsidR="00F34235" w:rsidRPr="0011373C">
        <w:rPr>
          <w:rFonts w:ascii="ＭＳ 明朝" w:hAnsi="ＭＳ 明朝" w:hint="eastAsia"/>
          <w:b/>
          <w:bCs/>
          <w:color w:val="000000"/>
          <w:shd w:val="clear" w:color="auto" w:fill="FFFFFF"/>
        </w:rPr>
        <w:t>（</w:t>
      </w:r>
      <w:r w:rsidRPr="0011373C">
        <w:rPr>
          <w:rFonts w:ascii="ＭＳ 明朝" w:hAnsi="ＭＳ 明朝" w:hint="eastAsia"/>
          <w:b/>
          <w:bCs/>
          <w:color w:val="000000"/>
          <w:shd w:val="clear" w:color="auto" w:fill="FFFFFF"/>
        </w:rPr>
        <w:t>令和８年２</w:t>
      </w:r>
      <w:r w:rsidR="00F34235" w:rsidRPr="0011373C">
        <w:rPr>
          <w:rFonts w:ascii="ＭＳ 明朝" w:hAnsi="ＭＳ 明朝" w:hint="eastAsia"/>
          <w:b/>
          <w:bCs/>
          <w:color w:val="000000"/>
          <w:shd w:val="clear" w:color="auto" w:fill="FFFFFF"/>
        </w:rPr>
        <w:t>月27日（金）正午まで）</w:t>
      </w:r>
    </w:p>
    <w:p w14:paraId="6C23AAAE" w14:textId="1387CEF5" w:rsidR="00B42DEE" w:rsidRPr="008F03FC" w:rsidRDefault="003C5075" w:rsidP="008F03FC">
      <w:pPr>
        <w:tabs>
          <w:tab w:val="left" w:pos="525"/>
          <w:tab w:val="left" w:pos="840"/>
          <w:tab w:val="left" w:pos="3465"/>
        </w:tabs>
        <w:autoSpaceDE w:val="0"/>
        <w:autoSpaceDN w:val="0"/>
        <w:ind w:left="630" w:hangingChars="300" w:hanging="630"/>
        <w:rPr>
          <w:rFonts w:ascii="ＭＳ 明朝"/>
          <w:b/>
          <w:color w:val="000000"/>
          <w:u w:val="single"/>
        </w:rPr>
      </w:pPr>
      <w:r w:rsidRPr="00FA3552">
        <w:rPr>
          <w:rFonts w:ascii="ＭＳ 明朝" w:hint="eastAsia"/>
          <w:color w:val="000000"/>
        </w:rPr>
        <w:t xml:space="preserve">　　　</w:t>
      </w:r>
      <w:r w:rsidR="0098281F">
        <w:rPr>
          <w:rFonts w:ascii="ＭＳ 明朝" w:hint="eastAsia"/>
          <w:color w:val="000000"/>
        </w:rPr>
        <w:t>④</w:t>
      </w:r>
      <w:r w:rsidR="00FA1855" w:rsidRPr="00FA3552">
        <w:rPr>
          <w:rFonts w:ascii="ＭＳ 明朝" w:hint="eastAsia"/>
          <w:color w:val="000000"/>
        </w:rPr>
        <w:t>結果通知</w:t>
      </w:r>
      <w:r w:rsidR="00B42DEE" w:rsidRPr="00FA3552">
        <w:rPr>
          <w:rFonts w:ascii="ＭＳ 明朝" w:hint="eastAsia"/>
          <w:color w:val="000000"/>
        </w:rPr>
        <w:t>：</w:t>
      </w:r>
      <w:r w:rsidR="009A1258" w:rsidRPr="00FA3552">
        <w:rPr>
          <w:rFonts w:ascii="ＭＳ 明朝" w:hint="eastAsia"/>
          <w:b/>
          <w:color w:val="000000"/>
          <w:u w:val="single"/>
        </w:rPr>
        <w:t>令和</w:t>
      </w:r>
      <w:r w:rsidR="00060360">
        <w:rPr>
          <w:rFonts w:ascii="ＭＳ 明朝" w:hint="eastAsia"/>
          <w:b/>
          <w:color w:val="000000"/>
          <w:u w:val="single"/>
        </w:rPr>
        <w:t>８</w:t>
      </w:r>
      <w:r w:rsidR="00D27599" w:rsidRPr="00FA3552">
        <w:rPr>
          <w:rFonts w:ascii="ＭＳ 明朝" w:hint="eastAsia"/>
          <w:b/>
          <w:color w:val="000000"/>
          <w:u w:val="single"/>
        </w:rPr>
        <w:t>年</w:t>
      </w:r>
      <w:r w:rsidR="00DC2435">
        <w:rPr>
          <w:rFonts w:ascii="ＭＳ 明朝" w:hint="eastAsia"/>
          <w:b/>
          <w:color w:val="000000"/>
          <w:u w:val="single"/>
        </w:rPr>
        <w:t>３</w:t>
      </w:r>
      <w:r w:rsidR="00B42DEE" w:rsidRPr="00FA3552">
        <w:rPr>
          <w:rFonts w:ascii="ＭＳ 明朝" w:hint="eastAsia"/>
          <w:b/>
          <w:color w:val="000000"/>
          <w:u w:val="single"/>
        </w:rPr>
        <w:t>月</w:t>
      </w:r>
      <w:r w:rsidR="008F03FC">
        <w:rPr>
          <w:rFonts w:ascii="ＭＳ 明朝" w:hint="eastAsia"/>
          <w:b/>
          <w:color w:val="000000"/>
          <w:u w:val="single"/>
        </w:rPr>
        <w:t>13</w:t>
      </w:r>
      <w:r w:rsidR="00404C3C" w:rsidRPr="00FA3552">
        <w:rPr>
          <w:rFonts w:ascii="ＭＳ 明朝" w:hint="eastAsia"/>
          <w:b/>
          <w:color w:val="000000"/>
          <w:u w:val="single"/>
        </w:rPr>
        <w:t>日</w:t>
      </w:r>
      <w:r w:rsidR="00B42DEE" w:rsidRPr="00FA3552">
        <w:rPr>
          <w:rFonts w:ascii="ＭＳ 明朝" w:hint="eastAsia"/>
          <w:b/>
          <w:color w:val="000000"/>
          <w:u w:val="single"/>
        </w:rPr>
        <w:t>(</w:t>
      </w:r>
      <w:r w:rsidR="008F03FC">
        <w:rPr>
          <w:rFonts w:ascii="ＭＳ 明朝" w:hint="eastAsia"/>
          <w:b/>
          <w:color w:val="000000"/>
          <w:u w:val="single"/>
        </w:rPr>
        <w:t>金</w:t>
      </w:r>
      <w:r w:rsidR="00B42DEE" w:rsidRPr="00FA3552">
        <w:rPr>
          <w:rFonts w:ascii="ＭＳ 明朝" w:hint="eastAsia"/>
          <w:b/>
          <w:color w:val="000000"/>
          <w:u w:val="single"/>
        </w:rPr>
        <w:t>)予定</w:t>
      </w:r>
      <w:r w:rsidR="00B42DEE" w:rsidRPr="00FA3552">
        <w:rPr>
          <w:rFonts w:ascii="ＭＳ 明朝" w:hint="eastAsia"/>
          <w:color w:val="000000"/>
        </w:rPr>
        <w:t>（</w:t>
      </w:r>
      <w:r w:rsidR="00BB3A48" w:rsidRPr="00FA3552">
        <w:rPr>
          <w:rFonts w:ascii="ＭＳ 明朝" w:hint="eastAsia"/>
          <w:color w:val="000000"/>
        </w:rPr>
        <w:t>第</w:t>
      </w:r>
      <w:r w:rsidR="0011373C">
        <w:rPr>
          <w:rFonts w:ascii="ＭＳ 明朝" w:hint="eastAsia"/>
          <w:color w:val="000000"/>
        </w:rPr>
        <w:t>２</w:t>
      </w:r>
      <w:r w:rsidR="00BB3A48" w:rsidRPr="00FA3552">
        <w:rPr>
          <w:rFonts w:ascii="ＭＳ 明朝" w:hint="eastAsia"/>
          <w:color w:val="000000"/>
        </w:rPr>
        <w:t>次審査</w:t>
      </w:r>
      <w:r w:rsidR="00B42DEE" w:rsidRPr="00FA3552">
        <w:rPr>
          <w:rFonts w:ascii="ＭＳ 明朝" w:hint="eastAsia"/>
          <w:color w:val="000000"/>
        </w:rPr>
        <w:t>の時間もご連絡します）。</w:t>
      </w:r>
    </w:p>
    <w:p w14:paraId="2F57BF50" w14:textId="043F8902" w:rsidR="00FA1855" w:rsidRPr="00FA3552" w:rsidRDefault="009F4581" w:rsidP="002676F7">
      <w:pPr>
        <w:tabs>
          <w:tab w:val="left" w:pos="525"/>
          <w:tab w:val="left" w:pos="840"/>
          <w:tab w:val="left" w:pos="3465"/>
        </w:tabs>
        <w:autoSpaceDE w:val="0"/>
        <w:autoSpaceDN w:val="0"/>
        <w:ind w:firstLineChars="100" w:firstLine="210"/>
        <w:rPr>
          <w:rFonts w:ascii="ＭＳ 明朝"/>
          <w:color w:val="000000"/>
        </w:rPr>
      </w:pPr>
      <w:r>
        <w:rPr>
          <w:rFonts w:ascii="ＭＳ 明朝" w:hint="eastAsia"/>
          <w:color w:val="000000"/>
        </w:rPr>
        <w:t>（２）</w:t>
      </w:r>
      <w:r w:rsidR="00EB60BC">
        <w:rPr>
          <w:rFonts w:ascii="ＭＳ 明朝"/>
          <w:color w:val="000000"/>
        </w:rPr>
        <w:t xml:space="preserve"> </w:t>
      </w:r>
      <w:r w:rsidR="00BB3A48" w:rsidRPr="00FA3552">
        <w:rPr>
          <w:rFonts w:ascii="ＭＳ 明朝" w:hint="eastAsia"/>
          <w:color w:val="000000"/>
        </w:rPr>
        <w:t>第</w:t>
      </w:r>
      <w:r>
        <w:rPr>
          <w:rFonts w:ascii="ＭＳ 明朝" w:hint="eastAsia"/>
          <w:color w:val="000000"/>
        </w:rPr>
        <w:t>２</w:t>
      </w:r>
      <w:r w:rsidR="00BB3A48" w:rsidRPr="00FA3552">
        <w:rPr>
          <w:rFonts w:ascii="ＭＳ 明朝" w:hint="eastAsia"/>
          <w:color w:val="000000"/>
        </w:rPr>
        <w:t>次審査（プレゼンテーション・ヒアリング）</w:t>
      </w:r>
    </w:p>
    <w:p w14:paraId="54531B54" w14:textId="5EAA7165" w:rsidR="002C6F2A" w:rsidRPr="00FA3552" w:rsidRDefault="00DA7AD7" w:rsidP="007E3333">
      <w:pPr>
        <w:tabs>
          <w:tab w:val="left" w:pos="840"/>
          <w:tab w:val="left" w:pos="1050"/>
        </w:tabs>
        <w:autoSpaceDE w:val="0"/>
        <w:autoSpaceDN w:val="0"/>
        <w:ind w:left="1050" w:rightChars="124" w:right="260" w:hangingChars="500" w:hanging="1050"/>
        <w:rPr>
          <w:rFonts w:ascii="ＭＳ 明朝"/>
          <w:b/>
          <w:color w:val="000000"/>
          <w:u w:val="single"/>
        </w:rPr>
      </w:pPr>
      <w:r w:rsidRPr="00FA3552">
        <w:rPr>
          <w:rFonts w:ascii="ＭＳ 明朝" w:hint="eastAsia"/>
          <w:color w:val="000000"/>
        </w:rPr>
        <w:t xml:space="preserve">　</w:t>
      </w:r>
      <w:r w:rsidR="005429DA" w:rsidRPr="00FA3552">
        <w:rPr>
          <w:rFonts w:ascii="ＭＳ 明朝" w:hint="eastAsia"/>
          <w:color w:val="000000"/>
        </w:rPr>
        <w:t xml:space="preserve">　</w:t>
      </w:r>
      <w:r w:rsidRPr="00FA3552">
        <w:rPr>
          <w:rFonts w:ascii="ＭＳ 明朝" w:hint="eastAsia"/>
          <w:color w:val="000000"/>
        </w:rPr>
        <w:t xml:space="preserve">　① </w:t>
      </w:r>
      <w:r w:rsidR="002C6F2A" w:rsidRPr="00FA3552">
        <w:rPr>
          <w:rFonts w:ascii="ＭＳ 明朝" w:hint="eastAsia"/>
          <w:color w:val="000000"/>
          <w:lang w:eastAsia="zh-TW"/>
        </w:rPr>
        <w:t>開</w:t>
      </w:r>
      <w:r w:rsidR="00FA2ECC" w:rsidRPr="00FA3552">
        <w:rPr>
          <w:rFonts w:ascii="ＭＳ 明朝" w:hint="eastAsia"/>
          <w:color w:val="000000"/>
        </w:rPr>
        <w:t xml:space="preserve"> </w:t>
      </w:r>
      <w:r w:rsidR="002C6F2A" w:rsidRPr="00FA3552">
        <w:rPr>
          <w:rFonts w:ascii="ＭＳ 明朝" w:hint="eastAsia"/>
          <w:color w:val="000000"/>
          <w:lang w:eastAsia="zh-TW"/>
        </w:rPr>
        <w:t>催</w:t>
      </w:r>
      <w:r w:rsidR="00FA2ECC" w:rsidRPr="00FA3552">
        <w:rPr>
          <w:rFonts w:ascii="ＭＳ 明朝" w:hint="eastAsia"/>
          <w:color w:val="000000"/>
        </w:rPr>
        <w:t xml:space="preserve"> </w:t>
      </w:r>
      <w:r w:rsidR="002C6F2A" w:rsidRPr="00FA3552">
        <w:rPr>
          <w:rFonts w:ascii="ＭＳ 明朝" w:hint="eastAsia"/>
          <w:color w:val="000000"/>
          <w:lang w:eastAsia="zh-TW"/>
        </w:rPr>
        <w:t>日：</w:t>
      </w:r>
      <w:r w:rsidR="009A1258" w:rsidRPr="00FA3552">
        <w:rPr>
          <w:rFonts w:ascii="ＭＳ 明朝" w:hint="eastAsia"/>
          <w:b/>
          <w:color w:val="000000"/>
          <w:u w:val="single"/>
        </w:rPr>
        <w:t>令和</w:t>
      </w:r>
      <w:r w:rsidR="00DC2435">
        <w:rPr>
          <w:rFonts w:ascii="ＭＳ 明朝" w:hint="eastAsia"/>
          <w:b/>
          <w:color w:val="000000"/>
          <w:u w:val="single"/>
        </w:rPr>
        <w:t>８</w:t>
      </w:r>
      <w:r w:rsidR="00D27599" w:rsidRPr="00FA3552">
        <w:rPr>
          <w:rFonts w:ascii="ＭＳ 明朝" w:hint="eastAsia"/>
          <w:b/>
          <w:color w:val="000000"/>
          <w:u w:val="single"/>
        </w:rPr>
        <w:t>年</w:t>
      </w:r>
      <w:r w:rsidR="00DC2435">
        <w:rPr>
          <w:rFonts w:ascii="ＭＳ 明朝" w:hint="eastAsia"/>
          <w:b/>
          <w:color w:val="000000"/>
          <w:u w:val="single"/>
        </w:rPr>
        <w:t>３</w:t>
      </w:r>
      <w:r w:rsidR="00EB3214" w:rsidRPr="00FA3552">
        <w:rPr>
          <w:rFonts w:ascii="ＭＳ 明朝" w:hint="eastAsia"/>
          <w:b/>
          <w:color w:val="000000"/>
          <w:u w:val="single"/>
        </w:rPr>
        <w:t>月</w:t>
      </w:r>
      <w:r w:rsidR="00DC2435">
        <w:rPr>
          <w:rFonts w:ascii="ＭＳ 明朝" w:hint="eastAsia"/>
          <w:b/>
          <w:color w:val="000000"/>
          <w:u w:val="single"/>
        </w:rPr>
        <w:t>24</w:t>
      </w:r>
      <w:r w:rsidR="00EB3214" w:rsidRPr="00FA3552">
        <w:rPr>
          <w:rFonts w:ascii="ＭＳ 明朝" w:hint="eastAsia"/>
          <w:b/>
          <w:color w:val="000000"/>
          <w:u w:val="single"/>
        </w:rPr>
        <w:t>日</w:t>
      </w:r>
      <w:r w:rsidR="004D3B30" w:rsidRPr="00FA3552">
        <w:rPr>
          <w:rFonts w:ascii="ＭＳ 明朝" w:hint="eastAsia"/>
          <w:b/>
          <w:color w:val="000000"/>
          <w:u w:val="single"/>
        </w:rPr>
        <w:t>(</w:t>
      </w:r>
      <w:r w:rsidR="00DC2435">
        <w:rPr>
          <w:rFonts w:ascii="ＭＳ 明朝" w:hint="eastAsia"/>
          <w:b/>
          <w:color w:val="000000"/>
          <w:u w:val="single"/>
        </w:rPr>
        <w:t>火</w:t>
      </w:r>
      <w:r w:rsidR="004D3B30" w:rsidRPr="00FA3552">
        <w:rPr>
          <w:rFonts w:ascii="ＭＳ 明朝" w:hint="eastAsia"/>
          <w:b/>
          <w:color w:val="000000"/>
          <w:u w:val="single"/>
        </w:rPr>
        <w:t>)</w:t>
      </w:r>
      <w:r w:rsidR="00B42DEE" w:rsidRPr="00FA3552">
        <w:rPr>
          <w:rFonts w:ascii="ＭＳ 明朝" w:hint="eastAsia"/>
          <w:b/>
          <w:color w:val="000000"/>
          <w:u w:val="single"/>
        </w:rPr>
        <w:t>予定</w:t>
      </w:r>
    </w:p>
    <w:p w14:paraId="134C595C" w14:textId="77777777" w:rsidR="00DA7AD7" w:rsidRDefault="00DA7AD7" w:rsidP="007E3333">
      <w:pPr>
        <w:tabs>
          <w:tab w:val="left" w:pos="735"/>
          <w:tab w:val="left" w:pos="1050"/>
        </w:tabs>
        <w:autoSpaceDE w:val="0"/>
        <w:autoSpaceDN w:val="0"/>
        <w:rPr>
          <w:rFonts w:ascii="ＭＳ 明朝"/>
        </w:rPr>
      </w:pPr>
      <w:r>
        <w:rPr>
          <w:rFonts w:ascii="ＭＳ 明朝" w:hint="eastAsia"/>
        </w:rPr>
        <w:t xml:space="preserve">　　</w:t>
      </w:r>
      <w:r w:rsidR="005429DA">
        <w:rPr>
          <w:rFonts w:ascii="ＭＳ 明朝" w:hint="eastAsia"/>
        </w:rPr>
        <w:t xml:space="preserve">　</w:t>
      </w:r>
      <w:r>
        <w:rPr>
          <w:rFonts w:ascii="ＭＳ 明朝" w:hint="eastAsia"/>
        </w:rPr>
        <w:t xml:space="preserve">② </w:t>
      </w:r>
      <w:r w:rsidR="002C6F2A">
        <w:rPr>
          <w:rFonts w:ascii="ＭＳ 明朝" w:hint="eastAsia"/>
        </w:rPr>
        <w:t xml:space="preserve">時  </w:t>
      </w:r>
      <w:r w:rsidR="00FA2ECC">
        <w:rPr>
          <w:rFonts w:ascii="ＭＳ 明朝" w:hint="eastAsia"/>
        </w:rPr>
        <w:t xml:space="preserve">　</w:t>
      </w:r>
      <w:r w:rsidR="00811249">
        <w:rPr>
          <w:rFonts w:ascii="ＭＳ 明朝" w:hint="eastAsia"/>
        </w:rPr>
        <w:t>間：</w:t>
      </w:r>
      <w:r w:rsidR="00AB7967" w:rsidRPr="00490BE0">
        <w:rPr>
          <w:rFonts w:ascii="ＭＳ 明朝" w:hint="eastAsia"/>
          <w:b/>
        </w:rPr>
        <w:t>未　定</w:t>
      </w:r>
      <w:r w:rsidR="00490BE0">
        <w:rPr>
          <w:rFonts w:ascii="ＭＳ 明朝" w:hint="eastAsia"/>
        </w:rPr>
        <w:t xml:space="preserve"> </w:t>
      </w:r>
      <w:r w:rsidR="00EB3214">
        <w:rPr>
          <w:rFonts w:ascii="ＭＳ 明朝" w:hint="eastAsia"/>
        </w:rPr>
        <w:t>（</w:t>
      </w:r>
      <w:r w:rsidR="003A793A">
        <w:rPr>
          <w:rFonts w:ascii="ＭＳ 明朝" w:hint="eastAsia"/>
        </w:rPr>
        <w:t>午後</w:t>
      </w:r>
      <w:r w:rsidR="00315817">
        <w:rPr>
          <w:rFonts w:ascii="ＭＳ 明朝" w:hint="eastAsia"/>
        </w:rPr>
        <w:t>を予定しています）</w:t>
      </w:r>
    </w:p>
    <w:p w14:paraId="730CCADA" w14:textId="2EBD985A" w:rsidR="00DA7AD7" w:rsidRDefault="00DA7AD7" w:rsidP="007E3333">
      <w:pPr>
        <w:tabs>
          <w:tab w:val="left" w:pos="735"/>
          <w:tab w:val="left" w:pos="1050"/>
        </w:tabs>
        <w:autoSpaceDE w:val="0"/>
        <w:autoSpaceDN w:val="0"/>
        <w:rPr>
          <w:rFonts w:ascii="ＭＳ 明朝"/>
        </w:rPr>
      </w:pPr>
      <w:r>
        <w:rPr>
          <w:rFonts w:ascii="ＭＳ 明朝" w:hint="eastAsia"/>
        </w:rPr>
        <w:t xml:space="preserve">　　　</w:t>
      </w:r>
      <w:r w:rsidR="005429DA">
        <w:rPr>
          <w:rFonts w:ascii="ＭＳ 明朝" w:hint="eastAsia"/>
        </w:rPr>
        <w:t xml:space="preserve">　</w:t>
      </w:r>
      <w:r w:rsidR="002C6F2A">
        <w:rPr>
          <w:rFonts w:ascii="ＭＳ 明朝" w:hint="eastAsia"/>
        </w:rPr>
        <w:t>※プレゼン</w:t>
      </w:r>
      <w:r w:rsidR="00811249">
        <w:rPr>
          <w:rFonts w:ascii="ＭＳ 明朝" w:hint="eastAsia"/>
        </w:rPr>
        <w:t>テーション</w:t>
      </w:r>
      <w:r w:rsidR="002C6F2A">
        <w:rPr>
          <w:rFonts w:ascii="ＭＳ 明朝" w:hint="eastAsia"/>
        </w:rPr>
        <w:t>：</w:t>
      </w:r>
      <w:r w:rsidR="008F03FC">
        <w:rPr>
          <w:rFonts w:ascii="ＭＳ 明朝" w:hint="eastAsia"/>
        </w:rPr>
        <w:t>10</w:t>
      </w:r>
      <w:r w:rsidR="002C6F2A">
        <w:rPr>
          <w:rFonts w:ascii="ＭＳ 明朝" w:hint="eastAsia"/>
        </w:rPr>
        <w:t>分程度、質疑：</w:t>
      </w:r>
      <w:r w:rsidR="008F03FC">
        <w:rPr>
          <w:rFonts w:ascii="ＭＳ 明朝" w:hint="eastAsia"/>
        </w:rPr>
        <w:t>15</w:t>
      </w:r>
      <w:r w:rsidR="002C6F2A">
        <w:rPr>
          <w:rFonts w:ascii="ＭＳ 明朝" w:hint="eastAsia"/>
        </w:rPr>
        <w:t>分程度</w:t>
      </w:r>
      <w:r w:rsidR="00457DDE">
        <w:rPr>
          <w:rFonts w:ascii="ＭＳ 明朝" w:hint="eastAsia"/>
        </w:rPr>
        <w:t xml:space="preserve"> </w:t>
      </w:r>
      <w:r w:rsidR="00490BE0">
        <w:rPr>
          <w:rFonts w:ascii="ＭＳ 明朝" w:hint="eastAsia"/>
        </w:rPr>
        <w:t>(1社あたり計</w:t>
      </w:r>
      <w:r w:rsidR="008F03FC">
        <w:rPr>
          <w:rFonts w:ascii="ＭＳ 明朝" w:hint="eastAsia"/>
        </w:rPr>
        <w:t>25</w:t>
      </w:r>
      <w:r w:rsidR="00490BE0">
        <w:rPr>
          <w:rFonts w:ascii="ＭＳ 明朝" w:hint="eastAsia"/>
        </w:rPr>
        <w:t>分程度)</w:t>
      </w:r>
    </w:p>
    <w:p w14:paraId="4CCF0262" w14:textId="77777777" w:rsidR="00D30F69" w:rsidRDefault="00D30F69" w:rsidP="007E3333">
      <w:pPr>
        <w:tabs>
          <w:tab w:val="left" w:pos="735"/>
          <w:tab w:val="left" w:pos="1050"/>
        </w:tabs>
        <w:autoSpaceDE w:val="0"/>
        <w:autoSpaceDN w:val="0"/>
        <w:rPr>
          <w:rFonts w:ascii="ＭＳ 明朝"/>
        </w:rPr>
      </w:pPr>
      <w:r>
        <w:rPr>
          <w:rFonts w:ascii="ＭＳ 明朝" w:hint="eastAsia"/>
        </w:rPr>
        <w:t xml:space="preserve">　　　　　プレゼンテーションは、本委託の主担当者が行うものとします。</w:t>
      </w:r>
    </w:p>
    <w:p w14:paraId="3C9B46BD" w14:textId="77777777" w:rsidR="00D30F69" w:rsidRDefault="00D30F69" w:rsidP="007E3333">
      <w:pPr>
        <w:tabs>
          <w:tab w:val="left" w:pos="735"/>
          <w:tab w:val="left" w:pos="1050"/>
        </w:tabs>
        <w:autoSpaceDE w:val="0"/>
        <w:autoSpaceDN w:val="0"/>
        <w:rPr>
          <w:rFonts w:ascii="ＭＳ 明朝"/>
        </w:rPr>
      </w:pPr>
      <w:r>
        <w:rPr>
          <w:rFonts w:ascii="ＭＳ 明朝" w:hint="eastAsia"/>
        </w:rPr>
        <w:t xml:space="preserve">　　　　　質疑対応はこの限りではありません。</w:t>
      </w:r>
    </w:p>
    <w:p w14:paraId="08E85D60" w14:textId="44899335" w:rsidR="009F4581" w:rsidRDefault="009F4581" w:rsidP="009F4581">
      <w:pPr>
        <w:pStyle w:val="Default"/>
        <w:ind w:leftChars="100" w:left="690" w:hangingChars="200" w:hanging="480"/>
        <w:rPr>
          <w:b/>
          <w:bCs/>
          <w:color w:val="auto"/>
          <w:sz w:val="21"/>
          <w:szCs w:val="21"/>
          <w:u w:val="single"/>
        </w:rPr>
      </w:pPr>
      <w:r>
        <w:rPr>
          <w:rFonts w:hint="eastAsia"/>
        </w:rPr>
        <w:t xml:space="preserve">　　 </w:t>
      </w:r>
      <w:r w:rsidRPr="003C4ED6">
        <w:rPr>
          <w:rFonts w:hint="eastAsia"/>
          <w:b/>
          <w:bCs/>
          <w:color w:val="auto"/>
          <w:sz w:val="21"/>
          <w:szCs w:val="21"/>
        </w:rPr>
        <w:t>※</w:t>
      </w:r>
      <w:r w:rsidRPr="00C41BA0">
        <w:rPr>
          <w:rFonts w:hint="eastAsia"/>
          <w:b/>
          <w:bCs/>
          <w:color w:val="auto"/>
          <w:sz w:val="21"/>
          <w:szCs w:val="21"/>
          <w:u w:val="single"/>
        </w:rPr>
        <w:t>プレゼンテーションでは提案書の内容</w:t>
      </w:r>
      <w:r>
        <w:rPr>
          <w:rFonts w:hint="eastAsia"/>
          <w:b/>
          <w:bCs/>
          <w:color w:val="auto"/>
          <w:sz w:val="21"/>
          <w:szCs w:val="21"/>
          <w:u w:val="single"/>
        </w:rPr>
        <w:t>を改めて説明頂く必要はございません。</w:t>
      </w:r>
    </w:p>
    <w:p w14:paraId="2F041DB3" w14:textId="652C1088" w:rsidR="009F4581" w:rsidRPr="0011373C" w:rsidRDefault="009F4581" w:rsidP="0011373C">
      <w:pPr>
        <w:pStyle w:val="Default"/>
        <w:ind w:leftChars="400" w:left="840" w:firstLineChars="100" w:firstLine="211"/>
        <w:rPr>
          <w:b/>
          <w:bCs/>
          <w:color w:val="auto"/>
          <w:sz w:val="21"/>
          <w:szCs w:val="21"/>
          <w:u w:val="single"/>
        </w:rPr>
      </w:pPr>
      <w:r>
        <w:rPr>
          <w:rFonts w:hint="eastAsia"/>
          <w:b/>
          <w:bCs/>
          <w:color w:val="auto"/>
          <w:sz w:val="21"/>
          <w:szCs w:val="21"/>
          <w:u w:val="single"/>
        </w:rPr>
        <w:t>自社</w:t>
      </w:r>
      <w:r w:rsidRPr="00C41BA0">
        <w:rPr>
          <w:b/>
          <w:bCs/>
          <w:color w:val="auto"/>
          <w:sz w:val="21"/>
          <w:szCs w:val="21"/>
          <w:u w:val="single"/>
        </w:rPr>
        <w:t>の強み</w:t>
      </w:r>
      <w:r>
        <w:rPr>
          <w:rFonts w:hint="eastAsia"/>
          <w:b/>
          <w:bCs/>
          <w:color w:val="auto"/>
          <w:sz w:val="21"/>
          <w:szCs w:val="21"/>
          <w:u w:val="single"/>
        </w:rPr>
        <w:t>や</w:t>
      </w:r>
      <w:r w:rsidRPr="00C41BA0">
        <w:rPr>
          <w:b/>
          <w:bCs/>
          <w:color w:val="auto"/>
          <w:sz w:val="21"/>
          <w:szCs w:val="21"/>
          <w:u w:val="single"/>
        </w:rPr>
        <w:t>優位性</w:t>
      </w:r>
      <w:r w:rsidRPr="00C41BA0">
        <w:rPr>
          <w:rFonts w:hint="eastAsia"/>
          <w:b/>
          <w:bCs/>
          <w:color w:val="auto"/>
          <w:sz w:val="21"/>
          <w:szCs w:val="21"/>
          <w:u w:val="single"/>
        </w:rPr>
        <w:t>、</w:t>
      </w:r>
      <w:r w:rsidRPr="00C41BA0">
        <w:rPr>
          <w:b/>
          <w:bCs/>
          <w:color w:val="auto"/>
          <w:sz w:val="21"/>
          <w:szCs w:val="21"/>
          <w:u w:val="single"/>
        </w:rPr>
        <w:t>他社との</w:t>
      </w:r>
      <w:r>
        <w:rPr>
          <w:rFonts w:hint="eastAsia"/>
          <w:b/>
          <w:bCs/>
          <w:color w:val="auto"/>
          <w:sz w:val="21"/>
          <w:szCs w:val="21"/>
          <w:u w:val="single"/>
        </w:rPr>
        <w:t>違い</w:t>
      </w:r>
      <w:r w:rsidRPr="00C41BA0">
        <w:rPr>
          <w:rFonts w:hint="eastAsia"/>
          <w:b/>
          <w:bCs/>
          <w:color w:val="auto"/>
          <w:sz w:val="21"/>
          <w:szCs w:val="21"/>
          <w:u w:val="single"/>
        </w:rPr>
        <w:t>を中心にご説明いただくようにお願いいたします。</w:t>
      </w:r>
    </w:p>
    <w:p w14:paraId="2BF59209" w14:textId="5F4F3F7B" w:rsidR="00926769" w:rsidRDefault="00DA7AD7" w:rsidP="007E3333">
      <w:pPr>
        <w:tabs>
          <w:tab w:val="left" w:pos="735"/>
          <w:tab w:val="left" w:pos="1050"/>
        </w:tabs>
        <w:autoSpaceDE w:val="0"/>
        <w:autoSpaceDN w:val="0"/>
        <w:rPr>
          <w:rFonts w:ascii="ＭＳ 明朝"/>
        </w:rPr>
      </w:pPr>
      <w:r>
        <w:rPr>
          <w:rFonts w:ascii="ＭＳ 明朝" w:hint="eastAsia"/>
        </w:rPr>
        <w:t xml:space="preserve">　　</w:t>
      </w:r>
      <w:r w:rsidR="005429DA">
        <w:rPr>
          <w:rFonts w:ascii="ＭＳ 明朝" w:hint="eastAsia"/>
        </w:rPr>
        <w:t xml:space="preserve">　</w:t>
      </w:r>
      <w:r>
        <w:rPr>
          <w:rFonts w:ascii="ＭＳ 明朝" w:hint="eastAsia"/>
        </w:rPr>
        <w:t xml:space="preserve">③ </w:t>
      </w:r>
      <w:r w:rsidR="002C6F2A">
        <w:rPr>
          <w:rFonts w:ascii="ＭＳ 明朝" w:hint="eastAsia"/>
        </w:rPr>
        <w:t xml:space="preserve">場  </w:t>
      </w:r>
      <w:r w:rsidR="00FA2ECC">
        <w:rPr>
          <w:rFonts w:ascii="ＭＳ 明朝" w:hint="eastAsia"/>
        </w:rPr>
        <w:t xml:space="preserve">　</w:t>
      </w:r>
      <w:r w:rsidR="002C6F2A">
        <w:rPr>
          <w:rFonts w:ascii="ＭＳ 明朝" w:hint="eastAsia"/>
        </w:rPr>
        <w:t>所：大田区産業プラザ</w:t>
      </w:r>
      <w:r w:rsidR="002676F7">
        <w:rPr>
          <w:rFonts w:ascii="ＭＳ 明朝" w:hint="eastAsia"/>
        </w:rPr>
        <w:t>（</w:t>
      </w:r>
      <w:proofErr w:type="spellStart"/>
      <w:r w:rsidR="002676F7">
        <w:rPr>
          <w:rFonts w:ascii="ＭＳ 明朝" w:hint="eastAsia"/>
        </w:rPr>
        <w:t>PiO</w:t>
      </w:r>
      <w:proofErr w:type="spellEnd"/>
      <w:r w:rsidR="002676F7">
        <w:rPr>
          <w:rFonts w:ascii="ＭＳ 明朝" w:hint="eastAsia"/>
        </w:rPr>
        <w:t>）</w:t>
      </w:r>
    </w:p>
    <w:p w14:paraId="06F020CA" w14:textId="68281F15" w:rsidR="00315817" w:rsidRDefault="00315817" w:rsidP="007E3333">
      <w:pPr>
        <w:tabs>
          <w:tab w:val="left" w:pos="735"/>
          <w:tab w:val="left" w:pos="1050"/>
        </w:tabs>
        <w:autoSpaceDE w:val="0"/>
        <w:autoSpaceDN w:val="0"/>
        <w:rPr>
          <w:rFonts w:ascii="ＭＳ 明朝"/>
        </w:rPr>
      </w:pPr>
      <w:r>
        <w:rPr>
          <w:rFonts w:ascii="ＭＳ 明朝" w:hint="eastAsia"/>
        </w:rPr>
        <w:t xml:space="preserve">　　</w:t>
      </w:r>
      <w:r w:rsidR="005429DA">
        <w:rPr>
          <w:rFonts w:ascii="ＭＳ 明朝" w:hint="eastAsia"/>
        </w:rPr>
        <w:t xml:space="preserve">　</w:t>
      </w:r>
      <w:r>
        <w:rPr>
          <w:rFonts w:ascii="ＭＳ 明朝" w:hint="eastAsia"/>
        </w:rPr>
        <w:t>④ 提出資料：</w:t>
      </w:r>
      <w:r w:rsidR="00F052F5">
        <w:rPr>
          <w:rFonts w:ascii="ＭＳ 明朝" w:hint="eastAsia"/>
        </w:rPr>
        <w:t>特にありません</w:t>
      </w:r>
      <w:r w:rsidR="00954F8F">
        <w:rPr>
          <w:rFonts w:ascii="ＭＳ 明朝" w:hint="eastAsia"/>
        </w:rPr>
        <w:t>。</w:t>
      </w:r>
    </w:p>
    <w:p w14:paraId="030B02E0" w14:textId="4B76B5D1" w:rsidR="008F1C61" w:rsidRDefault="00355A35" w:rsidP="008F03FC">
      <w:pPr>
        <w:autoSpaceDE w:val="0"/>
        <w:autoSpaceDN w:val="0"/>
        <w:rPr>
          <w:rFonts w:ascii="ＭＳ 明朝"/>
        </w:rPr>
      </w:pPr>
      <w:r>
        <w:rPr>
          <w:rFonts w:ascii="ＭＳ 明朝" w:hint="eastAsia"/>
        </w:rPr>
        <w:t xml:space="preserve">　　</w:t>
      </w:r>
      <w:r w:rsidR="005429DA">
        <w:rPr>
          <w:rFonts w:ascii="ＭＳ 明朝" w:hint="eastAsia"/>
        </w:rPr>
        <w:t xml:space="preserve">　</w:t>
      </w:r>
      <w:r>
        <w:rPr>
          <w:rFonts w:ascii="ＭＳ 明朝" w:hint="eastAsia"/>
        </w:rPr>
        <w:t>⑤ 選考方法：選考委員</w:t>
      </w:r>
      <w:r w:rsidR="009F4581">
        <w:rPr>
          <w:rFonts w:ascii="ＭＳ 明朝" w:hint="eastAsia"/>
        </w:rPr>
        <w:t>が</w:t>
      </w:r>
      <w:r w:rsidR="008F1C61">
        <w:rPr>
          <w:rFonts w:ascii="ＭＳ 明朝" w:hint="eastAsia"/>
        </w:rPr>
        <w:t>プレゼンテーション</w:t>
      </w:r>
      <w:r w:rsidR="009F4581">
        <w:rPr>
          <w:rFonts w:ascii="ＭＳ 明朝" w:hint="eastAsia"/>
        </w:rPr>
        <w:t>をもとに</w:t>
      </w:r>
      <w:r w:rsidR="00954F8F">
        <w:rPr>
          <w:rFonts w:ascii="ＭＳ 明朝" w:hint="eastAsia"/>
        </w:rPr>
        <w:t>採点</w:t>
      </w:r>
      <w:r w:rsidR="00F052F5">
        <w:rPr>
          <w:rFonts w:ascii="ＭＳ 明朝" w:hint="eastAsia"/>
        </w:rPr>
        <w:t>します</w:t>
      </w:r>
      <w:r w:rsidR="0016646F">
        <w:rPr>
          <w:rFonts w:ascii="ＭＳ 明朝" w:hint="eastAsia"/>
        </w:rPr>
        <w:t>。</w:t>
      </w:r>
    </w:p>
    <w:p w14:paraId="5F45F2BD" w14:textId="77777777" w:rsidR="008F03FC" w:rsidRPr="008F03FC" w:rsidRDefault="008F03FC" w:rsidP="00DC6679">
      <w:pPr>
        <w:autoSpaceDE w:val="0"/>
        <w:autoSpaceDN w:val="0"/>
        <w:jc w:val="left"/>
        <w:rPr>
          <w:rFonts w:ascii="ＭＳ 明朝"/>
        </w:rPr>
      </w:pPr>
    </w:p>
    <w:p w14:paraId="131D3BC2" w14:textId="638A4AC1" w:rsidR="008F03FC" w:rsidRDefault="008F03FC" w:rsidP="006B6FE2">
      <w:pPr>
        <w:tabs>
          <w:tab w:val="left" w:pos="3465"/>
        </w:tabs>
        <w:autoSpaceDE w:val="0"/>
        <w:autoSpaceDN w:val="0"/>
        <w:jc w:val="left"/>
        <w:rPr>
          <w:rFonts w:ascii="ＭＳ 明朝"/>
          <w:b/>
          <w:sz w:val="28"/>
          <w:szCs w:val="28"/>
        </w:rPr>
      </w:pPr>
      <w:r>
        <w:rPr>
          <w:rFonts w:ascii="ＭＳ 明朝" w:hint="eastAsia"/>
          <w:b/>
          <w:sz w:val="28"/>
          <w:szCs w:val="28"/>
        </w:rPr>
        <w:t>Ⅲ　審査項目</w:t>
      </w:r>
    </w:p>
    <w:p w14:paraId="4972FB1E" w14:textId="34DCB08C" w:rsidR="008F03FC" w:rsidRPr="008F03FC" w:rsidRDefault="008F03FC" w:rsidP="008F03FC">
      <w:pPr>
        <w:autoSpaceDE w:val="0"/>
        <w:autoSpaceDN w:val="0"/>
        <w:rPr>
          <w:rFonts w:ascii="ＭＳ 明朝"/>
        </w:rPr>
      </w:pPr>
      <w:r>
        <w:rPr>
          <w:rFonts w:ascii="ＭＳ 明朝" w:hint="eastAsia"/>
        </w:rPr>
        <w:t>（1）</w:t>
      </w:r>
      <w:r w:rsidRPr="008F03FC">
        <w:rPr>
          <w:rFonts w:ascii="ＭＳ 明朝" w:hint="eastAsia"/>
        </w:rPr>
        <w:t>企画コンセプト、PR用キービジュアル、会場レイアウト・小間装飾</w:t>
      </w:r>
    </w:p>
    <w:p w14:paraId="5B18888F" w14:textId="77777777" w:rsidR="008F03FC" w:rsidRPr="008F03FC" w:rsidRDefault="008F03FC" w:rsidP="0011373C">
      <w:pPr>
        <w:autoSpaceDE w:val="0"/>
        <w:autoSpaceDN w:val="0"/>
        <w:ind w:firstLineChars="100" w:firstLine="210"/>
        <w:rPr>
          <w:rFonts w:ascii="ＭＳ 明朝"/>
        </w:rPr>
      </w:pPr>
      <w:r w:rsidRPr="008F03FC">
        <w:rPr>
          <w:rFonts w:ascii="ＭＳ 明朝" w:hint="eastAsia"/>
        </w:rPr>
        <w:t>・提案内容は本展示会の主旨を理解し、出展者及び来場者にとって魅力的なものであるか</w:t>
      </w:r>
    </w:p>
    <w:p w14:paraId="573BCDE9" w14:textId="77777777" w:rsidR="008F03FC" w:rsidRPr="008F03FC" w:rsidRDefault="008F03FC" w:rsidP="0011373C">
      <w:pPr>
        <w:autoSpaceDE w:val="0"/>
        <w:autoSpaceDN w:val="0"/>
        <w:ind w:firstLineChars="100" w:firstLine="210"/>
        <w:rPr>
          <w:rFonts w:ascii="ＭＳ 明朝"/>
        </w:rPr>
      </w:pPr>
      <w:r w:rsidRPr="008F03FC">
        <w:rPr>
          <w:rFonts w:ascii="ＭＳ 明朝" w:hint="eastAsia"/>
        </w:rPr>
        <w:t>・提案内容に熱意や独創性が見られるか（仕様+αの提案など）</w:t>
      </w:r>
    </w:p>
    <w:p w14:paraId="2C573611" w14:textId="66832AA3" w:rsidR="008F03FC" w:rsidRPr="008F03FC" w:rsidRDefault="008F03FC" w:rsidP="0011373C">
      <w:pPr>
        <w:autoSpaceDE w:val="0"/>
        <w:autoSpaceDN w:val="0"/>
        <w:ind w:firstLineChars="100" w:firstLine="210"/>
        <w:rPr>
          <w:rFonts w:ascii="ＭＳ 明朝"/>
        </w:rPr>
      </w:pPr>
      <w:r w:rsidRPr="008F03FC">
        <w:rPr>
          <w:rFonts w:ascii="ＭＳ 明朝" w:hint="eastAsia"/>
        </w:rPr>
        <w:t>・来場者の導線に配慮した場内回遊、効率的な誘導に適した動線計画がなされているか</w:t>
      </w:r>
      <w:r w:rsidRPr="008F03FC">
        <w:rPr>
          <w:rFonts w:ascii="ＭＳ 明朝" w:hint="eastAsia"/>
        </w:rPr>
        <w:tab/>
      </w:r>
      <w:r w:rsidRPr="008F03FC">
        <w:rPr>
          <w:rFonts w:ascii="ＭＳ 明朝" w:hint="eastAsia"/>
        </w:rPr>
        <w:tab/>
      </w:r>
    </w:p>
    <w:p w14:paraId="28C1FC86" w14:textId="165B92F1" w:rsidR="008F03FC" w:rsidRPr="008F03FC" w:rsidRDefault="008F03FC" w:rsidP="008F03FC">
      <w:pPr>
        <w:autoSpaceDE w:val="0"/>
        <w:autoSpaceDN w:val="0"/>
        <w:rPr>
          <w:rFonts w:ascii="ＭＳ 明朝"/>
        </w:rPr>
      </w:pPr>
      <w:r>
        <w:rPr>
          <w:rFonts w:ascii="ＭＳ 明朝" w:hint="eastAsia"/>
        </w:rPr>
        <w:t>（2）</w:t>
      </w:r>
      <w:r w:rsidRPr="008F03FC">
        <w:rPr>
          <w:rFonts w:ascii="ＭＳ 明朝" w:hint="eastAsia"/>
        </w:rPr>
        <w:t>ターゲット層（研究・開発・設計・資材・購買・調達・製造）を集客するための方策</w:t>
      </w:r>
    </w:p>
    <w:p w14:paraId="35016C0F" w14:textId="77777777" w:rsidR="008F03FC" w:rsidRPr="008F03FC" w:rsidRDefault="008F03FC" w:rsidP="0011373C">
      <w:pPr>
        <w:autoSpaceDE w:val="0"/>
        <w:autoSpaceDN w:val="0"/>
        <w:ind w:firstLineChars="100" w:firstLine="210"/>
        <w:rPr>
          <w:rFonts w:ascii="ＭＳ 明朝"/>
        </w:rPr>
      </w:pPr>
      <w:r w:rsidRPr="008F03FC">
        <w:rPr>
          <w:rFonts w:ascii="ＭＳ 明朝" w:hint="eastAsia"/>
        </w:rPr>
        <w:t>・ターゲット層を集客することにつながる魅力が感じられるか</w:t>
      </w:r>
    </w:p>
    <w:p w14:paraId="129B4AF4" w14:textId="4ED8AD9C" w:rsidR="008F03FC" w:rsidRPr="008F03FC" w:rsidRDefault="008F03FC" w:rsidP="0011373C">
      <w:pPr>
        <w:autoSpaceDE w:val="0"/>
        <w:autoSpaceDN w:val="0"/>
        <w:ind w:firstLineChars="100" w:firstLine="210"/>
        <w:rPr>
          <w:rFonts w:ascii="ＭＳ 明朝"/>
        </w:rPr>
      </w:pPr>
      <w:r w:rsidRPr="008F03FC">
        <w:rPr>
          <w:rFonts w:ascii="ＭＳ 明朝" w:hint="eastAsia"/>
        </w:rPr>
        <w:t>・広報に使用する媒体や方法の選定理由に説得力があるか</w:t>
      </w:r>
      <w:r w:rsidRPr="008F03FC">
        <w:rPr>
          <w:rFonts w:ascii="ＭＳ 明朝" w:hint="eastAsia"/>
        </w:rPr>
        <w:tab/>
      </w:r>
      <w:r w:rsidRPr="008F03FC">
        <w:rPr>
          <w:rFonts w:ascii="ＭＳ 明朝" w:hint="eastAsia"/>
        </w:rPr>
        <w:tab/>
      </w:r>
      <w:r w:rsidRPr="008F03FC">
        <w:rPr>
          <w:rFonts w:ascii="ＭＳ 明朝" w:hint="eastAsia"/>
        </w:rPr>
        <w:tab/>
      </w:r>
    </w:p>
    <w:p w14:paraId="6A971B66" w14:textId="6C7ACCC0" w:rsidR="008F03FC" w:rsidRPr="008F03FC" w:rsidRDefault="008F03FC" w:rsidP="008F03FC">
      <w:pPr>
        <w:autoSpaceDE w:val="0"/>
        <w:autoSpaceDN w:val="0"/>
        <w:rPr>
          <w:rFonts w:ascii="ＭＳ 明朝"/>
        </w:rPr>
      </w:pPr>
      <w:r>
        <w:rPr>
          <w:rFonts w:ascii="ＭＳ 明朝" w:hint="eastAsia"/>
        </w:rPr>
        <w:t>（3）</w:t>
      </w:r>
      <w:r w:rsidRPr="008F03FC">
        <w:rPr>
          <w:rFonts w:ascii="ＭＳ 明朝" w:hint="eastAsia"/>
        </w:rPr>
        <w:t>出展者の商談案件獲得に寄与する取組等</w:t>
      </w:r>
    </w:p>
    <w:p w14:paraId="42031110" w14:textId="77777777" w:rsidR="008F03FC" w:rsidRPr="008F03FC" w:rsidRDefault="008F03FC" w:rsidP="0011373C">
      <w:pPr>
        <w:autoSpaceDE w:val="0"/>
        <w:autoSpaceDN w:val="0"/>
        <w:ind w:firstLineChars="100" w:firstLine="210"/>
        <w:rPr>
          <w:rFonts w:ascii="ＭＳ 明朝"/>
        </w:rPr>
      </w:pPr>
      <w:r w:rsidRPr="008F03FC">
        <w:rPr>
          <w:rFonts w:ascii="ＭＳ 明朝" w:hint="eastAsia"/>
        </w:rPr>
        <w:t>・提案内容に熱意や独創性が見られるか</w:t>
      </w:r>
    </w:p>
    <w:p w14:paraId="0AB27A11" w14:textId="43DC14BE" w:rsidR="008F03FC" w:rsidRPr="008F03FC" w:rsidRDefault="008F03FC" w:rsidP="0011373C">
      <w:pPr>
        <w:autoSpaceDE w:val="0"/>
        <w:autoSpaceDN w:val="0"/>
        <w:ind w:firstLineChars="100" w:firstLine="210"/>
        <w:rPr>
          <w:rFonts w:ascii="ＭＳ 明朝"/>
        </w:rPr>
      </w:pPr>
      <w:r w:rsidRPr="008F03FC">
        <w:rPr>
          <w:rFonts w:ascii="ＭＳ 明朝" w:hint="eastAsia"/>
        </w:rPr>
        <w:t>・取組の手法が案件の獲得につながると思えるか</w:t>
      </w:r>
      <w:r w:rsidRPr="008F03FC">
        <w:rPr>
          <w:rFonts w:ascii="ＭＳ 明朝" w:hint="eastAsia"/>
        </w:rPr>
        <w:tab/>
      </w:r>
      <w:r w:rsidRPr="008F03FC">
        <w:rPr>
          <w:rFonts w:ascii="ＭＳ 明朝" w:hint="eastAsia"/>
        </w:rPr>
        <w:tab/>
      </w:r>
      <w:r w:rsidRPr="008F03FC">
        <w:rPr>
          <w:rFonts w:ascii="ＭＳ 明朝" w:hint="eastAsia"/>
        </w:rPr>
        <w:tab/>
      </w:r>
    </w:p>
    <w:p w14:paraId="7C019D30" w14:textId="29BDA01C" w:rsidR="008F03FC" w:rsidRPr="008F03FC" w:rsidRDefault="008F03FC" w:rsidP="008F03FC">
      <w:pPr>
        <w:autoSpaceDE w:val="0"/>
        <w:autoSpaceDN w:val="0"/>
        <w:rPr>
          <w:rFonts w:ascii="ＭＳ 明朝"/>
        </w:rPr>
      </w:pPr>
      <w:r>
        <w:rPr>
          <w:rFonts w:ascii="ＭＳ 明朝" w:hint="eastAsia"/>
        </w:rPr>
        <w:t>（4）</w:t>
      </w:r>
      <w:r w:rsidRPr="008F03FC">
        <w:rPr>
          <w:rFonts w:ascii="ＭＳ 明朝" w:hint="eastAsia"/>
        </w:rPr>
        <w:t>工程計画・SDGs（特に環境面）への取組み等</w:t>
      </w:r>
    </w:p>
    <w:p w14:paraId="64F8316C" w14:textId="77777777" w:rsidR="008F03FC" w:rsidRPr="008F03FC" w:rsidRDefault="008F03FC" w:rsidP="0011373C">
      <w:pPr>
        <w:autoSpaceDE w:val="0"/>
        <w:autoSpaceDN w:val="0"/>
        <w:ind w:firstLineChars="100" w:firstLine="210"/>
        <w:rPr>
          <w:rFonts w:ascii="ＭＳ 明朝"/>
        </w:rPr>
      </w:pPr>
      <w:r w:rsidRPr="008F03FC">
        <w:rPr>
          <w:rFonts w:ascii="ＭＳ 明朝" w:hint="eastAsia"/>
        </w:rPr>
        <w:t>・印刷物及びwebサイトのデザイン等の納期が適切であるか</w:t>
      </w:r>
    </w:p>
    <w:p w14:paraId="208CE729" w14:textId="0BD9F6C2" w:rsidR="008F03FC" w:rsidRPr="008F03FC" w:rsidRDefault="008F03FC" w:rsidP="0011373C">
      <w:pPr>
        <w:autoSpaceDE w:val="0"/>
        <w:autoSpaceDN w:val="0"/>
        <w:ind w:firstLineChars="100" w:firstLine="210"/>
        <w:rPr>
          <w:rFonts w:ascii="ＭＳ 明朝"/>
        </w:rPr>
      </w:pPr>
      <w:r w:rsidRPr="008F03FC">
        <w:rPr>
          <w:rFonts w:ascii="ＭＳ 明朝" w:hint="eastAsia"/>
        </w:rPr>
        <w:t>・SDGs（特に環境面）に寄与する取り組みがあるか</w:t>
      </w:r>
      <w:r w:rsidRPr="008F03FC">
        <w:rPr>
          <w:rFonts w:ascii="ＭＳ 明朝" w:hint="eastAsia"/>
        </w:rPr>
        <w:tab/>
      </w:r>
      <w:r w:rsidRPr="008F03FC">
        <w:rPr>
          <w:rFonts w:ascii="ＭＳ 明朝" w:hint="eastAsia"/>
        </w:rPr>
        <w:tab/>
      </w:r>
      <w:r w:rsidRPr="008F03FC">
        <w:rPr>
          <w:rFonts w:ascii="ＭＳ 明朝" w:hint="eastAsia"/>
        </w:rPr>
        <w:tab/>
      </w:r>
    </w:p>
    <w:p w14:paraId="6F2CCF5C" w14:textId="735F1EAC" w:rsidR="008F1C61" w:rsidRPr="008F03FC" w:rsidRDefault="008F03FC" w:rsidP="002676F7">
      <w:pPr>
        <w:autoSpaceDE w:val="0"/>
        <w:autoSpaceDN w:val="0"/>
        <w:rPr>
          <w:rFonts w:ascii="ＭＳ 明朝"/>
        </w:rPr>
      </w:pPr>
      <w:r>
        <w:rPr>
          <w:rFonts w:ascii="ＭＳ 明朝" w:hint="eastAsia"/>
        </w:rPr>
        <w:t>（5）</w:t>
      </w:r>
      <w:r w:rsidR="002676F7">
        <w:rPr>
          <w:rFonts w:ascii="ＭＳ 明朝" w:hint="eastAsia"/>
        </w:rPr>
        <w:t>その他、</w:t>
      </w:r>
      <w:r w:rsidRPr="008F03FC">
        <w:rPr>
          <w:rFonts w:ascii="ＭＳ 明朝" w:hint="eastAsia"/>
        </w:rPr>
        <w:t>資本金、営業年数など信頼できる企業であるか</w:t>
      </w:r>
      <w:r w:rsidR="002676F7">
        <w:rPr>
          <w:rFonts w:ascii="ＭＳ 明朝" w:hint="eastAsia"/>
        </w:rPr>
        <w:t>等</w:t>
      </w:r>
      <w:r w:rsidRPr="008F03FC">
        <w:rPr>
          <w:rFonts w:ascii="ＭＳ 明朝" w:hint="eastAsia"/>
        </w:rPr>
        <w:t xml:space="preserve">　　　　　　　　　　　　　　　　　　　　　　　　　　　　　　　　　　　　　　　　　　　　　　　　　　　　　　</w:t>
      </w:r>
    </w:p>
    <w:p w14:paraId="6A86C159" w14:textId="77777777" w:rsidR="006B6FE2" w:rsidRDefault="006B6FE2" w:rsidP="006B6FE2">
      <w:pPr>
        <w:tabs>
          <w:tab w:val="left" w:pos="3465"/>
        </w:tabs>
        <w:autoSpaceDE w:val="0"/>
        <w:autoSpaceDN w:val="0"/>
        <w:rPr>
          <w:rFonts w:ascii="ＭＳ 明朝"/>
          <w:b/>
          <w:sz w:val="28"/>
          <w:szCs w:val="28"/>
        </w:rPr>
      </w:pPr>
    </w:p>
    <w:p w14:paraId="704ACA9B" w14:textId="77777777" w:rsidR="00851134" w:rsidRDefault="00851134" w:rsidP="002676F7">
      <w:pPr>
        <w:tabs>
          <w:tab w:val="left" w:pos="3465"/>
        </w:tabs>
        <w:autoSpaceDE w:val="0"/>
        <w:autoSpaceDN w:val="0"/>
        <w:rPr>
          <w:rFonts w:ascii="ＭＳ 明朝"/>
          <w:b/>
          <w:sz w:val="28"/>
          <w:szCs w:val="28"/>
        </w:rPr>
      </w:pPr>
    </w:p>
    <w:p w14:paraId="757DD92F" w14:textId="2AFE13D0" w:rsidR="002C6F2A" w:rsidRPr="002676F7" w:rsidRDefault="008F03FC" w:rsidP="002676F7">
      <w:pPr>
        <w:tabs>
          <w:tab w:val="left" w:pos="3465"/>
        </w:tabs>
        <w:autoSpaceDE w:val="0"/>
        <w:autoSpaceDN w:val="0"/>
        <w:rPr>
          <w:rFonts w:ascii="ＭＳ 明朝"/>
          <w:b/>
          <w:sz w:val="28"/>
          <w:szCs w:val="28"/>
        </w:rPr>
      </w:pPr>
      <w:r>
        <w:rPr>
          <w:rFonts w:ascii="ＭＳ 明朝" w:hint="eastAsia"/>
          <w:b/>
          <w:sz w:val="28"/>
          <w:szCs w:val="28"/>
        </w:rPr>
        <w:lastRenderedPageBreak/>
        <w:t>Ⅳ</w:t>
      </w:r>
      <w:r w:rsidR="0090765B">
        <w:rPr>
          <w:rFonts w:ascii="ＭＳ 明朝" w:hint="eastAsia"/>
          <w:b/>
          <w:sz w:val="28"/>
          <w:szCs w:val="28"/>
        </w:rPr>
        <w:t xml:space="preserve">　その他</w:t>
      </w:r>
    </w:p>
    <w:p w14:paraId="7801E080" w14:textId="54CC621C" w:rsidR="002C6F2A" w:rsidRDefault="002676F7" w:rsidP="007E3333">
      <w:pPr>
        <w:tabs>
          <w:tab w:val="left" w:pos="420"/>
          <w:tab w:val="left" w:pos="1050"/>
        </w:tabs>
        <w:autoSpaceDE w:val="0"/>
        <w:autoSpaceDN w:val="0"/>
        <w:ind w:left="2125" w:hangingChars="1012" w:hanging="2125"/>
        <w:rPr>
          <w:rFonts w:ascii="ＭＳ 明朝"/>
        </w:rPr>
      </w:pPr>
      <w:r>
        <w:rPr>
          <w:rFonts w:ascii="ＭＳ 明朝" w:hint="eastAsia"/>
        </w:rPr>
        <w:t>・</w:t>
      </w:r>
      <w:r w:rsidR="002C6F2A" w:rsidRPr="000109B5">
        <w:rPr>
          <w:rFonts w:ascii="ＭＳ 明朝" w:hint="eastAsia"/>
          <w:b/>
        </w:rPr>
        <w:t>プロポーザル全般にかかる経費については、各企業の負担と</w:t>
      </w:r>
      <w:r w:rsidR="00EB60BC">
        <w:rPr>
          <w:rFonts w:ascii="ＭＳ 明朝" w:hint="eastAsia"/>
          <w:b/>
        </w:rPr>
        <w:t>します</w:t>
      </w:r>
      <w:r w:rsidR="002C6F2A" w:rsidRPr="000109B5">
        <w:rPr>
          <w:rFonts w:ascii="ＭＳ 明朝" w:hint="eastAsia"/>
          <w:b/>
        </w:rPr>
        <w:t>。</w:t>
      </w:r>
    </w:p>
    <w:p w14:paraId="74B40D1B" w14:textId="70B534F5" w:rsidR="002C6F2A" w:rsidRDefault="002676F7" w:rsidP="002676F7">
      <w:pPr>
        <w:tabs>
          <w:tab w:val="left" w:pos="420"/>
          <w:tab w:val="left" w:pos="1050"/>
        </w:tabs>
        <w:autoSpaceDE w:val="0"/>
        <w:autoSpaceDN w:val="0"/>
        <w:ind w:left="2125" w:hangingChars="1012" w:hanging="2125"/>
        <w:rPr>
          <w:rFonts w:ascii="ＭＳ 明朝"/>
        </w:rPr>
      </w:pPr>
      <w:r>
        <w:rPr>
          <w:rFonts w:ascii="ＭＳ 明朝" w:hint="eastAsia"/>
        </w:rPr>
        <w:t>・</w:t>
      </w:r>
      <w:r w:rsidR="002C6F2A">
        <w:rPr>
          <w:rFonts w:ascii="ＭＳ 明朝" w:hint="eastAsia"/>
        </w:rPr>
        <w:t>委託契約内容は委託者と受託者</w:t>
      </w:r>
      <w:r w:rsidR="0090570B">
        <w:rPr>
          <w:rFonts w:ascii="ＭＳ 明朝" w:hint="eastAsia"/>
        </w:rPr>
        <w:t>と</w:t>
      </w:r>
      <w:r w:rsidR="002C6F2A">
        <w:rPr>
          <w:rFonts w:ascii="ＭＳ 明朝" w:hint="eastAsia"/>
        </w:rPr>
        <w:t>の協議に</w:t>
      </w:r>
      <w:r w:rsidR="00EB60BC">
        <w:rPr>
          <w:rFonts w:ascii="ＭＳ 明朝" w:hint="eastAsia"/>
        </w:rPr>
        <w:t>よるものとします。</w:t>
      </w:r>
    </w:p>
    <w:p w14:paraId="383D6A03" w14:textId="171BE525" w:rsidR="002C6F2A" w:rsidRDefault="002676F7" w:rsidP="0098281F">
      <w:pPr>
        <w:tabs>
          <w:tab w:val="left" w:pos="735"/>
          <w:tab w:val="left" w:pos="1050"/>
        </w:tabs>
        <w:autoSpaceDE w:val="0"/>
        <w:autoSpaceDN w:val="0"/>
        <w:jc w:val="left"/>
        <w:rPr>
          <w:rFonts w:ascii="ＭＳ 明朝"/>
        </w:rPr>
      </w:pPr>
      <w:r>
        <w:rPr>
          <w:rFonts w:ascii="ＭＳ 明朝" w:hint="eastAsia"/>
        </w:rPr>
        <w:t>・</w:t>
      </w:r>
      <w:r w:rsidR="002C6F2A">
        <w:rPr>
          <w:rFonts w:ascii="ＭＳ 明朝" w:hint="eastAsia"/>
        </w:rPr>
        <w:t>支払条件は、事業完了後(報告書の提出)の一括払</w:t>
      </w:r>
      <w:r w:rsidR="00F052F5">
        <w:rPr>
          <w:rFonts w:ascii="ＭＳ 明朝" w:hint="eastAsia"/>
        </w:rPr>
        <w:t>い</w:t>
      </w:r>
      <w:r w:rsidR="002C6F2A">
        <w:rPr>
          <w:rFonts w:ascii="ＭＳ 明朝" w:hint="eastAsia"/>
        </w:rPr>
        <w:t>と</w:t>
      </w:r>
      <w:r w:rsidR="00EB60BC">
        <w:rPr>
          <w:rFonts w:ascii="ＭＳ 明朝" w:hint="eastAsia"/>
        </w:rPr>
        <w:t>します</w:t>
      </w:r>
      <w:r w:rsidR="002C6F2A">
        <w:rPr>
          <w:rFonts w:ascii="ＭＳ 明朝" w:hint="eastAsia"/>
        </w:rPr>
        <w:t>。</w:t>
      </w:r>
    </w:p>
    <w:p w14:paraId="09972148" w14:textId="467BB26B" w:rsidR="00851C7F" w:rsidRDefault="002676F7" w:rsidP="00851C7F">
      <w:pPr>
        <w:tabs>
          <w:tab w:val="left" w:pos="567"/>
          <w:tab w:val="left" w:pos="1050"/>
        </w:tabs>
        <w:autoSpaceDE w:val="0"/>
        <w:autoSpaceDN w:val="0"/>
        <w:ind w:left="777" w:hangingChars="370" w:hanging="777"/>
        <w:jc w:val="left"/>
        <w:rPr>
          <w:rFonts w:ascii="ＭＳ 明朝"/>
        </w:rPr>
      </w:pPr>
      <w:r>
        <w:rPr>
          <w:rFonts w:ascii="ＭＳ 明朝" w:hint="eastAsia"/>
        </w:rPr>
        <w:t>・</w:t>
      </w:r>
      <w:r w:rsidR="002C6F2A">
        <w:rPr>
          <w:rFonts w:ascii="ＭＳ 明朝" w:hint="eastAsia"/>
        </w:rPr>
        <w:t>プロポーザルに基づき契約した内容であっても、委託者と受託者</w:t>
      </w:r>
      <w:r w:rsidR="0090570B">
        <w:rPr>
          <w:rFonts w:ascii="ＭＳ 明朝" w:hint="eastAsia"/>
        </w:rPr>
        <w:t>と</w:t>
      </w:r>
      <w:r w:rsidR="002C6F2A">
        <w:rPr>
          <w:rFonts w:ascii="ＭＳ 明朝" w:hint="eastAsia"/>
        </w:rPr>
        <w:t>の協議により内容を変更する場合</w:t>
      </w:r>
      <w:r w:rsidR="00851C7F">
        <w:rPr>
          <w:rFonts w:ascii="ＭＳ 明朝" w:hint="eastAsia"/>
        </w:rPr>
        <w:t>が</w:t>
      </w:r>
    </w:p>
    <w:p w14:paraId="2718CC29" w14:textId="3C1EEDD7" w:rsidR="00CF0B57" w:rsidRDefault="002C6F2A" w:rsidP="00851C7F">
      <w:pPr>
        <w:tabs>
          <w:tab w:val="left" w:pos="567"/>
          <w:tab w:val="left" w:pos="1050"/>
        </w:tabs>
        <w:autoSpaceDE w:val="0"/>
        <w:autoSpaceDN w:val="0"/>
        <w:ind w:leftChars="100" w:left="777" w:hangingChars="270" w:hanging="567"/>
        <w:jc w:val="left"/>
        <w:rPr>
          <w:rFonts w:ascii="ＭＳ 明朝"/>
        </w:rPr>
      </w:pPr>
      <w:r>
        <w:rPr>
          <w:rFonts w:ascii="ＭＳ 明朝" w:hint="eastAsia"/>
        </w:rPr>
        <w:t>あ</w:t>
      </w:r>
      <w:r w:rsidR="00EB60BC">
        <w:rPr>
          <w:rFonts w:ascii="ＭＳ 明朝" w:hint="eastAsia"/>
        </w:rPr>
        <w:t>ります</w:t>
      </w:r>
      <w:r>
        <w:rPr>
          <w:rFonts w:ascii="ＭＳ 明朝" w:hint="eastAsia"/>
        </w:rPr>
        <w:t>。契約金額の変更を伴う場合は、委託者と受託者</w:t>
      </w:r>
      <w:r w:rsidR="0090570B">
        <w:rPr>
          <w:rFonts w:ascii="ＭＳ 明朝" w:hint="eastAsia"/>
        </w:rPr>
        <w:t>と</w:t>
      </w:r>
      <w:r>
        <w:rPr>
          <w:rFonts w:ascii="ＭＳ 明朝" w:hint="eastAsia"/>
        </w:rPr>
        <w:t>の協議により</w:t>
      </w:r>
      <w:r w:rsidR="00EB60BC">
        <w:rPr>
          <w:rFonts w:ascii="ＭＳ 明朝" w:hint="eastAsia"/>
        </w:rPr>
        <w:t>決定します</w:t>
      </w:r>
      <w:r>
        <w:rPr>
          <w:rFonts w:ascii="ＭＳ 明朝" w:hint="eastAsia"/>
        </w:rPr>
        <w:t>。</w:t>
      </w:r>
    </w:p>
    <w:p w14:paraId="4AB8C404" w14:textId="77777777" w:rsidR="00851C7F" w:rsidRDefault="00851C7F" w:rsidP="00FD7AF0">
      <w:pPr>
        <w:tabs>
          <w:tab w:val="left" w:pos="735"/>
          <w:tab w:val="left" w:pos="840"/>
        </w:tabs>
        <w:autoSpaceDE w:val="0"/>
        <w:autoSpaceDN w:val="0"/>
        <w:jc w:val="right"/>
        <w:rPr>
          <w:rFonts w:ascii="ＭＳ 明朝"/>
          <w:szCs w:val="21"/>
        </w:rPr>
      </w:pPr>
    </w:p>
    <w:p w14:paraId="72796DC9" w14:textId="32F3B6CE" w:rsidR="00086E15" w:rsidRPr="00FD7AF0" w:rsidRDefault="00461253" w:rsidP="00FD7AF0">
      <w:pPr>
        <w:tabs>
          <w:tab w:val="left" w:pos="735"/>
          <w:tab w:val="left" w:pos="840"/>
        </w:tabs>
        <w:autoSpaceDE w:val="0"/>
        <w:autoSpaceDN w:val="0"/>
        <w:jc w:val="right"/>
        <w:rPr>
          <w:rFonts w:ascii="ＭＳ 明朝"/>
          <w:szCs w:val="21"/>
        </w:rPr>
      </w:pPr>
      <w:r w:rsidRPr="00461253">
        <w:rPr>
          <w:rFonts w:ascii="ＭＳ 明朝" w:hint="eastAsia"/>
          <w:szCs w:val="21"/>
        </w:rPr>
        <w:t>以上</w:t>
      </w:r>
    </w:p>
    <w:sectPr w:rsidR="00086E15" w:rsidRPr="00FD7AF0" w:rsidSect="00F61ABF">
      <w:footerReference w:type="default" r:id="rId8"/>
      <w:pgSz w:w="11906" w:h="16838" w:code="9"/>
      <w:pgMar w:top="993" w:right="851" w:bottom="709" w:left="1134" w:header="851" w:footer="992" w:gutter="0"/>
      <w:cols w:space="425"/>
      <w:docGrid w:type="linesAndChar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0A4C57" w14:textId="77777777" w:rsidR="00E50BAD" w:rsidRDefault="00E50BAD">
      <w:r>
        <w:separator/>
      </w:r>
    </w:p>
  </w:endnote>
  <w:endnote w:type="continuationSeparator" w:id="0">
    <w:p w14:paraId="763DEC06" w14:textId="77777777" w:rsidR="00E50BAD" w:rsidRDefault="00E50B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創英角ｺﾞｼｯｸUB">
    <w:panose1 w:val="020B0909000000000000"/>
    <w:charset w:val="80"/>
    <w:family w:val="modern"/>
    <w:pitch w:val="fixed"/>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BC4DE" w14:textId="77777777" w:rsidR="004C45F0" w:rsidRDefault="004C45F0" w:rsidP="00202EC8">
    <w:pPr>
      <w:pStyle w:val="aa"/>
      <w:jc w:val="center"/>
    </w:pPr>
    <w:r>
      <w:fldChar w:fldCharType="begin"/>
    </w:r>
    <w:r>
      <w:instrText xml:space="preserve"> PAGE   \* MERGEFORMAT </w:instrText>
    </w:r>
    <w:r>
      <w:fldChar w:fldCharType="separate"/>
    </w:r>
    <w:r w:rsidR="00355853" w:rsidRPr="00355853">
      <w:rPr>
        <w:noProof/>
        <w:lang w:val="ja-JP"/>
      </w:rPr>
      <w:t>2</w:t>
    </w:r>
    <w:r>
      <w:fldChar w:fldCharType="end"/>
    </w:r>
    <w:r>
      <w:rPr>
        <w:rFonts w:hint="eastAsia"/>
      </w:rPr>
      <w:t xml:space="preserve"> / </w:t>
    </w:r>
    <w:fldSimple w:instr=" NUMPAGES   \* MERGEFORMAT ">
      <w:r w:rsidR="00355853">
        <w:rPr>
          <w:noProof/>
        </w:rPr>
        <w:t>3</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588A59" w14:textId="77777777" w:rsidR="00E50BAD" w:rsidRDefault="00E50BAD">
      <w:r>
        <w:separator/>
      </w:r>
    </w:p>
  </w:footnote>
  <w:footnote w:type="continuationSeparator" w:id="0">
    <w:p w14:paraId="0E708FE9" w14:textId="77777777" w:rsidR="00E50BAD" w:rsidRDefault="00E50B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131FC"/>
    <w:multiLevelType w:val="hybridMultilevel"/>
    <w:tmpl w:val="A916253E"/>
    <w:lvl w:ilvl="0" w:tplc="AEF0C770">
      <w:start w:val="2"/>
      <w:numFmt w:val="decimalEnclosedCircle"/>
      <w:lvlText w:val="%1"/>
      <w:lvlJc w:val="left"/>
      <w:pPr>
        <w:tabs>
          <w:tab w:val="num" w:pos="1095"/>
        </w:tabs>
        <w:ind w:left="1095" w:hanging="360"/>
      </w:pPr>
      <w:rPr>
        <w:rFonts w:hint="default"/>
      </w:rPr>
    </w:lvl>
    <w:lvl w:ilvl="1" w:tplc="04090017" w:tentative="1">
      <w:start w:val="1"/>
      <w:numFmt w:val="aiueoFullWidth"/>
      <w:lvlText w:val="(%2)"/>
      <w:lvlJc w:val="left"/>
      <w:pPr>
        <w:tabs>
          <w:tab w:val="num" w:pos="1575"/>
        </w:tabs>
        <w:ind w:left="1575" w:hanging="420"/>
      </w:pPr>
    </w:lvl>
    <w:lvl w:ilvl="2" w:tplc="04090011" w:tentative="1">
      <w:start w:val="1"/>
      <w:numFmt w:val="decimalEnclosedCircle"/>
      <w:lvlText w:val="%3"/>
      <w:lvlJc w:val="left"/>
      <w:pPr>
        <w:tabs>
          <w:tab w:val="num" w:pos="1995"/>
        </w:tabs>
        <w:ind w:left="1995" w:hanging="420"/>
      </w:pPr>
    </w:lvl>
    <w:lvl w:ilvl="3" w:tplc="0409000F" w:tentative="1">
      <w:start w:val="1"/>
      <w:numFmt w:val="decimal"/>
      <w:lvlText w:val="%4."/>
      <w:lvlJc w:val="left"/>
      <w:pPr>
        <w:tabs>
          <w:tab w:val="num" w:pos="2415"/>
        </w:tabs>
        <w:ind w:left="2415" w:hanging="420"/>
      </w:pPr>
    </w:lvl>
    <w:lvl w:ilvl="4" w:tplc="04090017" w:tentative="1">
      <w:start w:val="1"/>
      <w:numFmt w:val="aiueoFullWidth"/>
      <w:lvlText w:val="(%5)"/>
      <w:lvlJc w:val="left"/>
      <w:pPr>
        <w:tabs>
          <w:tab w:val="num" w:pos="2835"/>
        </w:tabs>
        <w:ind w:left="2835" w:hanging="420"/>
      </w:pPr>
    </w:lvl>
    <w:lvl w:ilvl="5" w:tplc="04090011" w:tentative="1">
      <w:start w:val="1"/>
      <w:numFmt w:val="decimalEnclosedCircle"/>
      <w:lvlText w:val="%6"/>
      <w:lvlJc w:val="left"/>
      <w:pPr>
        <w:tabs>
          <w:tab w:val="num" w:pos="3255"/>
        </w:tabs>
        <w:ind w:left="3255" w:hanging="420"/>
      </w:pPr>
    </w:lvl>
    <w:lvl w:ilvl="6" w:tplc="0409000F" w:tentative="1">
      <w:start w:val="1"/>
      <w:numFmt w:val="decimal"/>
      <w:lvlText w:val="%7."/>
      <w:lvlJc w:val="left"/>
      <w:pPr>
        <w:tabs>
          <w:tab w:val="num" w:pos="3675"/>
        </w:tabs>
        <w:ind w:left="3675" w:hanging="420"/>
      </w:pPr>
    </w:lvl>
    <w:lvl w:ilvl="7" w:tplc="04090017" w:tentative="1">
      <w:start w:val="1"/>
      <w:numFmt w:val="aiueoFullWidth"/>
      <w:lvlText w:val="(%8)"/>
      <w:lvlJc w:val="left"/>
      <w:pPr>
        <w:tabs>
          <w:tab w:val="num" w:pos="4095"/>
        </w:tabs>
        <w:ind w:left="4095" w:hanging="420"/>
      </w:pPr>
    </w:lvl>
    <w:lvl w:ilvl="8" w:tplc="04090011" w:tentative="1">
      <w:start w:val="1"/>
      <w:numFmt w:val="decimalEnclosedCircle"/>
      <w:lvlText w:val="%9"/>
      <w:lvlJc w:val="left"/>
      <w:pPr>
        <w:tabs>
          <w:tab w:val="num" w:pos="4515"/>
        </w:tabs>
        <w:ind w:left="4515" w:hanging="420"/>
      </w:pPr>
    </w:lvl>
  </w:abstractNum>
  <w:abstractNum w:abstractNumId="1" w15:restartNumberingAfterBreak="0">
    <w:nsid w:val="0BFD1C8F"/>
    <w:multiLevelType w:val="hybridMultilevel"/>
    <w:tmpl w:val="33663F84"/>
    <w:lvl w:ilvl="0" w:tplc="0A56F608">
      <w:start w:val="2"/>
      <w:numFmt w:val="decimalEnclosedCircle"/>
      <w:lvlText w:val="%1"/>
      <w:lvlJc w:val="left"/>
      <w:pPr>
        <w:ind w:left="1515" w:hanging="360"/>
      </w:pPr>
      <w:rPr>
        <w:rFonts w:hint="default"/>
      </w:rPr>
    </w:lvl>
    <w:lvl w:ilvl="1" w:tplc="04090017" w:tentative="1">
      <w:start w:val="1"/>
      <w:numFmt w:val="aiueoFullWidth"/>
      <w:lvlText w:val="(%2)"/>
      <w:lvlJc w:val="left"/>
      <w:pPr>
        <w:ind w:left="1995" w:hanging="420"/>
      </w:pPr>
    </w:lvl>
    <w:lvl w:ilvl="2" w:tplc="04090011" w:tentative="1">
      <w:start w:val="1"/>
      <w:numFmt w:val="decimalEnclosedCircle"/>
      <w:lvlText w:val="%3"/>
      <w:lvlJc w:val="left"/>
      <w:pPr>
        <w:ind w:left="2415" w:hanging="420"/>
      </w:pPr>
    </w:lvl>
    <w:lvl w:ilvl="3" w:tplc="0409000F" w:tentative="1">
      <w:start w:val="1"/>
      <w:numFmt w:val="decimal"/>
      <w:lvlText w:val="%4."/>
      <w:lvlJc w:val="left"/>
      <w:pPr>
        <w:ind w:left="2835" w:hanging="420"/>
      </w:pPr>
    </w:lvl>
    <w:lvl w:ilvl="4" w:tplc="04090017" w:tentative="1">
      <w:start w:val="1"/>
      <w:numFmt w:val="aiueoFullWidth"/>
      <w:lvlText w:val="(%5)"/>
      <w:lvlJc w:val="left"/>
      <w:pPr>
        <w:ind w:left="3255" w:hanging="420"/>
      </w:pPr>
    </w:lvl>
    <w:lvl w:ilvl="5" w:tplc="04090011" w:tentative="1">
      <w:start w:val="1"/>
      <w:numFmt w:val="decimalEnclosedCircle"/>
      <w:lvlText w:val="%6"/>
      <w:lvlJc w:val="left"/>
      <w:pPr>
        <w:ind w:left="3675" w:hanging="420"/>
      </w:pPr>
    </w:lvl>
    <w:lvl w:ilvl="6" w:tplc="0409000F" w:tentative="1">
      <w:start w:val="1"/>
      <w:numFmt w:val="decimal"/>
      <w:lvlText w:val="%7."/>
      <w:lvlJc w:val="left"/>
      <w:pPr>
        <w:ind w:left="4095" w:hanging="420"/>
      </w:pPr>
    </w:lvl>
    <w:lvl w:ilvl="7" w:tplc="04090017" w:tentative="1">
      <w:start w:val="1"/>
      <w:numFmt w:val="aiueoFullWidth"/>
      <w:lvlText w:val="(%8)"/>
      <w:lvlJc w:val="left"/>
      <w:pPr>
        <w:ind w:left="4515" w:hanging="420"/>
      </w:pPr>
    </w:lvl>
    <w:lvl w:ilvl="8" w:tplc="04090011" w:tentative="1">
      <w:start w:val="1"/>
      <w:numFmt w:val="decimalEnclosedCircle"/>
      <w:lvlText w:val="%9"/>
      <w:lvlJc w:val="left"/>
      <w:pPr>
        <w:ind w:left="4935" w:hanging="420"/>
      </w:pPr>
    </w:lvl>
  </w:abstractNum>
  <w:abstractNum w:abstractNumId="2" w15:restartNumberingAfterBreak="0">
    <w:nsid w:val="2DDE64C3"/>
    <w:multiLevelType w:val="hybridMultilevel"/>
    <w:tmpl w:val="01DCAF66"/>
    <w:lvl w:ilvl="0" w:tplc="D20C947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3E9C2CF9"/>
    <w:multiLevelType w:val="hybridMultilevel"/>
    <w:tmpl w:val="EC563FD6"/>
    <w:lvl w:ilvl="0" w:tplc="990E1CB0">
      <w:start w:val="5"/>
      <w:numFmt w:val="decimalEnclosedCircle"/>
      <w:lvlText w:val="%1"/>
      <w:lvlJc w:val="left"/>
      <w:pPr>
        <w:tabs>
          <w:tab w:val="num" w:pos="1202"/>
        </w:tabs>
        <w:ind w:left="1202" w:hanging="480"/>
      </w:pPr>
      <w:rPr>
        <w:rFonts w:hint="default"/>
      </w:rPr>
    </w:lvl>
    <w:lvl w:ilvl="1" w:tplc="04090017" w:tentative="1">
      <w:start w:val="1"/>
      <w:numFmt w:val="aiueoFullWidth"/>
      <w:lvlText w:val="(%2)"/>
      <w:lvlJc w:val="left"/>
      <w:pPr>
        <w:tabs>
          <w:tab w:val="num" w:pos="1562"/>
        </w:tabs>
        <w:ind w:left="1562" w:hanging="420"/>
      </w:pPr>
    </w:lvl>
    <w:lvl w:ilvl="2" w:tplc="04090011" w:tentative="1">
      <w:start w:val="1"/>
      <w:numFmt w:val="decimalEnclosedCircle"/>
      <w:lvlText w:val="%3"/>
      <w:lvlJc w:val="left"/>
      <w:pPr>
        <w:tabs>
          <w:tab w:val="num" w:pos="1982"/>
        </w:tabs>
        <w:ind w:left="1982" w:hanging="420"/>
      </w:pPr>
    </w:lvl>
    <w:lvl w:ilvl="3" w:tplc="0409000F" w:tentative="1">
      <w:start w:val="1"/>
      <w:numFmt w:val="decimal"/>
      <w:lvlText w:val="%4."/>
      <w:lvlJc w:val="left"/>
      <w:pPr>
        <w:tabs>
          <w:tab w:val="num" w:pos="2402"/>
        </w:tabs>
        <w:ind w:left="2402" w:hanging="420"/>
      </w:pPr>
    </w:lvl>
    <w:lvl w:ilvl="4" w:tplc="04090017" w:tentative="1">
      <w:start w:val="1"/>
      <w:numFmt w:val="aiueoFullWidth"/>
      <w:lvlText w:val="(%5)"/>
      <w:lvlJc w:val="left"/>
      <w:pPr>
        <w:tabs>
          <w:tab w:val="num" w:pos="2822"/>
        </w:tabs>
        <w:ind w:left="2822" w:hanging="420"/>
      </w:pPr>
    </w:lvl>
    <w:lvl w:ilvl="5" w:tplc="04090011" w:tentative="1">
      <w:start w:val="1"/>
      <w:numFmt w:val="decimalEnclosedCircle"/>
      <w:lvlText w:val="%6"/>
      <w:lvlJc w:val="left"/>
      <w:pPr>
        <w:tabs>
          <w:tab w:val="num" w:pos="3242"/>
        </w:tabs>
        <w:ind w:left="3242" w:hanging="420"/>
      </w:pPr>
    </w:lvl>
    <w:lvl w:ilvl="6" w:tplc="0409000F" w:tentative="1">
      <w:start w:val="1"/>
      <w:numFmt w:val="decimal"/>
      <w:lvlText w:val="%7."/>
      <w:lvlJc w:val="left"/>
      <w:pPr>
        <w:tabs>
          <w:tab w:val="num" w:pos="3662"/>
        </w:tabs>
        <w:ind w:left="3662" w:hanging="420"/>
      </w:pPr>
    </w:lvl>
    <w:lvl w:ilvl="7" w:tplc="04090017" w:tentative="1">
      <w:start w:val="1"/>
      <w:numFmt w:val="aiueoFullWidth"/>
      <w:lvlText w:val="(%8)"/>
      <w:lvlJc w:val="left"/>
      <w:pPr>
        <w:tabs>
          <w:tab w:val="num" w:pos="4082"/>
        </w:tabs>
        <w:ind w:left="4082" w:hanging="420"/>
      </w:pPr>
    </w:lvl>
    <w:lvl w:ilvl="8" w:tplc="04090011" w:tentative="1">
      <w:start w:val="1"/>
      <w:numFmt w:val="decimalEnclosedCircle"/>
      <w:lvlText w:val="%9"/>
      <w:lvlJc w:val="left"/>
      <w:pPr>
        <w:tabs>
          <w:tab w:val="num" w:pos="4502"/>
        </w:tabs>
        <w:ind w:left="4502" w:hanging="420"/>
      </w:pPr>
    </w:lvl>
  </w:abstractNum>
  <w:abstractNum w:abstractNumId="4" w15:restartNumberingAfterBreak="0">
    <w:nsid w:val="41D0174D"/>
    <w:multiLevelType w:val="hybridMultilevel"/>
    <w:tmpl w:val="43323B08"/>
    <w:lvl w:ilvl="0" w:tplc="9C8AE9C8">
      <w:start w:val="1"/>
      <w:numFmt w:val="decimalEnclosedCircle"/>
      <w:lvlText w:val="%1"/>
      <w:lvlJc w:val="left"/>
      <w:pPr>
        <w:ind w:left="1515" w:hanging="360"/>
      </w:pPr>
      <w:rPr>
        <w:rFonts w:hint="default"/>
      </w:rPr>
    </w:lvl>
    <w:lvl w:ilvl="1" w:tplc="04090017" w:tentative="1">
      <w:start w:val="1"/>
      <w:numFmt w:val="aiueoFullWidth"/>
      <w:lvlText w:val="(%2)"/>
      <w:lvlJc w:val="left"/>
      <w:pPr>
        <w:ind w:left="1995" w:hanging="420"/>
      </w:pPr>
    </w:lvl>
    <w:lvl w:ilvl="2" w:tplc="04090011" w:tentative="1">
      <w:start w:val="1"/>
      <w:numFmt w:val="decimalEnclosedCircle"/>
      <w:lvlText w:val="%3"/>
      <w:lvlJc w:val="left"/>
      <w:pPr>
        <w:ind w:left="2415" w:hanging="420"/>
      </w:pPr>
    </w:lvl>
    <w:lvl w:ilvl="3" w:tplc="0409000F" w:tentative="1">
      <w:start w:val="1"/>
      <w:numFmt w:val="decimal"/>
      <w:lvlText w:val="%4."/>
      <w:lvlJc w:val="left"/>
      <w:pPr>
        <w:ind w:left="2835" w:hanging="420"/>
      </w:pPr>
    </w:lvl>
    <w:lvl w:ilvl="4" w:tplc="04090017" w:tentative="1">
      <w:start w:val="1"/>
      <w:numFmt w:val="aiueoFullWidth"/>
      <w:lvlText w:val="(%5)"/>
      <w:lvlJc w:val="left"/>
      <w:pPr>
        <w:ind w:left="3255" w:hanging="420"/>
      </w:pPr>
    </w:lvl>
    <w:lvl w:ilvl="5" w:tplc="04090011" w:tentative="1">
      <w:start w:val="1"/>
      <w:numFmt w:val="decimalEnclosedCircle"/>
      <w:lvlText w:val="%6"/>
      <w:lvlJc w:val="left"/>
      <w:pPr>
        <w:ind w:left="3675" w:hanging="420"/>
      </w:pPr>
    </w:lvl>
    <w:lvl w:ilvl="6" w:tplc="0409000F" w:tentative="1">
      <w:start w:val="1"/>
      <w:numFmt w:val="decimal"/>
      <w:lvlText w:val="%7."/>
      <w:lvlJc w:val="left"/>
      <w:pPr>
        <w:ind w:left="4095" w:hanging="420"/>
      </w:pPr>
    </w:lvl>
    <w:lvl w:ilvl="7" w:tplc="04090017" w:tentative="1">
      <w:start w:val="1"/>
      <w:numFmt w:val="aiueoFullWidth"/>
      <w:lvlText w:val="(%8)"/>
      <w:lvlJc w:val="left"/>
      <w:pPr>
        <w:ind w:left="4515" w:hanging="420"/>
      </w:pPr>
    </w:lvl>
    <w:lvl w:ilvl="8" w:tplc="04090011" w:tentative="1">
      <w:start w:val="1"/>
      <w:numFmt w:val="decimalEnclosedCircle"/>
      <w:lvlText w:val="%9"/>
      <w:lvlJc w:val="left"/>
      <w:pPr>
        <w:ind w:left="4935" w:hanging="420"/>
      </w:pPr>
    </w:lvl>
  </w:abstractNum>
  <w:abstractNum w:abstractNumId="5" w15:restartNumberingAfterBreak="0">
    <w:nsid w:val="43D75007"/>
    <w:multiLevelType w:val="hybridMultilevel"/>
    <w:tmpl w:val="01AEF0E0"/>
    <w:lvl w:ilvl="0" w:tplc="8A7E6AAE">
      <w:start w:val="1"/>
      <w:numFmt w:val="decimal"/>
      <w:lvlText w:val="(%1)"/>
      <w:lvlJc w:val="left"/>
      <w:pPr>
        <w:ind w:left="617" w:hanging="420"/>
      </w:pPr>
      <w:rPr>
        <w:rFonts w:hint="default"/>
      </w:rPr>
    </w:lvl>
    <w:lvl w:ilvl="1" w:tplc="04090017" w:tentative="1">
      <w:start w:val="1"/>
      <w:numFmt w:val="aiueoFullWidth"/>
      <w:lvlText w:val="(%2)"/>
      <w:lvlJc w:val="left"/>
      <w:pPr>
        <w:ind w:left="1037" w:hanging="420"/>
      </w:pPr>
    </w:lvl>
    <w:lvl w:ilvl="2" w:tplc="04090011" w:tentative="1">
      <w:start w:val="1"/>
      <w:numFmt w:val="decimalEnclosedCircle"/>
      <w:lvlText w:val="%3"/>
      <w:lvlJc w:val="left"/>
      <w:pPr>
        <w:ind w:left="1457" w:hanging="420"/>
      </w:pPr>
    </w:lvl>
    <w:lvl w:ilvl="3" w:tplc="0409000F" w:tentative="1">
      <w:start w:val="1"/>
      <w:numFmt w:val="decimal"/>
      <w:lvlText w:val="%4."/>
      <w:lvlJc w:val="left"/>
      <w:pPr>
        <w:ind w:left="1877" w:hanging="420"/>
      </w:pPr>
    </w:lvl>
    <w:lvl w:ilvl="4" w:tplc="04090017" w:tentative="1">
      <w:start w:val="1"/>
      <w:numFmt w:val="aiueoFullWidth"/>
      <w:lvlText w:val="(%5)"/>
      <w:lvlJc w:val="left"/>
      <w:pPr>
        <w:ind w:left="2297" w:hanging="420"/>
      </w:pPr>
    </w:lvl>
    <w:lvl w:ilvl="5" w:tplc="04090011" w:tentative="1">
      <w:start w:val="1"/>
      <w:numFmt w:val="decimalEnclosedCircle"/>
      <w:lvlText w:val="%6"/>
      <w:lvlJc w:val="left"/>
      <w:pPr>
        <w:ind w:left="2717" w:hanging="420"/>
      </w:pPr>
    </w:lvl>
    <w:lvl w:ilvl="6" w:tplc="0409000F" w:tentative="1">
      <w:start w:val="1"/>
      <w:numFmt w:val="decimal"/>
      <w:lvlText w:val="%7."/>
      <w:lvlJc w:val="left"/>
      <w:pPr>
        <w:ind w:left="3137" w:hanging="420"/>
      </w:pPr>
    </w:lvl>
    <w:lvl w:ilvl="7" w:tplc="04090017" w:tentative="1">
      <w:start w:val="1"/>
      <w:numFmt w:val="aiueoFullWidth"/>
      <w:lvlText w:val="(%8)"/>
      <w:lvlJc w:val="left"/>
      <w:pPr>
        <w:ind w:left="3557" w:hanging="420"/>
      </w:pPr>
    </w:lvl>
    <w:lvl w:ilvl="8" w:tplc="04090011" w:tentative="1">
      <w:start w:val="1"/>
      <w:numFmt w:val="decimalEnclosedCircle"/>
      <w:lvlText w:val="%9"/>
      <w:lvlJc w:val="left"/>
      <w:pPr>
        <w:ind w:left="3977" w:hanging="420"/>
      </w:pPr>
    </w:lvl>
  </w:abstractNum>
  <w:abstractNum w:abstractNumId="6" w15:restartNumberingAfterBreak="0">
    <w:nsid w:val="48B45C08"/>
    <w:multiLevelType w:val="hybridMultilevel"/>
    <w:tmpl w:val="027EFA92"/>
    <w:lvl w:ilvl="0" w:tplc="9C8AE9C8">
      <w:start w:val="1"/>
      <w:numFmt w:val="decimalEnclosedCircle"/>
      <w:lvlText w:val="%1"/>
      <w:lvlJc w:val="left"/>
      <w:pPr>
        <w:ind w:left="1515" w:hanging="360"/>
      </w:pPr>
      <w:rPr>
        <w:rFonts w:hint="default"/>
      </w:rPr>
    </w:lvl>
    <w:lvl w:ilvl="1" w:tplc="04090017" w:tentative="1">
      <w:start w:val="1"/>
      <w:numFmt w:val="aiueoFullWidth"/>
      <w:lvlText w:val="(%2)"/>
      <w:lvlJc w:val="left"/>
      <w:pPr>
        <w:ind w:left="1995" w:hanging="420"/>
      </w:pPr>
    </w:lvl>
    <w:lvl w:ilvl="2" w:tplc="04090011" w:tentative="1">
      <w:start w:val="1"/>
      <w:numFmt w:val="decimalEnclosedCircle"/>
      <w:lvlText w:val="%3"/>
      <w:lvlJc w:val="left"/>
      <w:pPr>
        <w:ind w:left="2415" w:hanging="420"/>
      </w:pPr>
    </w:lvl>
    <w:lvl w:ilvl="3" w:tplc="0409000F" w:tentative="1">
      <w:start w:val="1"/>
      <w:numFmt w:val="decimal"/>
      <w:lvlText w:val="%4."/>
      <w:lvlJc w:val="left"/>
      <w:pPr>
        <w:ind w:left="2835" w:hanging="420"/>
      </w:pPr>
    </w:lvl>
    <w:lvl w:ilvl="4" w:tplc="04090017" w:tentative="1">
      <w:start w:val="1"/>
      <w:numFmt w:val="aiueoFullWidth"/>
      <w:lvlText w:val="(%5)"/>
      <w:lvlJc w:val="left"/>
      <w:pPr>
        <w:ind w:left="3255" w:hanging="420"/>
      </w:pPr>
    </w:lvl>
    <w:lvl w:ilvl="5" w:tplc="04090011" w:tentative="1">
      <w:start w:val="1"/>
      <w:numFmt w:val="decimalEnclosedCircle"/>
      <w:lvlText w:val="%6"/>
      <w:lvlJc w:val="left"/>
      <w:pPr>
        <w:ind w:left="3675" w:hanging="420"/>
      </w:pPr>
    </w:lvl>
    <w:lvl w:ilvl="6" w:tplc="0409000F" w:tentative="1">
      <w:start w:val="1"/>
      <w:numFmt w:val="decimal"/>
      <w:lvlText w:val="%7."/>
      <w:lvlJc w:val="left"/>
      <w:pPr>
        <w:ind w:left="4095" w:hanging="420"/>
      </w:pPr>
    </w:lvl>
    <w:lvl w:ilvl="7" w:tplc="04090017" w:tentative="1">
      <w:start w:val="1"/>
      <w:numFmt w:val="aiueoFullWidth"/>
      <w:lvlText w:val="(%8)"/>
      <w:lvlJc w:val="left"/>
      <w:pPr>
        <w:ind w:left="4515" w:hanging="420"/>
      </w:pPr>
    </w:lvl>
    <w:lvl w:ilvl="8" w:tplc="04090011" w:tentative="1">
      <w:start w:val="1"/>
      <w:numFmt w:val="decimalEnclosedCircle"/>
      <w:lvlText w:val="%9"/>
      <w:lvlJc w:val="left"/>
      <w:pPr>
        <w:ind w:left="4935" w:hanging="420"/>
      </w:pPr>
    </w:lvl>
  </w:abstractNum>
  <w:abstractNum w:abstractNumId="7" w15:restartNumberingAfterBreak="0">
    <w:nsid w:val="53622EB2"/>
    <w:multiLevelType w:val="hybridMultilevel"/>
    <w:tmpl w:val="6C5EAFC6"/>
    <w:lvl w:ilvl="0" w:tplc="B3125732">
      <w:start w:val="1"/>
      <w:numFmt w:val="decimal"/>
      <w:lvlText w:val="(%1)"/>
      <w:lvlJc w:val="left"/>
      <w:pPr>
        <w:tabs>
          <w:tab w:val="num" w:pos="259"/>
        </w:tabs>
        <w:ind w:left="259" w:hanging="360"/>
      </w:pPr>
      <w:rPr>
        <w:rFonts w:hint="eastAsia"/>
      </w:rPr>
    </w:lvl>
    <w:lvl w:ilvl="1" w:tplc="04090017" w:tentative="1">
      <w:start w:val="1"/>
      <w:numFmt w:val="aiueoFullWidth"/>
      <w:lvlText w:val="(%2)"/>
      <w:lvlJc w:val="left"/>
      <w:pPr>
        <w:tabs>
          <w:tab w:val="num" w:pos="739"/>
        </w:tabs>
        <w:ind w:left="739" w:hanging="420"/>
      </w:pPr>
    </w:lvl>
    <w:lvl w:ilvl="2" w:tplc="04090011" w:tentative="1">
      <w:start w:val="1"/>
      <w:numFmt w:val="decimalEnclosedCircle"/>
      <w:lvlText w:val="%3"/>
      <w:lvlJc w:val="left"/>
      <w:pPr>
        <w:tabs>
          <w:tab w:val="num" w:pos="1159"/>
        </w:tabs>
        <w:ind w:left="1159" w:hanging="420"/>
      </w:pPr>
    </w:lvl>
    <w:lvl w:ilvl="3" w:tplc="0409000F" w:tentative="1">
      <w:start w:val="1"/>
      <w:numFmt w:val="decimal"/>
      <w:lvlText w:val="%4."/>
      <w:lvlJc w:val="left"/>
      <w:pPr>
        <w:tabs>
          <w:tab w:val="num" w:pos="1579"/>
        </w:tabs>
        <w:ind w:left="1579" w:hanging="420"/>
      </w:pPr>
    </w:lvl>
    <w:lvl w:ilvl="4" w:tplc="04090017" w:tentative="1">
      <w:start w:val="1"/>
      <w:numFmt w:val="aiueoFullWidth"/>
      <w:lvlText w:val="(%5)"/>
      <w:lvlJc w:val="left"/>
      <w:pPr>
        <w:tabs>
          <w:tab w:val="num" w:pos="1999"/>
        </w:tabs>
        <w:ind w:left="1999" w:hanging="420"/>
      </w:pPr>
    </w:lvl>
    <w:lvl w:ilvl="5" w:tplc="04090011" w:tentative="1">
      <w:start w:val="1"/>
      <w:numFmt w:val="decimalEnclosedCircle"/>
      <w:lvlText w:val="%6"/>
      <w:lvlJc w:val="left"/>
      <w:pPr>
        <w:tabs>
          <w:tab w:val="num" w:pos="2419"/>
        </w:tabs>
        <w:ind w:left="2419" w:hanging="420"/>
      </w:pPr>
    </w:lvl>
    <w:lvl w:ilvl="6" w:tplc="0409000F" w:tentative="1">
      <w:start w:val="1"/>
      <w:numFmt w:val="decimal"/>
      <w:lvlText w:val="%7."/>
      <w:lvlJc w:val="left"/>
      <w:pPr>
        <w:tabs>
          <w:tab w:val="num" w:pos="2839"/>
        </w:tabs>
        <w:ind w:left="2839" w:hanging="420"/>
      </w:pPr>
    </w:lvl>
    <w:lvl w:ilvl="7" w:tplc="04090017" w:tentative="1">
      <w:start w:val="1"/>
      <w:numFmt w:val="aiueoFullWidth"/>
      <w:lvlText w:val="(%8)"/>
      <w:lvlJc w:val="left"/>
      <w:pPr>
        <w:tabs>
          <w:tab w:val="num" w:pos="3259"/>
        </w:tabs>
        <w:ind w:left="3259" w:hanging="420"/>
      </w:pPr>
    </w:lvl>
    <w:lvl w:ilvl="8" w:tplc="04090011" w:tentative="1">
      <w:start w:val="1"/>
      <w:numFmt w:val="decimalEnclosedCircle"/>
      <w:lvlText w:val="%9"/>
      <w:lvlJc w:val="left"/>
      <w:pPr>
        <w:tabs>
          <w:tab w:val="num" w:pos="3679"/>
        </w:tabs>
        <w:ind w:left="3679" w:hanging="420"/>
      </w:pPr>
    </w:lvl>
  </w:abstractNum>
  <w:abstractNum w:abstractNumId="8" w15:restartNumberingAfterBreak="0">
    <w:nsid w:val="5D3D2E6F"/>
    <w:multiLevelType w:val="hybridMultilevel"/>
    <w:tmpl w:val="43323B08"/>
    <w:lvl w:ilvl="0" w:tplc="9C8AE9C8">
      <w:start w:val="1"/>
      <w:numFmt w:val="decimalEnclosedCircle"/>
      <w:lvlText w:val="%1"/>
      <w:lvlJc w:val="left"/>
      <w:pPr>
        <w:ind w:left="1515" w:hanging="360"/>
      </w:pPr>
      <w:rPr>
        <w:rFonts w:hint="default"/>
      </w:rPr>
    </w:lvl>
    <w:lvl w:ilvl="1" w:tplc="04090017" w:tentative="1">
      <w:start w:val="1"/>
      <w:numFmt w:val="aiueoFullWidth"/>
      <w:lvlText w:val="(%2)"/>
      <w:lvlJc w:val="left"/>
      <w:pPr>
        <w:ind w:left="1995" w:hanging="420"/>
      </w:pPr>
    </w:lvl>
    <w:lvl w:ilvl="2" w:tplc="04090011" w:tentative="1">
      <w:start w:val="1"/>
      <w:numFmt w:val="decimalEnclosedCircle"/>
      <w:lvlText w:val="%3"/>
      <w:lvlJc w:val="left"/>
      <w:pPr>
        <w:ind w:left="2415" w:hanging="420"/>
      </w:pPr>
    </w:lvl>
    <w:lvl w:ilvl="3" w:tplc="0409000F" w:tentative="1">
      <w:start w:val="1"/>
      <w:numFmt w:val="decimal"/>
      <w:lvlText w:val="%4."/>
      <w:lvlJc w:val="left"/>
      <w:pPr>
        <w:ind w:left="2835" w:hanging="420"/>
      </w:pPr>
    </w:lvl>
    <w:lvl w:ilvl="4" w:tplc="04090017" w:tentative="1">
      <w:start w:val="1"/>
      <w:numFmt w:val="aiueoFullWidth"/>
      <w:lvlText w:val="(%5)"/>
      <w:lvlJc w:val="left"/>
      <w:pPr>
        <w:ind w:left="3255" w:hanging="420"/>
      </w:pPr>
    </w:lvl>
    <w:lvl w:ilvl="5" w:tplc="04090011" w:tentative="1">
      <w:start w:val="1"/>
      <w:numFmt w:val="decimalEnclosedCircle"/>
      <w:lvlText w:val="%6"/>
      <w:lvlJc w:val="left"/>
      <w:pPr>
        <w:ind w:left="3675" w:hanging="420"/>
      </w:pPr>
    </w:lvl>
    <w:lvl w:ilvl="6" w:tplc="0409000F" w:tentative="1">
      <w:start w:val="1"/>
      <w:numFmt w:val="decimal"/>
      <w:lvlText w:val="%7."/>
      <w:lvlJc w:val="left"/>
      <w:pPr>
        <w:ind w:left="4095" w:hanging="420"/>
      </w:pPr>
    </w:lvl>
    <w:lvl w:ilvl="7" w:tplc="04090017" w:tentative="1">
      <w:start w:val="1"/>
      <w:numFmt w:val="aiueoFullWidth"/>
      <w:lvlText w:val="(%8)"/>
      <w:lvlJc w:val="left"/>
      <w:pPr>
        <w:ind w:left="4515" w:hanging="420"/>
      </w:pPr>
    </w:lvl>
    <w:lvl w:ilvl="8" w:tplc="04090011" w:tentative="1">
      <w:start w:val="1"/>
      <w:numFmt w:val="decimalEnclosedCircle"/>
      <w:lvlText w:val="%9"/>
      <w:lvlJc w:val="left"/>
      <w:pPr>
        <w:ind w:left="4935" w:hanging="420"/>
      </w:pPr>
    </w:lvl>
  </w:abstractNum>
  <w:abstractNum w:abstractNumId="9" w15:restartNumberingAfterBreak="0">
    <w:nsid w:val="6A1861A5"/>
    <w:multiLevelType w:val="hybridMultilevel"/>
    <w:tmpl w:val="42668E74"/>
    <w:lvl w:ilvl="0" w:tplc="B490A30A">
      <w:start w:val="1"/>
      <w:numFmt w:val="decimalEnclosedCircle"/>
      <w:lvlText w:val="%1"/>
      <w:lvlJc w:val="left"/>
      <w:pPr>
        <w:ind w:left="1095" w:hanging="360"/>
      </w:pPr>
      <w:rPr>
        <w:rFonts w:hint="default"/>
      </w:rPr>
    </w:lvl>
    <w:lvl w:ilvl="1" w:tplc="04090017" w:tentative="1">
      <w:start w:val="1"/>
      <w:numFmt w:val="aiueoFullWidth"/>
      <w:lvlText w:val="(%2)"/>
      <w:lvlJc w:val="left"/>
      <w:pPr>
        <w:ind w:left="1575" w:hanging="420"/>
      </w:pPr>
    </w:lvl>
    <w:lvl w:ilvl="2" w:tplc="04090011" w:tentative="1">
      <w:start w:val="1"/>
      <w:numFmt w:val="decimalEnclosedCircle"/>
      <w:lvlText w:val="%3"/>
      <w:lvlJc w:val="left"/>
      <w:pPr>
        <w:ind w:left="1995" w:hanging="420"/>
      </w:pPr>
    </w:lvl>
    <w:lvl w:ilvl="3" w:tplc="0409000F" w:tentative="1">
      <w:start w:val="1"/>
      <w:numFmt w:val="decimal"/>
      <w:lvlText w:val="%4."/>
      <w:lvlJc w:val="left"/>
      <w:pPr>
        <w:ind w:left="2415" w:hanging="420"/>
      </w:pPr>
    </w:lvl>
    <w:lvl w:ilvl="4" w:tplc="04090017" w:tentative="1">
      <w:start w:val="1"/>
      <w:numFmt w:val="aiueoFullWidth"/>
      <w:lvlText w:val="(%5)"/>
      <w:lvlJc w:val="left"/>
      <w:pPr>
        <w:ind w:left="2835" w:hanging="420"/>
      </w:pPr>
    </w:lvl>
    <w:lvl w:ilvl="5" w:tplc="04090011" w:tentative="1">
      <w:start w:val="1"/>
      <w:numFmt w:val="decimalEnclosedCircle"/>
      <w:lvlText w:val="%6"/>
      <w:lvlJc w:val="left"/>
      <w:pPr>
        <w:ind w:left="3255" w:hanging="420"/>
      </w:pPr>
    </w:lvl>
    <w:lvl w:ilvl="6" w:tplc="0409000F" w:tentative="1">
      <w:start w:val="1"/>
      <w:numFmt w:val="decimal"/>
      <w:lvlText w:val="%7."/>
      <w:lvlJc w:val="left"/>
      <w:pPr>
        <w:ind w:left="3675" w:hanging="420"/>
      </w:pPr>
    </w:lvl>
    <w:lvl w:ilvl="7" w:tplc="04090017" w:tentative="1">
      <w:start w:val="1"/>
      <w:numFmt w:val="aiueoFullWidth"/>
      <w:lvlText w:val="(%8)"/>
      <w:lvlJc w:val="left"/>
      <w:pPr>
        <w:ind w:left="4095" w:hanging="420"/>
      </w:pPr>
    </w:lvl>
    <w:lvl w:ilvl="8" w:tplc="04090011" w:tentative="1">
      <w:start w:val="1"/>
      <w:numFmt w:val="decimalEnclosedCircle"/>
      <w:lvlText w:val="%9"/>
      <w:lvlJc w:val="left"/>
      <w:pPr>
        <w:ind w:left="4515" w:hanging="420"/>
      </w:pPr>
    </w:lvl>
  </w:abstractNum>
  <w:abstractNum w:abstractNumId="10" w15:restartNumberingAfterBreak="0">
    <w:nsid w:val="6BF74128"/>
    <w:multiLevelType w:val="hybridMultilevel"/>
    <w:tmpl w:val="5E00BF90"/>
    <w:lvl w:ilvl="0" w:tplc="AC76A2D2">
      <w:start w:val="1"/>
      <w:numFmt w:val="decimalEnclosedCircle"/>
      <w:lvlText w:val="%1"/>
      <w:lvlJc w:val="left"/>
      <w:pPr>
        <w:ind w:left="930" w:hanging="720"/>
      </w:pPr>
      <w:rPr>
        <w:rFonts w:ascii="ＭＳ 明朝" w:eastAsia="ＭＳ 明朝" w:hAnsi="游明朝" w:cs="ＭＳ 明朝"/>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301351178">
    <w:abstractNumId w:val="7"/>
  </w:num>
  <w:num w:numId="2" w16cid:durableId="672801835">
    <w:abstractNumId w:val="3"/>
  </w:num>
  <w:num w:numId="3" w16cid:durableId="1171794863">
    <w:abstractNumId w:val="0"/>
  </w:num>
  <w:num w:numId="4" w16cid:durableId="145901140">
    <w:abstractNumId w:val="9"/>
  </w:num>
  <w:num w:numId="5" w16cid:durableId="1383361063">
    <w:abstractNumId w:val="4"/>
  </w:num>
  <w:num w:numId="6" w16cid:durableId="461995895">
    <w:abstractNumId w:val="8"/>
  </w:num>
  <w:num w:numId="7" w16cid:durableId="1585336561">
    <w:abstractNumId w:val="1"/>
  </w:num>
  <w:num w:numId="8" w16cid:durableId="2005938999">
    <w:abstractNumId w:val="6"/>
  </w:num>
  <w:num w:numId="9" w16cid:durableId="1961523883">
    <w:abstractNumId w:val="5"/>
  </w:num>
  <w:num w:numId="10" w16cid:durableId="2081049936">
    <w:abstractNumId w:val="10"/>
  </w:num>
  <w:num w:numId="11" w16cid:durableId="12201706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143"/>
  <w:displayHorizontalDrawingGridEvery w:val="2"/>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D5B"/>
    <w:rsid w:val="0000248D"/>
    <w:rsid w:val="000040A9"/>
    <w:rsid w:val="000061F3"/>
    <w:rsid w:val="00006F2B"/>
    <w:rsid w:val="000109B5"/>
    <w:rsid w:val="00010A7E"/>
    <w:rsid w:val="000114A4"/>
    <w:rsid w:val="000127FD"/>
    <w:rsid w:val="00012A55"/>
    <w:rsid w:val="00020185"/>
    <w:rsid w:val="00021A52"/>
    <w:rsid w:val="00024E00"/>
    <w:rsid w:val="00037450"/>
    <w:rsid w:val="00040648"/>
    <w:rsid w:val="000437F7"/>
    <w:rsid w:val="00046A56"/>
    <w:rsid w:val="00050A62"/>
    <w:rsid w:val="000512A0"/>
    <w:rsid w:val="000538B0"/>
    <w:rsid w:val="00055232"/>
    <w:rsid w:val="00057A1E"/>
    <w:rsid w:val="00060360"/>
    <w:rsid w:val="00060F9F"/>
    <w:rsid w:val="00063972"/>
    <w:rsid w:val="00064C8E"/>
    <w:rsid w:val="00067297"/>
    <w:rsid w:val="000677F7"/>
    <w:rsid w:val="000678A8"/>
    <w:rsid w:val="00075796"/>
    <w:rsid w:val="00076B69"/>
    <w:rsid w:val="000774EA"/>
    <w:rsid w:val="00082206"/>
    <w:rsid w:val="00083F45"/>
    <w:rsid w:val="0008618D"/>
    <w:rsid w:val="000869A7"/>
    <w:rsid w:val="00086E15"/>
    <w:rsid w:val="0009079F"/>
    <w:rsid w:val="0009259C"/>
    <w:rsid w:val="00094389"/>
    <w:rsid w:val="00096E28"/>
    <w:rsid w:val="000A25CA"/>
    <w:rsid w:val="000A4C89"/>
    <w:rsid w:val="000B08E8"/>
    <w:rsid w:val="000C3D06"/>
    <w:rsid w:val="000C5218"/>
    <w:rsid w:val="000C57DD"/>
    <w:rsid w:val="000D11AC"/>
    <w:rsid w:val="000D13FC"/>
    <w:rsid w:val="000D1FF1"/>
    <w:rsid w:val="000D7C20"/>
    <w:rsid w:val="000E17C6"/>
    <w:rsid w:val="000E3A50"/>
    <w:rsid w:val="000E3E98"/>
    <w:rsid w:val="000F08B1"/>
    <w:rsid w:val="000F0FF9"/>
    <w:rsid w:val="000F21FB"/>
    <w:rsid w:val="000F47EF"/>
    <w:rsid w:val="000F574D"/>
    <w:rsid w:val="000F621D"/>
    <w:rsid w:val="00104566"/>
    <w:rsid w:val="00104A8A"/>
    <w:rsid w:val="0011373C"/>
    <w:rsid w:val="00114EA8"/>
    <w:rsid w:val="001154C5"/>
    <w:rsid w:val="00120777"/>
    <w:rsid w:val="00123C7C"/>
    <w:rsid w:val="001254EC"/>
    <w:rsid w:val="00125F7F"/>
    <w:rsid w:val="0012613B"/>
    <w:rsid w:val="00126228"/>
    <w:rsid w:val="00126BCA"/>
    <w:rsid w:val="00130D23"/>
    <w:rsid w:val="001314B1"/>
    <w:rsid w:val="00133828"/>
    <w:rsid w:val="00134FBB"/>
    <w:rsid w:val="001373C6"/>
    <w:rsid w:val="00140076"/>
    <w:rsid w:val="001420F4"/>
    <w:rsid w:val="00142596"/>
    <w:rsid w:val="00142878"/>
    <w:rsid w:val="00147F20"/>
    <w:rsid w:val="00160408"/>
    <w:rsid w:val="00161BA0"/>
    <w:rsid w:val="00162B3D"/>
    <w:rsid w:val="00164FCC"/>
    <w:rsid w:val="0016646F"/>
    <w:rsid w:val="00170564"/>
    <w:rsid w:val="001705F2"/>
    <w:rsid w:val="00170867"/>
    <w:rsid w:val="00172721"/>
    <w:rsid w:val="00172F8A"/>
    <w:rsid w:val="00176E76"/>
    <w:rsid w:val="0017721E"/>
    <w:rsid w:val="00177C63"/>
    <w:rsid w:val="00181EB4"/>
    <w:rsid w:val="001840AA"/>
    <w:rsid w:val="00185A3C"/>
    <w:rsid w:val="001901F7"/>
    <w:rsid w:val="00190958"/>
    <w:rsid w:val="001A012A"/>
    <w:rsid w:val="001A2A01"/>
    <w:rsid w:val="001A4BAF"/>
    <w:rsid w:val="001A5D1B"/>
    <w:rsid w:val="001A5EE0"/>
    <w:rsid w:val="001B2314"/>
    <w:rsid w:val="001C426B"/>
    <w:rsid w:val="001C44B7"/>
    <w:rsid w:val="001C611C"/>
    <w:rsid w:val="001C6C9F"/>
    <w:rsid w:val="001C707A"/>
    <w:rsid w:val="001D0F0F"/>
    <w:rsid w:val="001D2797"/>
    <w:rsid w:val="001D5B5B"/>
    <w:rsid w:val="001D66AC"/>
    <w:rsid w:val="001E01F5"/>
    <w:rsid w:val="001E4763"/>
    <w:rsid w:val="001F1F12"/>
    <w:rsid w:val="001F39CD"/>
    <w:rsid w:val="001F4F7F"/>
    <w:rsid w:val="001F518A"/>
    <w:rsid w:val="001F60EB"/>
    <w:rsid w:val="001F7488"/>
    <w:rsid w:val="002028E1"/>
    <w:rsid w:val="00202EC8"/>
    <w:rsid w:val="00204F94"/>
    <w:rsid w:val="00205A09"/>
    <w:rsid w:val="00206575"/>
    <w:rsid w:val="002126C1"/>
    <w:rsid w:val="002126C2"/>
    <w:rsid w:val="00213D84"/>
    <w:rsid w:val="00224450"/>
    <w:rsid w:val="00224F83"/>
    <w:rsid w:val="002342CF"/>
    <w:rsid w:val="0023545B"/>
    <w:rsid w:val="00235637"/>
    <w:rsid w:val="00235C9A"/>
    <w:rsid w:val="00240422"/>
    <w:rsid w:val="0024254E"/>
    <w:rsid w:val="002448AA"/>
    <w:rsid w:val="00247004"/>
    <w:rsid w:val="00254F14"/>
    <w:rsid w:val="002575D3"/>
    <w:rsid w:val="00265FDC"/>
    <w:rsid w:val="002676F7"/>
    <w:rsid w:val="00270FCE"/>
    <w:rsid w:val="0027194E"/>
    <w:rsid w:val="00273684"/>
    <w:rsid w:val="00276863"/>
    <w:rsid w:val="00276873"/>
    <w:rsid w:val="00276BF2"/>
    <w:rsid w:val="00280D7C"/>
    <w:rsid w:val="00282388"/>
    <w:rsid w:val="00283909"/>
    <w:rsid w:val="00285245"/>
    <w:rsid w:val="00286275"/>
    <w:rsid w:val="00294122"/>
    <w:rsid w:val="00297BE8"/>
    <w:rsid w:val="002A0243"/>
    <w:rsid w:val="002A0AE7"/>
    <w:rsid w:val="002A1DB4"/>
    <w:rsid w:val="002A39B3"/>
    <w:rsid w:val="002B0584"/>
    <w:rsid w:val="002B0F8C"/>
    <w:rsid w:val="002B1FD3"/>
    <w:rsid w:val="002B243A"/>
    <w:rsid w:val="002B3E85"/>
    <w:rsid w:val="002B45EB"/>
    <w:rsid w:val="002B54A0"/>
    <w:rsid w:val="002B6B29"/>
    <w:rsid w:val="002C2D7C"/>
    <w:rsid w:val="002C2EBB"/>
    <w:rsid w:val="002C4CAF"/>
    <w:rsid w:val="002C6F2A"/>
    <w:rsid w:val="002D0E00"/>
    <w:rsid w:val="002D118B"/>
    <w:rsid w:val="002D179E"/>
    <w:rsid w:val="002D5BCA"/>
    <w:rsid w:val="002D7B7C"/>
    <w:rsid w:val="002E397E"/>
    <w:rsid w:val="002E503B"/>
    <w:rsid w:val="002F10C6"/>
    <w:rsid w:val="002F4BA3"/>
    <w:rsid w:val="002F67BF"/>
    <w:rsid w:val="002F7963"/>
    <w:rsid w:val="00301346"/>
    <w:rsid w:val="00302ACD"/>
    <w:rsid w:val="003079C5"/>
    <w:rsid w:val="00314D17"/>
    <w:rsid w:val="00315817"/>
    <w:rsid w:val="00317FEA"/>
    <w:rsid w:val="00322120"/>
    <w:rsid w:val="003245DA"/>
    <w:rsid w:val="003274EB"/>
    <w:rsid w:val="00335020"/>
    <w:rsid w:val="00335325"/>
    <w:rsid w:val="00337CAF"/>
    <w:rsid w:val="00340F39"/>
    <w:rsid w:val="003422B7"/>
    <w:rsid w:val="00346500"/>
    <w:rsid w:val="00350F64"/>
    <w:rsid w:val="00354655"/>
    <w:rsid w:val="00354980"/>
    <w:rsid w:val="00354CF7"/>
    <w:rsid w:val="00354D06"/>
    <w:rsid w:val="003552C8"/>
    <w:rsid w:val="00355853"/>
    <w:rsid w:val="00355A35"/>
    <w:rsid w:val="00355AE5"/>
    <w:rsid w:val="00362D70"/>
    <w:rsid w:val="0036330D"/>
    <w:rsid w:val="00372688"/>
    <w:rsid w:val="00374CF7"/>
    <w:rsid w:val="003756A7"/>
    <w:rsid w:val="00377340"/>
    <w:rsid w:val="003839AA"/>
    <w:rsid w:val="00384AC5"/>
    <w:rsid w:val="003854CE"/>
    <w:rsid w:val="00387BDD"/>
    <w:rsid w:val="00393523"/>
    <w:rsid w:val="0039363F"/>
    <w:rsid w:val="003970CA"/>
    <w:rsid w:val="003A0595"/>
    <w:rsid w:val="003A0F96"/>
    <w:rsid w:val="003A793A"/>
    <w:rsid w:val="003B0C3A"/>
    <w:rsid w:val="003B2467"/>
    <w:rsid w:val="003C11EE"/>
    <w:rsid w:val="003C336F"/>
    <w:rsid w:val="003C5075"/>
    <w:rsid w:val="003C5D18"/>
    <w:rsid w:val="003C61CF"/>
    <w:rsid w:val="003C670B"/>
    <w:rsid w:val="003C7B76"/>
    <w:rsid w:val="003D351E"/>
    <w:rsid w:val="003D6B63"/>
    <w:rsid w:val="003D7342"/>
    <w:rsid w:val="003E3D8E"/>
    <w:rsid w:val="003E4CD3"/>
    <w:rsid w:val="003E6251"/>
    <w:rsid w:val="003E62A6"/>
    <w:rsid w:val="003F08A7"/>
    <w:rsid w:val="003F36B7"/>
    <w:rsid w:val="003F3CF6"/>
    <w:rsid w:val="003F4AC1"/>
    <w:rsid w:val="0040219C"/>
    <w:rsid w:val="00403DC0"/>
    <w:rsid w:val="00404C3C"/>
    <w:rsid w:val="00404FF1"/>
    <w:rsid w:val="004067D2"/>
    <w:rsid w:val="00407744"/>
    <w:rsid w:val="00407F8E"/>
    <w:rsid w:val="00411FA8"/>
    <w:rsid w:val="004152BD"/>
    <w:rsid w:val="00417E91"/>
    <w:rsid w:val="004265E9"/>
    <w:rsid w:val="004336ED"/>
    <w:rsid w:val="00436BDD"/>
    <w:rsid w:val="00440EA3"/>
    <w:rsid w:val="00441008"/>
    <w:rsid w:val="004414F9"/>
    <w:rsid w:val="00441F37"/>
    <w:rsid w:val="00442BA0"/>
    <w:rsid w:val="004434BE"/>
    <w:rsid w:val="00445336"/>
    <w:rsid w:val="004503BE"/>
    <w:rsid w:val="004519EC"/>
    <w:rsid w:val="00457DDE"/>
    <w:rsid w:val="0046051A"/>
    <w:rsid w:val="00461253"/>
    <w:rsid w:val="00461457"/>
    <w:rsid w:val="00461FE9"/>
    <w:rsid w:val="0047010A"/>
    <w:rsid w:val="00477A25"/>
    <w:rsid w:val="004862B1"/>
    <w:rsid w:val="00490BE0"/>
    <w:rsid w:val="00491F07"/>
    <w:rsid w:val="004949ED"/>
    <w:rsid w:val="00496722"/>
    <w:rsid w:val="004A0E3F"/>
    <w:rsid w:val="004A186B"/>
    <w:rsid w:val="004A22D2"/>
    <w:rsid w:val="004A4003"/>
    <w:rsid w:val="004A5C41"/>
    <w:rsid w:val="004A707C"/>
    <w:rsid w:val="004B0D5E"/>
    <w:rsid w:val="004B0E82"/>
    <w:rsid w:val="004B1EB1"/>
    <w:rsid w:val="004C0A73"/>
    <w:rsid w:val="004C21B3"/>
    <w:rsid w:val="004C336D"/>
    <w:rsid w:val="004C45F0"/>
    <w:rsid w:val="004C4FF6"/>
    <w:rsid w:val="004C6612"/>
    <w:rsid w:val="004C7AF4"/>
    <w:rsid w:val="004D0223"/>
    <w:rsid w:val="004D2CF3"/>
    <w:rsid w:val="004D3B30"/>
    <w:rsid w:val="004D555B"/>
    <w:rsid w:val="004D55D5"/>
    <w:rsid w:val="004D7E7A"/>
    <w:rsid w:val="004E1F86"/>
    <w:rsid w:val="004E4743"/>
    <w:rsid w:val="004E5DF3"/>
    <w:rsid w:val="004F08C7"/>
    <w:rsid w:val="004F0C81"/>
    <w:rsid w:val="004F391E"/>
    <w:rsid w:val="004F3D88"/>
    <w:rsid w:val="004F6CDA"/>
    <w:rsid w:val="00500C57"/>
    <w:rsid w:val="00501698"/>
    <w:rsid w:val="00504E45"/>
    <w:rsid w:val="00513A3C"/>
    <w:rsid w:val="00517A19"/>
    <w:rsid w:val="00517FF9"/>
    <w:rsid w:val="00522EA0"/>
    <w:rsid w:val="00524F9F"/>
    <w:rsid w:val="0053140D"/>
    <w:rsid w:val="0053273D"/>
    <w:rsid w:val="005429DA"/>
    <w:rsid w:val="00547385"/>
    <w:rsid w:val="005506A7"/>
    <w:rsid w:val="0055130D"/>
    <w:rsid w:val="00551A9B"/>
    <w:rsid w:val="00551E45"/>
    <w:rsid w:val="00555503"/>
    <w:rsid w:val="00560D93"/>
    <w:rsid w:val="00561C2D"/>
    <w:rsid w:val="005631B3"/>
    <w:rsid w:val="00565565"/>
    <w:rsid w:val="00566B20"/>
    <w:rsid w:val="0057006D"/>
    <w:rsid w:val="005740F5"/>
    <w:rsid w:val="00581BDC"/>
    <w:rsid w:val="00581D77"/>
    <w:rsid w:val="00584509"/>
    <w:rsid w:val="00585680"/>
    <w:rsid w:val="00585CF7"/>
    <w:rsid w:val="0059085F"/>
    <w:rsid w:val="005908D4"/>
    <w:rsid w:val="005939BA"/>
    <w:rsid w:val="00593DAE"/>
    <w:rsid w:val="00596799"/>
    <w:rsid w:val="00597198"/>
    <w:rsid w:val="005A3C4B"/>
    <w:rsid w:val="005A731B"/>
    <w:rsid w:val="005B1537"/>
    <w:rsid w:val="005B38F6"/>
    <w:rsid w:val="005B5300"/>
    <w:rsid w:val="005B5D2C"/>
    <w:rsid w:val="005C0121"/>
    <w:rsid w:val="005C3D81"/>
    <w:rsid w:val="005D1166"/>
    <w:rsid w:val="005D3248"/>
    <w:rsid w:val="005D37E2"/>
    <w:rsid w:val="005D45AF"/>
    <w:rsid w:val="005D661F"/>
    <w:rsid w:val="005D6628"/>
    <w:rsid w:val="005E0414"/>
    <w:rsid w:val="005E1725"/>
    <w:rsid w:val="005E49BE"/>
    <w:rsid w:val="005F262A"/>
    <w:rsid w:val="005F5B9C"/>
    <w:rsid w:val="005F5E74"/>
    <w:rsid w:val="00605261"/>
    <w:rsid w:val="006057AC"/>
    <w:rsid w:val="00606B24"/>
    <w:rsid w:val="006105EE"/>
    <w:rsid w:val="00617DFA"/>
    <w:rsid w:val="006217E6"/>
    <w:rsid w:val="00625A64"/>
    <w:rsid w:val="00626279"/>
    <w:rsid w:val="006264DE"/>
    <w:rsid w:val="00634630"/>
    <w:rsid w:val="006363EB"/>
    <w:rsid w:val="00640B6B"/>
    <w:rsid w:val="00643FF2"/>
    <w:rsid w:val="006460CD"/>
    <w:rsid w:val="00653302"/>
    <w:rsid w:val="006569F5"/>
    <w:rsid w:val="00657343"/>
    <w:rsid w:val="00660301"/>
    <w:rsid w:val="006616B4"/>
    <w:rsid w:val="0066228D"/>
    <w:rsid w:val="006636A5"/>
    <w:rsid w:val="006665B0"/>
    <w:rsid w:val="00673A64"/>
    <w:rsid w:val="00684CE3"/>
    <w:rsid w:val="0069092A"/>
    <w:rsid w:val="00690B34"/>
    <w:rsid w:val="00694D16"/>
    <w:rsid w:val="006959D6"/>
    <w:rsid w:val="006974AF"/>
    <w:rsid w:val="00697682"/>
    <w:rsid w:val="006A193E"/>
    <w:rsid w:val="006A285A"/>
    <w:rsid w:val="006A3332"/>
    <w:rsid w:val="006A570B"/>
    <w:rsid w:val="006B0025"/>
    <w:rsid w:val="006B1815"/>
    <w:rsid w:val="006B18DF"/>
    <w:rsid w:val="006B21E7"/>
    <w:rsid w:val="006B5B0A"/>
    <w:rsid w:val="006B6FE2"/>
    <w:rsid w:val="006B719F"/>
    <w:rsid w:val="006C21AA"/>
    <w:rsid w:val="006C3036"/>
    <w:rsid w:val="006C439C"/>
    <w:rsid w:val="006C46E1"/>
    <w:rsid w:val="006C5F78"/>
    <w:rsid w:val="006D3073"/>
    <w:rsid w:val="006D32A1"/>
    <w:rsid w:val="006E00B3"/>
    <w:rsid w:val="006E2D4C"/>
    <w:rsid w:val="006F1132"/>
    <w:rsid w:val="006F3D2D"/>
    <w:rsid w:val="00700C5D"/>
    <w:rsid w:val="00701533"/>
    <w:rsid w:val="00707035"/>
    <w:rsid w:val="00707B22"/>
    <w:rsid w:val="007114A4"/>
    <w:rsid w:val="00712061"/>
    <w:rsid w:val="00712999"/>
    <w:rsid w:val="007132BF"/>
    <w:rsid w:val="0071533D"/>
    <w:rsid w:val="00716C84"/>
    <w:rsid w:val="007170B3"/>
    <w:rsid w:val="00717C05"/>
    <w:rsid w:val="00720899"/>
    <w:rsid w:val="007211A7"/>
    <w:rsid w:val="00723AD6"/>
    <w:rsid w:val="00724813"/>
    <w:rsid w:val="007259C1"/>
    <w:rsid w:val="0072777E"/>
    <w:rsid w:val="00742E71"/>
    <w:rsid w:val="0074328B"/>
    <w:rsid w:val="007440C1"/>
    <w:rsid w:val="00745F92"/>
    <w:rsid w:val="007469BE"/>
    <w:rsid w:val="00746C10"/>
    <w:rsid w:val="007537A4"/>
    <w:rsid w:val="00754DB2"/>
    <w:rsid w:val="00756445"/>
    <w:rsid w:val="00763F69"/>
    <w:rsid w:val="0077619D"/>
    <w:rsid w:val="00777A23"/>
    <w:rsid w:val="00786DEF"/>
    <w:rsid w:val="00786F10"/>
    <w:rsid w:val="00792B5A"/>
    <w:rsid w:val="007942B7"/>
    <w:rsid w:val="00795501"/>
    <w:rsid w:val="0079563E"/>
    <w:rsid w:val="007A2167"/>
    <w:rsid w:val="007A714F"/>
    <w:rsid w:val="007A761E"/>
    <w:rsid w:val="007B0E21"/>
    <w:rsid w:val="007B69A5"/>
    <w:rsid w:val="007B6CA2"/>
    <w:rsid w:val="007B7962"/>
    <w:rsid w:val="007D1A10"/>
    <w:rsid w:val="007D4DD1"/>
    <w:rsid w:val="007D55DD"/>
    <w:rsid w:val="007D72D9"/>
    <w:rsid w:val="007E026F"/>
    <w:rsid w:val="007E0AE9"/>
    <w:rsid w:val="007E1179"/>
    <w:rsid w:val="007E2CB3"/>
    <w:rsid w:val="007E3333"/>
    <w:rsid w:val="007F2C76"/>
    <w:rsid w:val="007F3514"/>
    <w:rsid w:val="007F3C7F"/>
    <w:rsid w:val="007F44FF"/>
    <w:rsid w:val="007F4E2E"/>
    <w:rsid w:val="007F7F38"/>
    <w:rsid w:val="007F7FFE"/>
    <w:rsid w:val="00804494"/>
    <w:rsid w:val="00806797"/>
    <w:rsid w:val="00811249"/>
    <w:rsid w:val="00811CE1"/>
    <w:rsid w:val="00824C6D"/>
    <w:rsid w:val="0082578D"/>
    <w:rsid w:val="00830B7E"/>
    <w:rsid w:val="008310DC"/>
    <w:rsid w:val="008320C5"/>
    <w:rsid w:val="00832E8D"/>
    <w:rsid w:val="00835CE7"/>
    <w:rsid w:val="008373CF"/>
    <w:rsid w:val="00851134"/>
    <w:rsid w:val="00851C7F"/>
    <w:rsid w:val="00865B36"/>
    <w:rsid w:val="00866333"/>
    <w:rsid w:val="008667D0"/>
    <w:rsid w:val="00867A1C"/>
    <w:rsid w:val="008721F4"/>
    <w:rsid w:val="008732AC"/>
    <w:rsid w:val="00873B05"/>
    <w:rsid w:val="00880E43"/>
    <w:rsid w:val="00881068"/>
    <w:rsid w:val="00883643"/>
    <w:rsid w:val="00883977"/>
    <w:rsid w:val="0088417D"/>
    <w:rsid w:val="00891112"/>
    <w:rsid w:val="00893E1E"/>
    <w:rsid w:val="00894876"/>
    <w:rsid w:val="00897223"/>
    <w:rsid w:val="00897F65"/>
    <w:rsid w:val="008A0C53"/>
    <w:rsid w:val="008A3C5D"/>
    <w:rsid w:val="008A5CBA"/>
    <w:rsid w:val="008B1EF3"/>
    <w:rsid w:val="008B1F73"/>
    <w:rsid w:val="008B24F8"/>
    <w:rsid w:val="008B44D3"/>
    <w:rsid w:val="008B472F"/>
    <w:rsid w:val="008B5E00"/>
    <w:rsid w:val="008B7072"/>
    <w:rsid w:val="008C1D88"/>
    <w:rsid w:val="008C4B7C"/>
    <w:rsid w:val="008C501A"/>
    <w:rsid w:val="008C7F02"/>
    <w:rsid w:val="008D2FC6"/>
    <w:rsid w:val="008D3378"/>
    <w:rsid w:val="008D47A9"/>
    <w:rsid w:val="008E13CB"/>
    <w:rsid w:val="008E2284"/>
    <w:rsid w:val="008E29EE"/>
    <w:rsid w:val="008E4C9B"/>
    <w:rsid w:val="008E4FE9"/>
    <w:rsid w:val="008F03FC"/>
    <w:rsid w:val="008F1C61"/>
    <w:rsid w:val="008F3566"/>
    <w:rsid w:val="008F4915"/>
    <w:rsid w:val="008F611D"/>
    <w:rsid w:val="008F65E5"/>
    <w:rsid w:val="00900E4C"/>
    <w:rsid w:val="0090570B"/>
    <w:rsid w:val="0090765B"/>
    <w:rsid w:val="00912B24"/>
    <w:rsid w:val="00915B55"/>
    <w:rsid w:val="00917C35"/>
    <w:rsid w:val="00920CD5"/>
    <w:rsid w:val="0092344E"/>
    <w:rsid w:val="00924617"/>
    <w:rsid w:val="00926769"/>
    <w:rsid w:val="009267BE"/>
    <w:rsid w:val="0093070D"/>
    <w:rsid w:val="009309B6"/>
    <w:rsid w:val="00930A6B"/>
    <w:rsid w:val="009330FE"/>
    <w:rsid w:val="00936E25"/>
    <w:rsid w:val="00944BD1"/>
    <w:rsid w:val="00947AB2"/>
    <w:rsid w:val="00951799"/>
    <w:rsid w:val="00951B90"/>
    <w:rsid w:val="00952157"/>
    <w:rsid w:val="00954C86"/>
    <w:rsid w:val="00954F8F"/>
    <w:rsid w:val="009565B2"/>
    <w:rsid w:val="009628BB"/>
    <w:rsid w:val="00963DEE"/>
    <w:rsid w:val="00963E31"/>
    <w:rsid w:val="009670D8"/>
    <w:rsid w:val="009679AF"/>
    <w:rsid w:val="0097304C"/>
    <w:rsid w:val="00973840"/>
    <w:rsid w:val="0098281F"/>
    <w:rsid w:val="00984F5A"/>
    <w:rsid w:val="00986150"/>
    <w:rsid w:val="00992230"/>
    <w:rsid w:val="00992503"/>
    <w:rsid w:val="00992CEF"/>
    <w:rsid w:val="00993D45"/>
    <w:rsid w:val="00994471"/>
    <w:rsid w:val="00994C44"/>
    <w:rsid w:val="009A1258"/>
    <w:rsid w:val="009A2A57"/>
    <w:rsid w:val="009A3A87"/>
    <w:rsid w:val="009A4BEF"/>
    <w:rsid w:val="009A5D06"/>
    <w:rsid w:val="009A72AE"/>
    <w:rsid w:val="009A731E"/>
    <w:rsid w:val="009A77BC"/>
    <w:rsid w:val="009B22C8"/>
    <w:rsid w:val="009B5DA4"/>
    <w:rsid w:val="009B63A4"/>
    <w:rsid w:val="009C1A67"/>
    <w:rsid w:val="009C3C07"/>
    <w:rsid w:val="009D2143"/>
    <w:rsid w:val="009D771D"/>
    <w:rsid w:val="009D7830"/>
    <w:rsid w:val="009E05D5"/>
    <w:rsid w:val="009E3103"/>
    <w:rsid w:val="009E58AC"/>
    <w:rsid w:val="009E62F2"/>
    <w:rsid w:val="009F2587"/>
    <w:rsid w:val="009F2BAF"/>
    <w:rsid w:val="009F2EE4"/>
    <w:rsid w:val="009F3683"/>
    <w:rsid w:val="009F3E06"/>
    <w:rsid w:val="009F4581"/>
    <w:rsid w:val="009F4F5D"/>
    <w:rsid w:val="009F61BD"/>
    <w:rsid w:val="009F69CC"/>
    <w:rsid w:val="009F6F2E"/>
    <w:rsid w:val="009F7E4E"/>
    <w:rsid w:val="00A002D4"/>
    <w:rsid w:val="00A051A6"/>
    <w:rsid w:val="00A0786B"/>
    <w:rsid w:val="00A10A46"/>
    <w:rsid w:val="00A13E3D"/>
    <w:rsid w:val="00A17B9A"/>
    <w:rsid w:val="00A20DA1"/>
    <w:rsid w:val="00A23990"/>
    <w:rsid w:val="00A24EA7"/>
    <w:rsid w:val="00A254D9"/>
    <w:rsid w:val="00A26416"/>
    <w:rsid w:val="00A27BA4"/>
    <w:rsid w:val="00A31EEF"/>
    <w:rsid w:val="00A3261B"/>
    <w:rsid w:val="00A337A7"/>
    <w:rsid w:val="00A33D9C"/>
    <w:rsid w:val="00A34544"/>
    <w:rsid w:val="00A3671B"/>
    <w:rsid w:val="00A4010A"/>
    <w:rsid w:val="00A40D53"/>
    <w:rsid w:val="00A41A6A"/>
    <w:rsid w:val="00A449DD"/>
    <w:rsid w:val="00A532F4"/>
    <w:rsid w:val="00A64348"/>
    <w:rsid w:val="00A7040A"/>
    <w:rsid w:val="00A71009"/>
    <w:rsid w:val="00A71401"/>
    <w:rsid w:val="00A71CF8"/>
    <w:rsid w:val="00A72AD3"/>
    <w:rsid w:val="00A74332"/>
    <w:rsid w:val="00A74E43"/>
    <w:rsid w:val="00A75D5B"/>
    <w:rsid w:val="00A77301"/>
    <w:rsid w:val="00A77784"/>
    <w:rsid w:val="00A82B41"/>
    <w:rsid w:val="00A83750"/>
    <w:rsid w:val="00A872A0"/>
    <w:rsid w:val="00A90A84"/>
    <w:rsid w:val="00A92851"/>
    <w:rsid w:val="00A92F82"/>
    <w:rsid w:val="00A94450"/>
    <w:rsid w:val="00A950B7"/>
    <w:rsid w:val="00A9573D"/>
    <w:rsid w:val="00AA254C"/>
    <w:rsid w:val="00AA276D"/>
    <w:rsid w:val="00AA6BC8"/>
    <w:rsid w:val="00AB2A79"/>
    <w:rsid w:val="00AB6CFA"/>
    <w:rsid w:val="00AB7967"/>
    <w:rsid w:val="00AC1E1D"/>
    <w:rsid w:val="00AC3149"/>
    <w:rsid w:val="00AC3909"/>
    <w:rsid w:val="00AC42FA"/>
    <w:rsid w:val="00AC681D"/>
    <w:rsid w:val="00AD1051"/>
    <w:rsid w:val="00AD17CE"/>
    <w:rsid w:val="00AD2142"/>
    <w:rsid w:val="00AD2C44"/>
    <w:rsid w:val="00AD32E4"/>
    <w:rsid w:val="00AD5191"/>
    <w:rsid w:val="00AD6874"/>
    <w:rsid w:val="00AE7F0A"/>
    <w:rsid w:val="00AF15FF"/>
    <w:rsid w:val="00AF1F65"/>
    <w:rsid w:val="00AF31F9"/>
    <w:rsid w:val="00AF4075"/>
    <w:rsid w:val="00AF7F52"/>
    <w:rsid w:val="00B009E6"/>
    <w:rsid w:val="00B033E2"/>
    <w:rsid w:val="00B039D4"/>
    <w:rsid w:val="00B0597C"/>
    <w:rsid w:val="00B06EFF"/>
    <w:rsid w:val="00B102A4"/>
    <w:rsid w:val="00B15DF5"/>
    <w:rsid w:val="00B21C4C"/>
    <w:rsid w:val="00B237B8"/>
    <w:rsid w:val="00B267C9"/>
    <w:rsid w:val="00B32486"/>
    <w:rsid w:val="00B334BE"/>
    <w:rsid w:val="00B35283"/>
    <w:rsid w:val="00B35E18"/>
    <w:rsid w:val="00B418CB"/>
    <w:rsid w:val="00B42DEE"/>
    <w:rsid w:val="00B45583"/>
    <w:rsid w:val="00B47ED7"/>
    <w:rsid w:val="00B5104F"/>
    <w:rsid w:val="00B51D99"/>
    <w:rsid w:val="00B6033D"/>
    <w:rsid w:val="00B64837"/>
    <w:rsid w:val="00B66032"/>
    <w:rsid w:val="00B66A76"/>
    <w:rsid w:val="00B72970"/>
    <w:rsid w:val="00B8097F"/>
    <w:rsid w:val="00B861E1"/>
    <w:rsid w:val="00B91540"/>
    <w:rsid w:val="00B941EB"/>
    <w:rsid w:val="00B94FA2"/>
    <w:rsid w:val="00BA078D"/>
    <w:rsid w:val="00BA1CDC"/>
    <w:rsid w:val="00BA631C"/>
    <w:rsid w:val="00BA6769"/>
    <w:rsid w:val="00BB136B"/>
    <w:rsid w:val="00BB18D5"/>
    <w:rsid w:val="00BB3A48"/>
    <w:rsid w:val="00BB42F2"/>
    <w:rsid w:val="00BB6FC7"/>
    <w:rsid w:val="00BC5AAF"/>
    <w:rsid w:val="00BC5C25"/>
    <w:rsid w:val="00BD098A"/>
    <w:rsid w:val="00BE0F97"/>
    <w:rsid w:val="00BE1FB5"/>
    <w:rsid w:val="00BE367E"/>
    <w:rsid w:val="00BE4EEB"/>
    <w:rsid w:val="00BE66AB"/>
    <w:rsid w:val="00C03646"/>
    <w:rsid w:val="00C057F9"/>
    <w:rsid w:val="00C13A56"/>
    <w:rsid w:val="00C13D5C"/>
    <w:rsid w:val="00C2209E"/>
    <w:rsid w:val="00C23AB1"/>
    <w:rsid w:val="00C2586C"/>
    <w:rsid w:val="00C259A2"/>
    <w:rsid w:val="00C263D1"/>
    <w:rsid w:val="00C30500"/>
    <w:rsid w:val="00C32B61"/>
    <w:rsid w:val="00C41706"/>
    <w:rsid w:val="00C4294C"/>
    <w:rsid w:val="00C43191"/>
    <w:rsid w:val="00C4455D"/>
    <w:rsid w:val="00C45DBA"/>
    <w:rsid w:val="00C4606D"/>
    <w:rsid w:val="00C51423"/>
    <w:rsid w:val="00C52A5F"/>
    <w:rsid w:val="00C57B75"/>
    <w:rsid w:val="00C601F8"/>
    <w:rsid w:val="00C6507D"/>
    <w:rsid w:val="00C65A25"/>
    <w:rsid w:val="00C66B91"/>
    <w:rsid w:val="00C70AEE"/>
    <w:rsid w:val="00C73738"/>
    <w:rsid w:val="00C73A41"/>
    <w:rsid w:val="00C7616A"/>
    <w:rsid w:val="00C76FF9"/>
    <w:rsid w:val="00C8108C"/>
    <w:rsid w:val="00C820C8"/>
    <w:rsid w:val="00C84873"/>
    <w:rsid w:val="00C87B03"/>
    <w:rsid w:val="00C946B1"/>
    <w:rsid w:val="00C95E21"/>
    <w:rsid w:val="00C97A4B"/>
    <w:rsid w:val="00CA2A3D"/>
    <w:rsid w:val="00CA49D4"/>
    <w:rsid w:val="00CA61D3"/>
    <w:rsid w:val="00CB1E8E"/>
    <w:rsid w:val="00CB3C21"/>
    <w:rsid w:val="00CB3D22"/>
    <w:rsid w:val="00CB5FAD"/>
    <w:rsid w:val="00CB6677"/>
    <w:rsid w:val="00CC0F16"/>
    <w:rsid w:val="00CC1020"/>
    <w:rsid w:val="00CC323A"/>
    <w:rsid w:val="00CC3A10"/>
    <w:rsid w:val="00CC4CBC"/>
    <w:rsid w:val="00CC6781"/>
    <w:rsid w:val="00CC69D5"/>
    <w:rsid w:val="00CC7D3B"/>
    <w:rsid w:val="00CD1298"/>
    <w:rsid w:val="00CD3566"/>
    <w:rsid w:val="00CD3C4E"/>
    <w:rsid w:val="00CE14D5"/>
    <w:rsid w:val="00CE1E2D"/>
    <w:rsid w:val="00CE248C"/>
    <w:rsid w:val="00CE2F76"/>
    <w:rsid w:val="00CE4F59"/>
    <w:rsid w:val="00CE63BF"/>
    <w:rsid w:val="00CE78B9"/>
    <w:rsid w:val="00CF0B57"/>
    <w:rsid w:val="00CF17B5"/>
    <w:rsid w:val="00CF21DF"/>
    <w:rsid w:val="00CF28C4"/>
    <w:rsid w:val="00CF38C5"/>
    <w:rsid w:val="00CF38E7"/>
    <w:rsid w:val="00CF3EA7"/>
    <w:rsid w:val="00CF559E"/>
    <w:rsid w:val="00CF76A8"/>
    <w:rsid w:val="00D024E9"/>
    <w:rsid w:val="00D039F1"/>
    <w:rsid w:val="00D03B7D"/>
    <w:rsid w:val="00D0467B"/>
    <w:rsid w:val="00D14321"/>
    <w:rsid w:val="00D15F94"/>
    <w:rsid w:val="00D16F0D"/>
    <w:rsid w:val="00D20B49"/>
    <w:rsid w:val="00D22524"/>
    <w:rsid w:val="00D23131"/>
    <w:rsid w:val="00D2354A"/>
    <w:rsid w:val="00D23F1C"/>
    <w:rsid w:val="00D27599"/>
    <w:rsid w:val="00D3003E"/>
    <w:rsid w:val="00D30F69"/>
    <w:rsid w:val="00D31C75"/>
    <w:rsid w:val="00D356F0"/>
    <w:rsid w:val="00D403D1"/>
    <w:rsid w:val="00D40D42"/>
    <w:rsid w:val="00D42860"/>
    <w:rsid w:val="00D44928"/>
    <w:rsid w:val="00D51790"/>
    <w:rsid w:val="00D52147"/>
    <w:rsid w:val="00D53537"/>
    <w:rsid w:val="00D5661B"/>
    <w:rsid w:val="00D6226C"/>
    <w:rsid w:val="00D6395A"/>
    <w:rsid w:val="00D64430"/>
    <w:rsid w:val="00D66C45"/>
    <w:rsid w:val="00D7234B"/>
    <w:rsid w:val="00D7307A"/>
    <w:rsid w:val="00D74CFC"/>
    <w:rsid w:val="00D75057"/>
    <w:rsid w:val="00D75072"/>
    <w:rsid w:val="00D7620D"/>
    <w:rsid w:val="00D775A3"/>
    <w:rsid w:val="00D80287"/>
    <w:rsid w:val="00D845A8"/>
    <w:rsid w:val="00D94694"/>
    <w:rsid w:val="00D950E9"/>
    <w:rsid w:val="00D96ABA"/>
    <w:rsid w:val="00DA0758"/>
    <w:rsid w:val="00DA11D9"/>
    <w:rsid w:val="00DA6624"/>
    <w:rsid w:val="00DA7AD7"/>
    <w:rsid w:val="00DB25FD"/>
    <w:rsid w:val="00DB26B6"/>
    <w:rsid w:val="00DB38EC"/>
    <w:rsid w:val="00DB3B92"/>
    <w:rsid w:val="00DB54EE"/>
    <w:rsid w:val="00DC2435"/>
    <w:rsid w:val="00DC436C"/>
    <w:rsid w:val="00DC5CE8"/>
    <w:rsid w:val="00DC6679"/>
    <w:rsid w:val="00DC6AF5"/>
    <w:rsid w:val="00DC7603"/>
    <w:rsid w:val="00DD260D"/>
    <w:rsid w:val="00DD3955"/>
    <w:rsid w:val="00DD58A3"/>
    <w:rsid w:val="00DE1DE6"/>
    <w:rsid w:val="00DE5122"/>
    <w:rsid w:val="00DE705D"/>
    <w:rsid w:val="00DF3F11"/>
    <w:rsid w:val="00DF555D"/>
    <w:rsid w:val="00DF59AB"/>
    <w:rsid w:val="00E0137B"/>
    <w:rsid w:val="00E10109"/>
    <w:rsid w:val="00E145C3"/>
    <w:rsid w:val="00E157D4"/>
    <w:rsid w:val="00E16C08"/>
    <w:rsid w:val="00E22815"/>
    <w:rsid w:val="00E22F12"/>
    <w:rsid w:val="00E254B8"/>
    <w:rsid w:val="00E26156"/>
    <w:rsid w:val="00E277A6"/>
    <w:rsid w:val="00E27CEA"/>
    <w:rsid w:val="00E30FE2"/>
    <w:rsid w:val="00E31C73"/>
    <w:rsid w:val="00E332A5"/>
    <w:rsid w:val="00E40B3B"/>
    <w:rsid w:val="00E41A52"/>
    <w:rsid w:val="00E43E73"/>
    <w:rsid w:val="00E455EC"/>
    <w:rsid w:val="00E45E87"/>
    <w:rsid w:val="00E47BEF"/>
    <w:rsid w:val="00E50331"/>
    <w:rsid w:val="00E50BAD"/>
    <w:rsid w:val="00E50CC6"/>
    <w:rsid w:val="00E53CD0"/>
    <w:rsid w:val="00E53D10"/>
    <w:rsid w:val="00E540A3"/>
    <w:rsid w:val="00E60DF6"/>
    <w:rsid w:val="00E60FFB"/>
    <w:rsid w:val="00E612D8"/>
    <w:rsid w:val="00E6255D"/>
    <w:rsid w:val="00E65332"/>
    <w:rsid w:val="00E65D0B"/>
    <w:rsid w:val="00E662CA"/>
    <w:rsid w:val="00E6767B"/>
    <w:rsid w:val="00E73463"/>
    <w:rsid w:val="00E75F5E"/>
    <w:rsid w:val="00E838CF"/>
    <w:rsid w:val="00E848B4"/>
    <w:rsid w:val="00E85329"/>
    <w:rsid w:val="00E85E03"/>
    <w:rsid w:val="00E86F7D"/>
    <w:rsid w:val="00E9103F"/>
    <w:rsid w:val="00E9174F"/>
    <w:rsid w:val="00E91DDC"/>
    <w:rsid w:val="00E97BB8"/>
    <w:rsid w:val="00EA6DB9"/>
    <w:rsid w:val="00EA7389"/>
    <w:rsid w:val="00EA7C52"/>
    <w:rsid w:val="00EB3214"/>
    <w:rsid w:val="00EB4579"/>
    <w:rsid w:val="00EB4CCF"/>
    <w:rsid w:val="00EB60BC"/>
    <w:rsid w:val="00EC0A97"/>
    <w:rsid w:val="00EC15FC"/>
    <w:rsid w:val="00EC1FF4"/>
    <w:rsid w:val="00EC2712"/>
    <w:rsid w:val="00EC271C"/>
    <w:rsid w:val="00EC44D8"/>
    <w:rsid w:val="00EC4958"/>
    <w:rsid w:val="00ED0867"/>
    <w:rsid w:val="00ED311D"/>
    <w:rsid w:val="00ED5F23"/>
    <w:rsid w:val="00EE156A"/>
    <w:rsid w:val="00EE3200"/>
    <w:rsid w:val="00EE5C7D"/>
    <w:rsid w:val="00EE6AE7"/>
    <w:rsid w:val="00EE7A4A"/>
    <w:rsid w:val="00EF4445"/>
    <w:rsid w:val="00EF75BA"/>
    <w:rsid w:val="00F04B62"/>
    <w:rsid w:val="00F04E66"/>
    <w:rsid w:val="00F052F5"/>
    <w:rsid w:val="00F0668A"/>
    <w:rsid w:val="00F071AF"/>
    <w:rsid w:val="00F07524"/>
    <w:rsid w:val="00F07771"/>
    <w:rsid w:val="00F07A39"/>
    <w:rsid w:val="00F10584"/>
    <w:rsid w:val="00F12A64"/>
    <w:rsid w:val="00F16036"/>
    <w:rsid w:val="00F17403"/>
    <w:rsid w:val="00F20BAB"/>
    <w:rsid w:val="00F22612"/>
    <w:rsid w:val="00F248DA"/>
    <w:rsid w:val="00F30DA5"/>
    <w:rsid w:val="00F34235"/>
    <w:rsid w:val="00F36AD2"/>
    <w:rsid w:val="00F424AA"/>
    <w:rsid w:val="00F42B6E"/>
    <w:rsid w:val="00F433F8"/>
    <w:rsid w:val="00F50941"/>
    <w:rsid w:val="00F51DC2"/>
    <w:rsid w:val="00F53FB1"/>
    <w:rsid w:val="00F54AC4"/>
    <w:rsid w:val="00F5648A"/>
    <w:rsid w:val="00F616E2"/>
    <w:rsid w:val="00F61ABF"/>
    <w:rsid w:val="00F61D56"/>
    <w:rsid w:val="00F63A06"/>
    <w:rsid w:val="00F644BF"/>
    <w:rsid w:val="00F64AB6"/>
    <w:rsid w:val="00F72CE6"/>
    <w:rsid w:val="00F7317D"/>
    <w:rsid w:val="00F736B1"/>
    <w:rsid w:val="00F74C51"/>
    <w:rsid w:val="00F80D1E"/>
    <w:rsid w:val="00F93158"/>
    <w:rsid w:val="00F9780C"/>
    <w:rsid w:val="00FA1855"/>
    <w:rsid w:val="00FA1B53"/>
    <w:rsid w:val="00FA2ECC"/>
    <w:rsid w:val="00FA3552"/>
    <w:rsid w:val="00FA60C5"/>
    <w:rsid w:val="00FB0857"/>
    <w:rsid w:val="00FB2B74"/>
    <w:rsid w:val="00FB5AED"/>
    <w:rsid w:val="00FB6D94"/>
    <w:rsid w:val="00FC0881"/>
    <w:rsid w:val="00FC1DDD"/>
    <w:rsid w:val="00FC4FED"/>
    <w:rsid w:val="00FC67F0"/>
    <w:rsid w:val="00FD4EAF"/>
    <w:rsid w:val="00FD7AF0"/>
    <w:rsid w:val="00FE5BB4"/>
    <w:rsid w:val="00FE7024"/>
    <w:rsid w:val="00FF4B69"/>
    <w:rsid w:val="00FF76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DD86CA7"/>
  <w15:chartTrackingRefBased/>
  <w15:docId w15:val="{2E6F2426-9FAB-4210-A65B-64594ACEC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051A6"/>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spacing w:line="440" w:lineRule="exact"/>
      <w:ind w:left="1821" w:hangingChars="698" w:hanging="1821"/>
      <w:jc w:val="left"/>
    </w:pPr>
    <w:rPr>
      <w:rFonts w:ascii="ＭＳ 明朝" w:hAnsi="ＭＳ 明朝"/>
      <w:spacing w:val="20"/>
      <w:sz w:val="24"/>
    </w:rPr>
  </w:style>
  <w:style w:type="character" w:styleId="a4">
    <w:name w:val="Hyperlink"/>
    <w:rPr>
      <w:color w:val="0000FF"/>
      <w:u w:val="single"/>
    </w:rPr>
  </w:style>
  <w:style w:type="table" w:styleId="a5">
    <w:name w:val="Table Grid"/>
    <w:basedOn w:val="a1"/>
    <w:rsid w:val="00E27CE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の書式1"/>
    <w:basedOn w:val="a1"/>
    <w:rsid w:val="00E27CEA"/>
    <w:tblPr/>
  </w:style>
  <w:style w:type="paragraph" w:styleId="a6">
    <w:name w:val="Note Heading"/>
    <w:basedOn w:val="a"/>
    <w:next w:val="a"/>
    <w:rsid w:val="009F69CC"/>
    <w:pPr>
      <w:jc w:val="center"/>
    </w:pPr>
    <w:rPr>
      <w:rFonts w:ascii="ＭＳ 明朝" w:hAnsi="ＭＳ 明朝"/>
    </w:rPr>
  </w:style>
  <w:style w:type="paragraph" w:styleId="a7">
    <w:name w:val="Closing"/>
    <w:basedOn w:val="a"/>
    <w:rsid w:val="009F69CC"/>
    <w:pPr>
      <w:jc w:val="right"/>
    </w:pPr>
    <w:rPr>
      <w:rFonts w:ascii="ＭＳ 明朝" w:hAnsi="ＭＳ 明朝"/>
    </w:rPr>
  </w:style>
  <w:style w:type="paragraph" w:styleId="a8">
    <w:name w:val="Balloon Text"/>
    <w:basedOn w:val="a"/>
    <w:semiHidden/>
    <w:rsid w:val="006C439C"/>
    <w:rPr>
      <w:rFonts w:ascii="Arial" w:eastAsia="ＭＳ ゴシック" w:hAnsi="Arial"/>
      <w:sz w:val="18"/>
      <w:szCs w:val="18"/>
    </w:rPr>
  </w:style>
  <w:style w:type="paragraph" w:styleId="a9">
    <w:name w:val="header"/>
    <w:basedOn w:val="a"/>
    <w:rsid w:val="004D555B"/>
    <w:pPr>
      <w:tabs>
        <w:tab w:val="center" w:pos="4252"/>
        <w:tab w:val="right" w:pos="8504"/>
      </w:tabs>
      <w:snapToGrid w:val="0"/>
    </w:pPr>
  </w:style>
  <w:style w:type="paragraph" w:styleId="aa">
    <w:name w:val="footer"/>
    <w:basedOn w:val="a"/>
    <w:link w:val="ab"/>
    <w:uiPriority w:val="99"/>
    <w:rsid w:val="004D555B"/>
    <w:pPr>
      <w:tabs>
        <w:tab w:val="center" w:pos="4252"/>
        <w:tab w:val="right" w:pos="8504"/>
      </w:tabs>
      <w:snapToGrid w:val="0"/>
    </w:pPr>
  </w:style>
  <w:style w:type="paragraph" w:styleId="ac">
    <w:name w:val="Date"/>
    <w:basedOn w:val="a"/>
    <w:next w:val="a"/>
    <w:rsid w:val="009F61BD"/>
  </w:style>
  <w:style w:type="character" w:customStyle="1" w:styleId="ab">
    <w:name w:val="フッター (文字)"/>
    <w:link w:val="aa"/>
    <w:uiPriority w:val="99"/>
    <w:rsid w:val="00202EC8"/>
    <w:rPr>
      <w:kern w:val="2"/>
      <w:sz w:val="21"/>
    </w:rPr>
  </w:style>
  <w:style w:type="character" w:styleId="ad">
    <w:name w:val="FollowedHyperlink"/>
    <w:rsid w:val="001D2797"/>
    <w:rPr>
      <w:color w:val="954F72"/>
      <w:u w:val="single"/>
    </w:rPr>
  </w:style>
  <w:style w:type="character" w:styleId="ae">
    <w:name w:val="Unresolved Mention"/>
    <w:uiPriority w:val="99"/>
    <w:semiHidden/>
    <w:unhideWhenUsed/>
    <w:rsid w:val="009670D8"/>
    <w:rPr>
      <w:color w:val="605E5C"/>
      <w:shd w:val="clear" w:color="auto" w:fill="E1DFDD"/>
    </w:rPr>
  </w:style>
  <w:style w:type="character" w:styleId="af">
    <w:name w:val="annotation reference"/>
    <w:rsid w:val="00B941EB"/>
    <w:rPr>
      <w:sz w:val="18"/>
      <w:szCs w:val="18"/>
    </w:rPr>
  </w:style>
  <w:style w:type="paragraph" w:styleId="af0">
    <w:name w:val="annotation text"/>
    <w:basedOn w:val="a"/>
    <w:link w:val="af1"/>
    <w:rsid w:val="00B941EB"/>
    <w:pPr>
      <w:jc w:val="left"/>
    </w:pPr>
  </w:style>
  <w:style w:type="character" w:customStyle="1" w:styleId="af1">
    <w:name w:val="コメント文字列 (文字)"/>
    <w:link w:val="af0"/>
    <w:rsid w:val="00B941EB"/>
    <w:rPr>
      <w:kern w:val="2"/>
      <w:sz w:val="21"/>
    </w:rPr>
  </w:style>
  <w:style w:type="paragraph" w:styleId="af2">
    <w:name w:val="annotation subject"/>
    <w:basedOn w:val="af0"/>
    <w:next w:val="af0"/>
    <w:link w:val="af3"/>
    <w:rsid w:val="00B941EB"/>
    <w:rPr>
      <w:b/>
      <w:bCs/>
    </w:rPr>
  </w:style>
  <w:style w:type="character" w:customStyle="1" w:styleId="af3">
    <w:name w:val="コメント内容 (文字)"/>
    <w:link w:val="af2"/>
    <w:rsid w:val="00B941EB"/>
    <w:rPr>
      <w:b/>
      <w:bCs/>
      <w:kern w:val="2"/>
      <w:sz w:val="21"/>
    </w:rPr>
  </w:style>
  <w:style w:type="paragraph" w:customStyle="1" w:styleId="Default">
    <w:name w:val="Default"/>
    <w:rsid w:val="00DC2435"/>
    <w:pPr>
      <w:widowControl w:val="0"/>
      <w:autoSpaceDE w:val="0"/>
      <w:autoSpaceDN w:val="0"/>
      <w:adjustRightInd w:val="0"/>
    </w:pPr>
    <w:rPr>
      <w:rFonts w:ascii="ＭＳ 明朝" w:hAnsi="游明朝" w:cs="ＭＳ 明朝"/>
      <w:color w:val="000000"/>
      <w:sz w:val="24"/>
      <w:szCs w:val="24"/>
    </w:rPr>
  </w:style>
  <w:style w:type="paragraph" w:styleId="af4">
    <w:name w:val="List Paragraph"/>
    <w:basedOn w:val="a"/>
    <w:uiPriority w:val="34"/>
    <w:qFormat/>
    <w:rsid w:val="00851C7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1213398">
      <w:bodyDiv w:val="1"/>
      <w:marLeft w:val="0"/>
      <w:marRight w:val="0"/>
      <w:marTop w:val="0"/>
      <w:marBottom w:val="0"/>
      <w:divBdr>
        <w:top w:val="none" w:sz="0" w:space="0" w:color="auto"/>
        <w:left w:val="none" w:sz="0" w:space="0" w:color="auto"/>
        <w:bottom w:val="none" w:sz="0" w:space="0" w:color="auto"/>
        <w:right w:val="none" w:sz="0" w:space="0" w:color="auto"/>
      </w:divBdr>
    </w:div>
    <w:div w:id="1675112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36215;&#26696;&#65288;&#21332;&#20250;&#65289;.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BCF819-E954-424A-AF66-DBF8387741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起案（協会）</Template>
  <TotalTime>173</TotalTime>
  <Pages>3</Pages>
  <Words>392</Words>
  <Characters>2240</Characters>
  <Application>Microsoft Office Word</Application>
  <DocSecurity>0</DocSecurity>
  <Lines>18</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保存年限</vt:lpstr>
      <vt:lpstr>保存年限</vt:lpstr>
    </vt:vector>
  </TitlesOfParts>
  <Company/>
  <LinksUpToDate>false</LinksUpToDate>
  <CharactersWithSpaces>2627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保存年限</dc:title>
  <dc:subject/>
  <dc:creator>(公財)大田区産業振興協会</dc:creator>
  <cp:keywords/>
  <cp:lastModifiedBy>小林 哲也</cp:lastModifiedBy>
  <cp:revision>10</cp:revision>
  <cp:lastPrinted>2023-03-27T07:36:00Z</cp:lastPrinted>
  <dcterms:created xsi:type="dcterms:W3CDTF">2026-01-19T05:26:00Z</dcterms:created>
  <dcterms:modified xsi:type="dcterms:W3CDTF">2026-01-27T01:57:00Z</dcterms:modified>
</cp:coreProperties>
</file>