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DEA27" w14:textId="2B2381A7" w:rsidR="00EC521C" w:rsidRPr="007D1102" w:rsidRDefault="00C14E95" w:rsidP="00B06425">
      <w:pPr>
        <w:jc w:val="center"/>
        <w:rPr>
          <w:rFonts w:asciiTheme="majorEastAsia" w:eastAsiaTheme="majorEastAsia" w:hAnsiTheme="majorEastAsia"/>
          <w:b/>
          <w:sz w:val="32"/>
        </w:rPr>
      </w:pPr>
      <w:r w:rsidRPr="003458F3">
        <w:rPr>
          <w:rFonts w:asciiTheme="majorEastAsia" w:eastAsiaTheme="majorEastAsia" w:hAnsiTheme="majorEastAsia" w:hint="eastAsia"/>
          <w:b/>
          <w:sz w:val="32"/>
        </w:rPr>
        <w:t>令和</w:t>
      </w:r>
      <w:r w:rsidR="00D72382">
        <w:rPr>
          <w:rFonts w:asciiTheme="majorEastAsia" w:eastAsiaTheme="majorEastAsia" w:hAnsiTheme="majorEastAsia" w:hint="eastAsia"/>
          <w:b/>
          <w:sz w:val="32"/>
        </w:rPr>
        <w:t>７</w:t>
      </w:r>
      <w:r w:rsidR="007D1102">
        <w:rPr>
          <w:rFonts w:asciiTheme="majorEastAsia" w:eastAsiaTheme="majorEastAsia" w:hAnsiTheme="majorEastAsia" w:hint="eastAsia"/>
          <w:b/>
          <w:sz w:val="32"/>
        </w:rPr>
        <w:t>年</w:t>
      </w:r>
      <w:r w:rsidR="00EC521C" w:rsidRPr="001064FD">
        <w:rPr>
          <w:rFonts w:asciiTheme="majorEastAsia" w:eastAsiaTheme="majorEastAsia" w:hAnsiTheme="majorEastAsia" w:hint="eastAsia"/>
          <w:b/>
          <w:sz w:val="32"/>
        </w:rPr>
        <w:t>度</w:t>
      </w:r>
      <w:r w:rsidR="008A012A">
        <w:rPr>
          <w:rFonts w:asciiTheme="majorEastAsia" w:eastAsiaTheme="majorEastAsia" w:hAnsiTheme="majorEastAsia" w:hint="eastAsia"/>
          <w:b/>
          <w:sz w:val="32"/>
        </w:rPr>
        <w:t xml:space="preserve"> </w:t>
      </w:r>
      <w:r w:rsidR="00EC521C" w:rsidRPr="001064FD">
        <w:rPr>
          <w:rFonts w:asciiTheme="majorEastAsia" w:eastAsiaTheme="majorEastAsia" w:hAnsiTheme="majorEastAsia" w:hint="eastAsia"/>
          <w:b/>
          <w:sz w:val="32"/>
        </w:rPr>
        <w:t>新製品・新技術開発支援事業</w:t>
      </w:r>
    </w:p>
    <w:p w14:paraId="7FDCAACA" w14:textId="1D5FB10F" w:rsidR="00EC521C" w:rsidRDefault="00605381" w:rsidP="00EC521C">
      <w:pPr>
        <w:jc w:val="center"/>
        <w:rPr>
          <w:rFonts w:asciiTheme="majorEastAsia" w:eastAsiaTheme="majorEastAsia" w:hAnsiTheme="majorEastAsia"/>
          <w:sz w:val="32"/>
        </w:rPr>
      </w:pPr>
      <w:r>
        <w:rPr>
          <w:rFonts w:asciiTheme="majorEastAsia" w:eastAsiaTheme="majorEastAsia" w:hAnsiTheme="majorEastAsia" w:hint="eastAsia"/>
          <w:sz w:val="32"/>
        </w:rPr>
        <w:t>【</w:t>
      </w:r>
      <w:r w:rsidR="00AF7366">
        <w:rPr>
          <w:rFonts w:asciiTheme="majorEastAsia" w:eastAsiaTheme="majorEastAsia" w:hAnsiTheme="majorEastAsia" w:hint="eastAsia"/>
          <w:sz w:val="32"/>
        </w:rPr>
        <w:t>トライアル</w:t>
      </w:r>
      <w:r w:rsidR="00B776A8" w:rsidRPr="001064FD">
        <w:rPr>
          <w:rFonts w:asciiTheme="majorEastAsia" w:eastAsiaTheme="majorEastAsia" w:hAnsiTheme="majorEastAsia" w:hint="eastAsia"/>
          <w:sz w:val="32"/>
        </w:rPr>
        <w:t>助成</w:t>
      </w:r>
      <w:r>
        <w:rPr>
          <w:rFonts w:asciiTheme="majorEastAsia" w:eastAsiaTheme="majorEastAsia" w:hAnsiTheme="majorEastAsia" w:hint="eastAsia"/>
          <w:sz w:val="32"/>
        </w:rPr>
        <w:t>】</w:t>
      </w:r>
    </w:p>
    <w:p w14:paraId="678550BB" w14:textId="6AE629D1" w:rsidR="00613D57" w:rsidRPr="00594F80" w:rsidRDefault="00613D57" w:rsidP="00EC521C">
      <w:pPr>
        <w:jc w:val="center"/>
        <w:rPr>
          <w:rFonts w:asciiTheme="majorEastAsia" w:eastAsiaTheme="majorEastAsia" w:hAnsiTheme="majorEastAsia"/>
          <w:b/>
          <w:sz w:val="22"/>
          <w:u w:val="single"/>
        </w:rPr>
      </w:pPr>
      <w:r w:rsidRPr="00594F80">
        <w:rPr>
          <w:rFonts w:asciiTheme="majorEastAsia" w:eastAsiaTheme="majorEastAsia" w:hAnsiTheme="majorEastAsia" w:hint="eastAsia"/>
          <w:b/>
          <w:sz w:val="22"/>
          <w:u w:val="single"/>
        </w:rPr>
        <w:t>※</w:t>
      </w:r>
      <w:r w:rsidR="00AF7366">
        <w:rPr>
          <w:rFonts w:asciiTheme="majorEastAsia" w:eastAsiaTheme="majorEastAsia" w:hAnsiTheme="majorEastAsia" w:hint="eastAsia"/>
          <w:b/>
          <w:sz w:val="22"/>
          <w:u w:val="single"/>
        </w:rPr>
        <w:t>開発ステップアップ助成・実用化製品化</w:t>
      </w:r>
      <w:r w:rsidRPr="00594F80">
        <w:rPr>
          <w:rFonts w:asciiTheme="majorEastAsia" w:eastAsiaTheme="majorEastAsia" w:hAnsiTheme="majorEastAsia" w:hint="eastAsia"/>
          <w:b/>
          <w:sz w:val="22"/>
          <w:u w:val="single"/>
        </w:rPr>
        <w:t>助成については、</w:t>
      </w:r>
      <w:r w:rsidR="00E54D0A" w:rsidRPr="00594F80">
        <w:rPr>
          <w:rFonts w:asciiTheme="majorEastAsia" w:eastAsiaTheme="majorEastAsia" w:hAnsiTheme="majorEastAsia" w:hint="eastAsia"/>
          <w:b/>
          <w:sz w:val="22"/>
          <w:u w:val="single"/>
        </w:rPr>
        <w:t>別資料をご覧ください。</w:t>
      </w:r>
    </w:p>
    <w:p w14:paraId="4F90F24E" w14:textId="77777777" w:rsidR="00EC521C" w:rsidRPr="00B651CC" w:rsidRDefault="00EC521C" w:rsidP="00EC521C">
      <w:pPr>
        <w:jc w:val="center"/>
        <w:rPr>
          <w:rFonts w:asciiTheme="majorEastAsia" w:eastAsiaTheme="majorEastAsia" w:hAnsiTheme="majorEastAsia"/>
          <w:b/>
          <w:sz w:val="24"/>
        </w:rPr>
      </w:pPr>
      <w:r w:rsidRPr="00B651CC">
        <w:rPr>
          <w:rFonts w:asciiTheme="majorEastAsia" w:eastAsiaTheme="majorEastAsia" w:hAnsiTheme="majorEastAsia" w:hint="eastAsia"/>
          <w:b/>
          <w:sz w:val="32"/>
        </w:rPr>
        <w:t>【募集要領】</w:t>
      </w:r>
    </w:p>
    <w:p w14:paraId="4CDEF088" w14:textId="6B1BBD2B" w:rsidR="002E62F0" w:rsidRDefault="00DB5814" w:rsidP="002E62F0">
      <w:pPr>
        <w:spacing w:beforeLines="50" w:before="180"/>
        <w:ind w:leftChars="67" w:left="141"/>
        <w:rPr>
          <w:rFonts w:asciiTheme="minorEastAsia" w:eastAsiaTheme="minorEastAsia" w:hAnsiTheme="minorEastAsia"/>
          <w:sz w:val="24"/>
        </w:rPr>
      </w:pPr>
      <w:r w:rsidRPr="00B651CC">
        <w:rPr>
          <w:rFonts w:asciiTheme="minorEastAsia" w:eastAsiaTheme="minorEastAsia" w:hAnsiTheme="minorEastAsia" w:hint="eastAsia"/>
          <w:sz w:val="24"/>
        </w:rPr>
        <w:t>中小企業の製品開発力・技術力</w:t>
      </w:r>
      <w:r w:rsidR="00EF65A9" w:rsidRPr="00B651CC">
        <w:rPr>
          <w:rFonts w:asciiTheme="minorEastAsia" w:eastAsiaTheme="minorEastAsia" w:hAnsiTheme="minorEastAsia" w:hint="eastAsia"/>
          <w:sz w:val="24"/>
        </w:rPr>
        <w:t>の</w:t>
      </w:r>
      <w:r w:rsidRPr="00B651CC">
        <w:rPr>
          <w:rFonts w:asciiTheme="minorEastAsia" w:eastAsiaTheme="minorEastAsia" w:hAnsiTheme="minorEastAsia" w:hint="eastAsia"/>
          <w:sz w:val="24"/>
        </w:rPr>
        <w:t>向上を図り、付加価値を生み出すものづくり産業の活性化のため、区内中小企業が取組む新</w:t>
      </w:r>
      <w:r w:rsidR="00EF65A9" w:rsidRPr="00B651CC">
        <w:rPr>
          <w:rFonts w:asciiTheme="minorEastAsia" w:eastAsiaTheme="minorEastAsia" w:hAnsiTheme="minorEastAsia" w:hint="eastAsia"/>
          <w:sz w:val="24"/>
        </w:rPr>
        <w:t>製品・</w:t>
      </w:r>
      <w:r w:rsidRPr="00B651CC">
        <w:rPr>
          <w:rFonts w:asciiTheme="minorEastAsia" w:eastAsiaTheme="minorEastAsia" w:hAnsiTheme="minorEastAsia" w:hint="eastAsia"/>
          <w:sz w:val="24"/>
        </w:rPr>
        <w:t>新</w:t>
      </w:r>
      <w:r w:rsidR="00EF65A9" w:rsidRPr="00B651CC">
        <w:rPr>
          <w:rFonts w:asciiTheme="minorEastAsia" w:eastAsiaTheme="minorEastAsia" w:hAnsiTheme="minorEastAsia" w:hint="eastAsia"/>
          <w:sz w:val="24"/>
        </w:rPr>
        <w:t>技術開発を支援します</w:t>
      </w:r>
      <w:r w:rsidRPr="00B651CC">
        <w:rPr>
          <w:rFonts w:asciiTheme="minorEastAsia" w:eastAsiaTheme="minorEastAsia" w:hAnsiTheme="minorEastAsia" w:hint="eastAsia"/>
          <w:sz w:val="24"/>
        </w:rPr>
        <w:t>。</w:t>
      </w:r>
    </w:p>
    <w:p w14:paraId="1CAD6718" w14:textId="7822AA37" w:rsidR="00B578A7" w:rsidRPr="00B578A7" w:rsidRDefault="00B578A7" w:rsidP="00B578A7">
      <w:pPr>
        <w:spacing w:beforeLines="50" w:before="180"/>
        <w:ind w:leftChars="67" w:left="141"/>
        <w:rPr>
          <w:rFonts w:asciiTheme="minorEastAsia" w:eastAsiaTheme="minorEastAsia" w:hAnsiTheme="minorEastAsia"/>
          <w:b/>
          <w:sz w:val="24"/>
        </w:rPr>
      </w:pPr>
      <w:r w:rsidRPr="00B578A7">
        <w:rPr>
          <w:rFonts w:asciiTheme="minorEastAsia" w:eastAsiaTheme="minorEastAsia" w:hAnsiTheme="minorEastAsia" w:hint="eastAsia"/>
          <w:b/>
          <w:sz w:val="24"/>
        </w:rPr>
        <w:t>～事業イメージ～</w:t>
      </w:r>
    </w:p>
    <w:p w14:paraId="30EC6744" w14:textId="00676ACC" w:rsidR="00E56DC9" w:rsidRPr="00E56DC9" w:rsidRDefault="00B578A7">
      <w:pPr>
        <w:rPr>
          <w:rFonts w:asciiTheme="minorEastAsia" w:eastAsiaTheme="minorEastAsia" w:hAnsiTheme="minorEastAsia"/>
          <w:sz w:val="20"/>
          <w:szCs w:val="20"/>
        </w:rPr>
      </w:pPr>
      <w:r>
        <w:rPr>
          <w:noProof/>
        </w:rPr>
        <mc:AlternateContent>
          <mc:Choice Requires="wps">
            <w:drawing>
              <wp:anchor distT="0" distB="0" distL="114300" distR="114300" simplePos="0" relativeHeight="251935232" behindDoc="0" locked="0" layoutInCell="1" allowOverlap="1" wp14:anchorId="1A78CBA2" wp14:editId="74F2595A">
                <wp:simplePos x="0" y="0"/>
                <wp:positionH relativeFrom="column">
                  <wp:posOffset>464185</wp:posOffset>
                </wp:positionH>
                <wp:positionV relativeFrom="paragraph">
                  <wp:posOffset>2367280</wp:posOffset>
                </wp:positionV>
                <wp:extent cx="150496" cy="777878"/>
                <wp:effectExtent l="10160" t="8890" r="12065" b="12065"/>
                <wp:wrapNone/>
                <wp:docPr id="1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0496" cy="777878"/>
                        </a:xfrm>
                        <a:prstGeom prst="leftBrace">
                          <a:avLst>
                            <a:gd name="adj1" fmla="val 95259"/>
                            <a:gd name="adj2" fmla="val 45021"/>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97BEA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05" o:spid="_x0000_s1026" type="#_x0000_t87" style="position:absolute;margin-left:36.55pt;margin-top:186.4pt;width:11.85pt;height:61.25pt;rotation:-90;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" adj="3981,9725" strokecolor="red" strokeweight="2.25pt">
                <v:textbox inset="5.85pt,.7pt,5.85pt,.7pt"/>
              </v:shape>
            </w:pict>
          </mc:Fallback>
        </mc:AlternateContent>
      </w:r>
      <w:r>
        <w:rPr>
          <w:noProof/>
        </w:rPr>
        <w:drawing>
          <wp:inline distT="0" distB="0" distL="0" distR="0" wp14:anchorId="0F78FE67" wp14:editId="5EDB61DC">
            <wp:extent cx="5759450" cy="2727325"/>
            <wp:effectExtent l="0" t="0" r="0" b="0"/>
            <wp:docPr id="5" name="図 1" descr="ダイアグラム, 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1" descr="ダイアグラム, テキスト&#10;&#10;AI によって生成されたコンテンツは間違っている可能性があります。"/>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727325"/>
                    </a:xfrm>
                    <a:prstGeom prst="rect">
                      <a:avLst/>
                    </a:prstGeom>
                    <a:noFill/>
                    <a:ln>
                      <a:noFill/>
                    </a:ln>
                  </pic:spPr>
                </pic:pic>
              </a:graphicData>
            </a:graphic>
          </wp:inline>
        </w:drawing>
      </w:r>
    </w:p>
    <w:p w14:paraId="6A4A0C33" w14:textId="77777777" w:rsidR="00965730" w:rsidRDefault="00AF7366" w:rsidP="00A700E4">
      <w:pPr>
        <w:tabs>
          <w:tab w:val="left" w:pos="4985"/>
        </w:tabs>
        <w:rPr>
          <w:rFonts w:asciiTheme="minorEastAsia" w:eastAsiaTheme="minorEastAsia" w:hAnsiTheme="minorEastAsia"/>
          <w:b/>
          <w:color w:val="FF0000"/>
          <w:sz w:val="28"/>
        </w:rPr>
      </w:pPr>
      <w:r w:rsidRPr="000E7374">
        <w:rPr>
          <w:rFonts w:asciiTheme="minorEastAsia" w:eastAsiaTheme="minorEastAsia" w:hAnsiTheme="minorEastAsia" w:hint="eastAsia"/>
          <w:b/>
          <w:color w:val="FF0000"/>
          <w:sz w:val="28"/>
        </w:rPr>
        <w:t>今回の募集</w:t>
      </w:r>
      <w:r w:rsidR="00965730">
        <w:rPr>
          <w:rFonts w:asciiTheme="minorEastAsia" w:eastAsiaTheme="minorEastAsia" w:hAnsiTheme="minorEastAsia" w:hint="eastAsia"/>
          <w:b/>
          <w:color w:val="FF0000"/>
          <w:sz w:val="28"/>
        </w:rPr>
        <w:t>対象</w:t>
      </w:r>
    </w:p>
    <w:p w14:paraId="6B711D21" w14:textId="0A0EB3C4" w:rsidR="00965730" w:rsidRPr="00965730" w:rsidRDefault="00A4630F" w:rsidP="00A700E4">
      <w:pPr>
        <w:tabs>
          <w:tab w:val="left" w:pos="4985"/>
        </w:tabs>
        <w:rPr>
          <w:rFonts w:asciiTheme="minorEastAsia" w:eastAsiaTheme="minorEastAsia" w:hAnsiTheme="minorEastAsia"/>
          <w:b/>
          <w:color w:val="FF0000"/>
          <w:sz w:val="24"/>
          <w:szCs w:val="24"/>
        </w:rPr>
      </w:pPr>
      <w:r w:rsidRPr="00965730">
        <w:rPr>
          <w:rFonts w:asciiTheme="minorEastAsia" w:eastAsiaTheme="minorEastAsia" w:hAnsiTheme="minorEastAsia" w:hint="eastAsia"/>
          <w:b/>
          <w:sz w:val="24"/>
          <w:szCs w:val="24"/>
        </w:rPr>
        <w:t>○</w:t>
      </w:r>
      <w:r w:rsidR="00A700E4" w:rsidRPr="00965730">
        <w:rPr>
          <w:rFonts w:asciiTheme="minorEastAsia" w:eastAsiaTheme="minorEastAsia" w:hAnsiTheme="minorEastAsia" w:hint="eastAsia"/>
          <w:b/>
          <w:sz w:val="24"/>
          <w:szCs w:val="24"/>
        </w:rPr>
        <w:t>申請期間</w:t>
      </w:r>
      <w:r w:rsidR="00AF7366" w:rsidRPr="00965730">
        <w:rPr>
          <w:rFonts w:asciiTheme="minorEastAsia" w:eastAsiaTheme="minorEastAsia" w:hAnsiTheme="minorEastAsia" w:hint="eastAsia"/>
          <w:b/>
          <w:sz w:val="24"/>
          <w:szCs w:val="24"/>
        </w:rPr>
        <w:t xml:space="preserve">　</w:t>
      </w:r>
      <w:bookmarkStart w:id="0" w:name="_Hlk168925035"/>
      <w:r w:rsidR="00965730">
        <w:rPr>
          <w:rFonts w:asciiTheme="minorEastAsia" w:eastAsiaTheme="minorEastAsia" w:hAnsiTheme="minorEastAsia" w:hint="eastAsia"/>
          <w:b/>
          <w:sz w:val="24"/>
          <w:szCs w:val="24"/>
        </w:rPr>
        <w:t xml:space="preserve">　</w:t>
      </w:r>
      <w:r w:rsidR="00AF7366" w:rsidRPr="00965730">
        <w:rPr>
          <w:rFonts w:asciiTheme="minorEastAsia" w:eastAsiaTheme="minorEastAsia" w:hAnsiTheme="minorEastAsia" w:hint="eastAsia"/>
          <w:b/>
          <w:sz w:val="24"/>
          <w:szCs w:val="24"/>
        </w:rPr>
        <w:t>随時募集（予算の範囲</w:t>
      </w:r>
      <w:r w:rsidR="00965730" w:rsidRPr="00965730">
        <w:rPr>
          <w:rFonts w:asciiTheme="minorEastAsia" w:eastAsiaTheme="minorEastAsia" w:hAnsiTheme="minorEastAsia" w:hint="eastAsia"/>
          <w:b/>
          <w:sz w:val="24"/>
          <w:szCs w:val="24"/>
        </w:rPr>
        <w:t>内において）</w:t>
      </w:r>
    </w:p>
    <w:p w14:paraId="7C697BDC" w14:textId="3432EE01" w:rsidR="00EB4FA8" w:rsidRPr="00965730" w:rsidRDefault="00965730" w:rsidP="00965730">
      <w:pPr>
        <w:tabs>
          <w:tab w:val="left" w:pos="4985"/>
        </w:tabs>
        <w:ind w:firstLineChars="100" w:firstLine="210"/>
        <w:rPr>
          <w:rFonts w:asciiTheme="minorEastAsia" w:eastAsiaTheme="minorEastAsia" w:hAnsiTheme="minorEastAsia"/>
          <w:sz w:val="28"/>
        </w:rPr>
      </w:pPr>
      <w:r>
        <w:rPr>
          <w:rFonts w:asciiTheme="minorEastAsia" w:eastAsiaTheme="minorEastAsia" w:hAnsiTheme="minorEastAsia" w:hint="eastAsia"/>
          <w:szCs w:val="21"/>
        </w:rPr>
        <w:t>※</w:t>
      </w:r>
      <w:r w:rsidR="00EB4FA8" w:rsidRPr="00EB4FA8">
        <w:rPr>
          <w:rFonts w:asciiTheme="minorEastAsia" w:eastAsiaTheme="minorEastAsia" w:hAnsiTheme="minorEastAsia" w:hint="eastAsia"/>
          <w:szCs w:val="21"/>
        </w:rPr>
        <w:t>予算上限額に達した場合には申請をお受けすることができません。何卒ご了承ください。</w:t>
      </w:r>
    </w:p>
    <w:bookmarkEnd w:id="0"/>
    <w:p w14:paraId="4E22F8BF" w14:textId="77777777" w:rsidR="00965730" w:rsidRDefault="00965730" w:rsidP="00CB3580">
      <w:pPr>
        <w:ind w:firstLineChars="300" w:firstLine="720"/>
        <w:rPr>
          <w:rFonts w:asciiTheme="minorEastAsia" w:eastAsiaTheme="minorEastAsia" w:hAnsiTheme="minorEastAsia"/>
          <w:sz w:val="24"/>
        </w:rPr>
      </w:pPr>
    </w:p>
    <w:p w14:paraId="462CA345" w14:textId="035E27A1" w:rsidR="008C60C1" w:rsidRPr="008B2020" w:rsidRDefault="003D067B" w:rsidP="00CB3580">
      <w:pPr>
        <w:ind w:firstLineChars="300" w:firstLine="720"/>
        <w:rPr>
          <w:rFonts w:asciiTheme="minorEastAsia" w:eastAsiaTheme="minorEastAsia" w:hAnsiTheme="minorEastAsia"/>
          <w:sz w:val="24"/>
        </w:rPr>
      </w:pPr>
      <w:r w:rsidRPr="008B2020">
        <w:rPr>
          <w:rFonts w:asciiTheme="minorEastAsia" w:eastAsiaTheme="minorEastAsia" w:hAnsiTheme="minorEastAsia" w:hint="eastAsia"/>
          <w:sz w:val="24"/>
        </w:rPr>
        <w:t>■受付</w:t>
      </w:r>
      <w:r w:rsidR="00B651CC" w:rsidRPr="008B2020">
        <w:rPr>
          <w:rFonts w:asciiTheme="minorEastAsia" w:eastAsiaTheme="minorEastAsia" w:hAnsiTheme="minorEastAsia" w:hint="eastAsia"/>
          <w:sz w:val="24"/>
        </w:rPr>
        <w:t>時間</w:t>
      </w:r>
      <w:r w:rsidRPr="008B2020">
        <w:rPr>
          <w:rFonts w:asciiTheme="minorEastAsia" w:eastAsiaTheme="minorEastAsia" w:hAnsiTheme="minorEastAsia" w:hint="eastAsia"/>
          <w:sz w:val="24"/>
        </w:rPr>
        <w:t>：</w:t>
      </w:r>
      <w:r w:rsidR="008C60C1" w:rsidRPr="008B2020">
        <w:rPr>
          <w:rFonts w:asciiTheme="minorEastAsia" w:eastAsiaTheme="minorEastAsia" w:hAnsiTheme="minorEastAsia" w:hint="eastAsia"/>
          <w:sz w:val="24"/>
        </w:rPr>
        <w:t>午前９時から</w:t>
      </w:r>
      <w:r w:rsidR="00F22D6F" w:rsidRPr="008B2020">
        <w:rPr>
          <w:rFonts w:asciiTheme="minorEastAsia" w:eastAsiaTheme="minorEastAsia" w:hAnsiTheme="minorEastAsia" w:hint="eastAsia"/>
          <w:sz w:val="24"/>
        </w:rPr>
        <w:t>午後４</w:t>
      </w:r>
      <w:r w:rsidR="00EA45D8" w:rsidRPr="008B2020">
        <w:rPr>
          <w:rFonts w:asciiTheme="minorEastAsia" w:eastAsiaTheme="minorEastAsia" w:hAnsiTheme="minorEastAsia" w:hint="eastAsia"/>
          <w:sz w:val="24"/>
        </w:rPr>
        <w:t>時</w:t>
      </w:r>
      <w:r w:rsidR="008C60C1" w:rsidRPr="008B2020">
        <w:rPr>
          <w:rFonts w:asciiTheme="minorEastAsia" w:eastAsiaTheme="minorEastAsia" w:hAnsiTheme="minorEastAsia" w:hint="eastAsia"/>
          <w:sz w:val="24"/>
        </w:rPr>
        <w:t>まで</w:t>
      </w:r>
      <w:r w:rsidR="00EA45D8" w:rsidRPr="008B2020">
        <w:rPr>
          <w:rFonts w:asciiTheme="minorEastAsia" w:eastAsiaTheme="minorEastAsia" w:hAnsiTheme="minorEastAsia" w:hint="eastAsia"/>
          <w:sz w:val="24"/>
        </w:rPr>
        <w:t>（土</w:t>
      </w:r>
      <w:r w:rsidR="0016615F" w:rsidRPr="008B2020">
        <w:rPr>
          <w:rFonts w:asciiTheme="minorEastAsia" w:eastAsiaTheme="minorEastAsia" w:hAnsiTheme="minorEastAsia" w:hint="eastAsia"/>
          <w:sz w:val="24"/>
        </w:rPr>
        <w:t>曜日・</w:t>
      </w:r>
      <w:r w:rsidR="00EA45D8" w:rsidRPr="008B2020">
        <w:rPr>
          <w:rFonts w:asciiTheme="minorEastAsia" w:eastAsiaTheme="minorEastAsia" w:hAnsiTheme="minorEastAsia" w:hint="eastAsia"/>
          <w:sz w:val="24"/>
        </w:rPr>
        <w:t>日</w:t>
      </w:r>
      <w:r w:rsidR="0016615F" w:rsidRPr="008B2020">
        <w:rPr>
          <w:rFonts w:asciiTheme="minorEastAsia" w:eastAsiaTheme="minorEastAsia" w:hAnsiTheme="minorEastAsia" w:hint="eastAsia"/>
          <w:sz w:val="24"/>
        </w:rPr>
        <w:t>曜日・</w:t>
      </w:r>
      <w:r w:rsidR="00EA45D8" w:rsidRPr="008B2020">
        <w:rPr>
          <w:rFonts w:asciiTheme="minorEastAsia" w:eastAsiaTheme="minorEastAsia" w:hAnsiTheme="minorEastAsia" w:hint="eastAsia"/>
          <w:sz w:val="24"/>
        </w:rPr>
        <w:t>祝日を除く）</w:t>
      </w:r>
    </w:p>
    <w:p w14:paraId="33A3CF84" w14:textId="2E5CBC71" w:rsidR="002D76F0" w:rsidRPr="002D76F0" w:rsidRDefault="0016615F" w:rsidP="002D76F0">
      <w:pPr>
        <w:ind w:firstLineChars="500" w:firstLine="1000"/>
        <w:rPr>
          <w:rFonts w:asciiTheme="minorEastAsia" w:eastAsiaTheme="minorEastAsia" w:hAnsiTheme="minorEastAsia"/>
          <w:sz w:val="20"/>
        </w:rPr>
      </w:pPr>
      <w:r w:rsidRPr="008B2020">
        <w:rPr>
          <w:rFonts w:asciiTheme="minorEastAsia" w:eastAsiaTheme="minorEastAsia" w:hAnsiTheme="minorEastAsia" w:hint="eastAsia"/>
          <w:sz w:val="20"/>
        </w:rPr>
        <w:t>※</w:t>
      </w:r>
      <w:r w:rsidR="002251DF">
        <w:rPr>
          <w:rFonts w:asciiTheme="minorEastAsia" w:eastAsiaTheme="minorEastAsia" w:hAnsiTheme="minorEastAsia" w:hint="eastAsia"/>
          <w:sz w:val="20"/>
        </w:rPr>
        <w:t>ご持参</w:t>
      </w:r>
      <w:r w:rsidR="00AF5826">
        <w:rPr>
          <w:rFonts w:asciiTheme="minorEastAsia" w:eastAsiaTheme="minorEastAsia" w:hAnsiTheme="minorEastAsia" w:hint="eastAsia"/>
          <w:sz w:val="20"/>
        </w:rPr>
        <w:t>にて提出</w:t>
      </w:r>
      <w:r w:rsidR="002251DF">
        <w:rPr>
          <w:rFonts w:asciiTheme="minorEastAsia" w:eastAsiaTheme="minorEastAsia" w:hAnsiTheme="minorEastAsia" w:hint="eastAsia"/>
          <w:sz w:val="20"/>
        </w:rPr>
        <w:t>の</w:t>
      </w:r>
      <w:r w:rsidR="00AF5826">
        <w:rPr>
          <w:rFonts w:asciiTheme="minorEastAsia" w:eastAsiaTheme="minorEastAsia" w:hAnsiTheme="minorEastAsia" w:hint="eastAsia"/>
          <w:sz w:val="20"/>
        </w:rPr>
        <w:t>際</w:t>
      </w:r>
      <w:r w:rsidR="002251DF">
        <w:rPr>
          <w:rFonts w:asciiTheme="minorEastAsia" w:eastAsiaTheme="minorEastAsia" w:hAnsiTheme="minorEastAsia" w:hint="eastAsia"/>
          <w:sz w:val="20"/>
        </w:rPr>
        <w:t>には</w:t>
      </w:r>
      <w:r w:rsidR="0041287A">
        <w:rPr>
          <w:rFonts w:asciiTheme="minorEastAsia" w:eastAsiaTheme="minorEastAsia" w:hAnsiTheme="minorEastAsia" w:hint="eastAsia"/>
          <w:sz w:val="20"/>
        </w:rPr>
        <w:t>、</w:t>
      </w:r>
      <w:r w:rsidR="007F223E" w:rsidRPr="002D76F0">
        <w:rPr>
          <w:rFonts w:asciiTheme="minorEastAsia" w:eastAsiaTheme="minorEastAsia" w:hAnsiTheme="minorEastAsia" w:hint="eastAsia"/>
          <w:sz w:val="20"/>
          <w:u w:val="single"/>
        </w:rPr>
        <w:t>お電話にて</w:t>
      </w:r>
      <w:r w:rsidRPr="002D76F0">
        <w:rPr>
          <w:rFonts w:asciiTheme="minorEastAsia" w:eastAsiaTheme="minorEastAsia" w:hAnsiTheme="minorEastAsia" w:hint="eastAsia"/>
          <w:sz w:val="20"/>
          <w:u w:val="single"/>
        </w:rPr>
        <w:t>事前予約を</w:t>
      </w:r>
      <w:r w:rsidRPr="008B2020">
        <w:rPr>
          <w:rFonts w:asciiTheme="minorEastAsia" w:eastAsiaTheme="minorEastAsia" w:hAnsiTheme="minorEastAsia" w:hint="eastAsia"/>
          <w:sz w:val="20"/>
        </w:rPr>
        <w:t>お願いします。</w:t>
      </w:r>
    </w:p>
    <w:p w14:paraId="0F2B8898" w14:textId="636E150A" w:rsidR="00217F67" w:rsidRDefault="00632D2F" w:rsidP="00217F67">
      <w:pPr>
        <w:spacing w:beforeLines="50" w:before="180" w:line="240" w:lineRule="exact"/>
        <w:ind w:firstLineChars="300" w:firstLine="720"/>
        <w:rPr>
          <w:rFonts w:asciiTheme="minorEastAsia" w:eastAsiaTheme="minorEastAsia" w:hAnsiTheme="minorEastAsia"/>
          <w:sz w:val="24"/>
        </w:rPr>
      </w:pPr>
      <w:r w:rsidRPr="00632D2F">
        <w:rPr>
          <w:rFonts w:asciiTheme="minorEastAsia" w:eastAsiaTheme="minorEastAsia" w:hAnsiTheme="minorEastAsia" w:hint="eastAsia"/>
          <w:sz w:val="24"/>
        </w:rPr>
        <w:t>■申請書様式</w:t>
      </w:r>
      <w:r>
        <w:rPr>
          <w:rFonts w:asciiTheme="minorEastAsia" w:eastAsiaTheme="minorEastAsia" w:hAnsiTheme="minorEastAsia" w:hint="eastAsia"/>
          <w:sz w:val="24"/>
        </w:rPr>
        <w:t>：</w:t>
      </w:r>
      <w:r w:rsidR="00217F67">
        <w:rPr>
          <w:rFonts w:asciiTheme="minorEastAsia" w:eastAsiaTheme="minorEastAsia" w:hAnsiTheme="minorEastAsia" w:hint="eastAsia"/>
          <w:sz w:val="24"/>
        </w:rPr>
        <w:t>下記URL</w:t>
      </w:r>
      <w:r w:rsidR="004B6FD8">
        <w:rPr>
          <w:rFonts w:asciiTheme="minorEastAsia" w:eastAsiaTheme="minorEastAsia" w:hAnsiTheme="minorEastAsia" w:hint="eastAsia"/>
          <w:sz w:val="24"/>
        </w:rPr>
        <w:t>から</w:t>
      </w:r>
      <w:r w:rsidRPr="00632D2F">
        <w:rPr>
          <w:rFonts w:asciiTheme="minorEastAsia" w:eastAsiaTheme="minorEastAsia" w:hAnsiTheme="minorEastAsia" w:hint="eastAsia"/>
          <w:sz w:val="24"/>
        </w:rPr>
        <w:t>当協会ホームページに</w:t>
      </w:r>
    </w:p>
    <w:p w14:paraId="4EE3EE75" w14:textId="771C6C49" w:rsidR="00DF37CC" w:rsidRDefault="00632D2F" w:rsidP="00DF37CC">
      <w:pPr>
        <w:spacing w:beforeLines="50" w:before="180" w:line="240" w:lineRule="exact"/>
        <w:ind w:firstLineChars="950" w:firstLine="2280"/>
        <w:rPr>
          <w:rFonts w:asciiTheme="minorEastAsia" w:eastAsiaTheme="minorEastAsia" w:hAnsiTheme="minorEastAsia"/>
          <w:sz w:val="24"/>
        </w:rPr>
      </w:pPr>
      <w:r w:rsidRPr="00632D2F">
        <w:rPr>
          <w:rFonts w:asciiTheme="minorEastAsia" w:eastAsiaTheme="minorEastAsia" w:hAnsiTheme="minorEastAsia" w:hint="eastAsia"/>
          <w:sz w:val="24"/>
        </w:rPr>
        <w:t>アクセスいただき、ダウンロードをお願いします。</w:t>
      </w:r>
    </w:p>
    <w:p w14:paraId="3480467B" w14:textId="1B28AB3B" w:rsidR="00B578A7" w:rsidRDefault="00175914" w:rsidP="00B578A7">
      <w:pPr>
        <w:spacing w:beforeLines="50" w:before="180" w:line="240" w:lineRule="exact"/>
        <w:ind w:firstLineChars="1100" w:firstLine="2310"/>
        <w:jc w:val="left"/>
      </w:pPr>
      <w:hyperlink r:id="rId9" w:history="1">
        <w:r w:rsidRPr="00895B99">
          <w:rPr>
            <w:rStyle w:val="aa"/>
          </w:rPr>
          <w:t>https://www.pio-ota.jp/subsidy/new-technology-support/</w:t>
        </w:r>
      </w:hyperlink>
    </w:p>
    <w:p w14:paraId="15A6333F" w14:textId="4CE97D7F" w:rsidR="00EC521C" w:rsidRPr="00965730" w:rsidRDefault="00EC521C" w:rsidP="00B87B36">
      <w:pPr>
        <w:spacing w:beforeLines="50" w:before="180" w:line="240" w:lineRule="exact"/>
        <w:jc w:val="left"/>
        <w:rPr>
          <w:rFonts w:asciiTheme="minorEastAsia" w:eastAsiaTheme="minorEastAsia" w:hAnsiTheme="minorEastAsia"/>
          <w:b/>
          <w:sz w:val="24"/>
          <w:szCs w:val="24"/>
        </w:rPr>
      </w:pPr>
      <w:r w:rsidRPr="00965730">
        <w:rPr>
          <w:rFonts w:asciiTheme="minorEastAsia" w:eastAsiaTheme="minorEastAsia" w:hAnsiTheme="minorEastAsia" w:hint="eastAsia"/>
          <w:b/>
          <w:sz w:val="24"/>
          <w:szCs w:val="24"/>
        </w:rPr>
        <w:t>○お問合せ先</w:t>
      </w:r>
    </w:p>
    <w:p w14:paraId="2408A239" w14:textId="1FBE7A02" w:rsidR="00EC521C" w:rsidRPr="00965730" w:rsidRDefault="00462059">
      <w:pPr>
        <w:rPr>
          <w:rFonts w:asciiTheme="minorEastAsia" w:eastAsiaTheme="minorEastAsia" w:hAnsiTheme="minorEastAsia"/>
          <w:sz w:val="24"/>
          <w:szCs w:val="24"/>
        </w:rPr>
      </w:pPr>
      <w:r w:rsidRPr="00965730">
        <w:rPr>
          <w:rFonts w:asciiTheme="minorEastAsia" w:eastAsiaTheme="minorEastAsia" w:hAnsiTheme="minorEastAsia"/>
          <w:noProof/>
          <w:sz w:val="24"/>
          <w:szCs w:val="24"/>
        </w:rPr>
        <w:drawing>
          <wp:anchor distT="0" distB="0" distL="114300" distR="114300" simplePos="0" relativeHeight="251587072" behindDoc="0" locked="0" layoutInCell="1" allowOverlap="1" wp14:anchorId="0868F76A" wp14:editId="3DE84140">
            <wp:simplePos x="0" y="0"/>
            <wp:positionH relativeFrom="column">
              <wp:posOffset>261620</wp:posOffset>
            </wp:positionH>
            <wp:positionV relativeFrom="paragraph">
              <wp:posOffset>22860</wp:posOffset>
            </wp:positionV>
            <wp:extent cx="333375" cy="400050"/>
            <wp:effectExtent l="0" t="0" r="9525" b="0"/>
            <wp:wrapNone/>
            <wp:docPr id="236"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C9E" w:rsidRPr="00965730">
        <w:rPr>
          <w:rFonts w:asciiTheme="minorEastAsia" w:eastAsiaTheme="minorEastAsia" w:hAnsiTheme="minorEastAsia" w:hint="eastAsia"/>
          <w:sz w:val="24"/>
          <w:szCs w:val="24"/>
        </w:rPr>
        <w:t xml:space="preserve">　　　　　</w:t>
      </w:r>
      <w:r w:rsidR="00342C14" w:rsidRPr="00965730">
        <w:rPr>
          <w:rFonts w:asciiTheme="minorEastAsia" w:eastAsiaTheme="minorEastAsia" w:hAnsiTheme="minorEastAsia" w:hint="eastAsia"/>
          <w:sz w:val="24"/>
          <w:szCs w:val="24"/>
        </w:rPr>
        <w:t>公益財団</w:t>
      </w:r>
      <w:r w:rsidR="00436C9E" w:rsidRPr="00965730">
        <w:rPr>
          <w:rFonts w:asciiTheme="minorEastAsia" w:eastAsiaTheme="minorEastAsia" w:hAnsiTheme="minorEastAsia" w:hint="eastAsia"/>
          <w:sz w:val="24"/>
          <w:szCs w:val="24"/>
        </w:rPr>
        <w:t>法人大田区産業振興協会</w:t>
      </w:r>
    </w:p>
    <w:p w14:paraId="7A44303B" w14:textId="502D3E84" w:rsidR="00436C9E" w:rsidRPr="00965730" w:rsidRDefault="00436C9E" w:rsidP="002251DF">
      <w:pPr>
        <w:ind w:firstLineChars="100" w:firstLine="240"/>
        <w:rPr>
          <w:rFonts w:asciiTheme="minorEastAsia" w:eastAsiaTheme="minorEastAsia" w:hAnsiTheme="minorEastAsia"/>
          <w:sz w:val="24"/>
          <w:szCs w:val="24"/>
        </w:rPr>
      </w:pPr>
      <w:r w:rsidRPr="00965730">
        <w:rPr>
          <w:rFonts w:asciiTheme="minorEastAsia" w:eastAsiaTheme="minorEastAsia" w:hAnsiTheme="minorEastAsia" w:hint="eastAsia"/>
          <w:sz w:val="24"/>
          <w:szCs w:val="24"/>
        </w:rPr>
        <w:t xml:space="preserve">　　　　〒144-0035</w:t>
      </w:r>
      <w:r w:rsidR="008C60C1" w:rsidRPr="00965730">
        <w:rPr>
          <w:rFonts w:asciiTheme="minorEastAsia" w:eastAsiaTheme="minorEastAsia" w:hAnsiTheme="minorEastAsia" w:hint="eastAsia"/>
          <w:sz w:val="24"/>
          <w:szCs w:val="24"/>
        </w:rPr>
        <w:t>大田区南蒲田一</w:t>
      </w:r>
      <w:r w:rsidRPr="00965730">
        <w:rPr>
          <w:rFonts w:asciiTheme="minorEastAsia" w:eastAsiaTheme="minorEastAsia" w:hAnsiTheme="minorEastAsia" w:hint="eastAsia"/>
          <w:sz w:val="24"/>
          <w:szCs w:val="24"/>
        </w:rPr>
        <w:t>丁目20</w:t>
      </w:r>
      <w:r w:rsidR="00CA45EB" w:rsidRPr="00965730">
        <w:rPr>
          <w:rFonts w:asciiTheme="minorEastAsia" w:eastAsiaTheme="minorEastAsia" w:hAnsiTheme="minorEastAsia" w:hint="eastAsia"/>
          <w:sz w:val="24"/>
          <w:szCs w:val="24"/>
        </w:rPr>
        <w:t>番20号</w:t>
      </w:r>
      <w:r w:rsidRPr="00965730">
        <w:rPr>
          <w:rFonts w:asciiTheme="minorEastAsia" w:eastAsiaTheme="minorEastAsia" w:hAnsiTheme="minorEastAsia" w:hint="eastAsia"/>
          <w:sz w:val="24"/>
          <w:szCs w:val="24"/>
        </w:rPr>
        <w:t xml:space="preserve">　大田区産業プラザ</w:t>
      </w:r>
      <w:proofErr w:type="spellStart"/>
      <w:r w:rsidRPr="00965730">
        <w:rPr>
          <w:rFonts w:asciiTheme="minorEastAsia" w:eastAsiaTheme="minorEastAsia" w:hAnsiTheme="minorEastAsia" w:hint="eastAsia"/>
          <w:sz w:val="24"/>
          <w:szCs w:val="24"/>
        </w:rPr>
        <w:t>PiO</w:t>
      </w:r>
      <w:proofErr w:type="spellEnd"/>
      <w:r w:rsidRPr="00965730">
        <w:rPr>
          <w:rFonts w:asciiTheme="minorEastAsia" w:eastAsiaTheme="minorEastAsia" w:hAnsiTheme="minorEastAsia" w:hint="eastAsia"/>
          <w:sz w:val="24"/>
          <w:szCs w:val="24"/>
        </w:rPr>
        <w:t xml:space="preserve"> </w:t>
      </w:r>
      <w:r w:rsidR="008B421F" w:rsidRPr="00965730">
        <w:rPr>
          <w:rFonts w:asciiTheme="minorEastAsia" w:eastAsiaTheme="minorEastAsia" w:hAnsiTheme="minorEastAsia" w:hint="eastAsia"/>
          <w:sz w:val="24"/>
          <w:szCs w:val="24"/>
        </w:rPr>
        <w:t>3</w:t>
      </w:r>
      <w:r w:rsidRPr="00965730">
        <w:rPr>
          <w:rFonts w:asciiTheme="minorEastAsia" w:eastAsiaTheme="minorEastAsia" w:hAnsiTheme="minorEastAsia" w:hint="eastAsia"/>
          <w:sz w:val="24"/>
          <w:szCs w:val="24"/>
        </w:rPr>
        <w:t>階</w:t>
      </w:r>
    </w:p>
    <w:p w14:paraId="24FB4B3C" w14:textId="357D6D2B" w:rsidR="00436C9E" w:rsidRPr="00965730" w:rsidRDefault="00CA4DAE" w:rsidP="00CA4DAE">
      <w:pPr>
        <w:ind w:firstLineChars="600" w:firstLine="1440"/>
        <w:rPr>
          <w:rFonts w:asciiTheme="minorEastAsia" w:eastAsiaTheme="minorEastAsia" w:hAnsiTheme="minorEastAsia"/>
          <w:sz w:val="24"/>
          <w:szCs w:val="24"/>
        </w:rPr>
      </w:pPr>
      <w:r w:rsidRPr="00965730">
        <w:rPr>
          <w:rFonts w:asciiTheme="minorEastAsia" w:eastAsiaTheme="minorEastAsia" w:hAnsiTheme="minorEastAsia" w:hint="eastAsia"/>
          <w:sz w:val="24"/>
          <w:szCs w:val="24"/>
        </w:rPr>
        <w:t>担当：</w:t>
      </w:r>
      <w:r w:rsidR="008B421F" w:rsidRPr="00965730">
        <w:rPr>
          <w:rFonts w:asciiTheme="minorEastAsia" w:eastAsiaTheme="minorEastAsia" w:hAnsiTheme="minorEastAsia" w:hint="eastAsia"/>
          <w:sz w:val="24"/>
          <w:szCs w:val="24"/>
        </w:rPr>
        <w:t>イノベーショ</w:t>
      </w:r>
      <w:r w:rsidR="00AF7366" w:rsidRPr="00965730">
        <w:rPr>
          <w:rFonts w:asciiTheme="minorEastAsia" w:eastAsiaTheme="minorEastAsia" w:hAnsiTheme="minorEastAsia" w:hint="eastAsia"/>
          <w:sz w:val="24"/>
          <w:szCs w:val="24"/>
        </w:rPr>
        <w:t>ン係</w:t>
      </w:r>
    </w:p>
    <w:p w14:paraId="578203C1" w14:textId="77777777" w:rsidR="00436C9E" w:rsidRPr="00965730" w:rsidRDefault="00436C9E" w:rsidP="00EA45D8">
      <w:pPr>
        <w:ind w:firstLineChars="100" w:firstLine="240"/>
        <w:rPr>
          <w:rFonts w:asciiTheme="minorEastAsia" w:eastAsiaTheme="minorEastAsia" w:hAnsiTheme="minorEastAsia"/>
          <w:sz w:val="24"/>
          <w:szCs w:val="24"/>
        </w:rPr>
      </w:pPr>
      <w:r w:rsidRPr="00965730">
        <w:rPr>
          <w:rFonts w:asciiTheme="minorEastAsia" w:eastAsiaTheme="minorEastAsia" w:hAnsiTheme="minorEastAsia" w:hint="eastAsia"/>
          <w:sz w:val="24"/>
          <w:szCs w:val="24"/>
        </w:rPr>
        <w:t xml:space="preserve">　　　　</w:t>
      </w:r>
      <w:r w:rsidR="00CA4DAE" w:rsidRPr="00965730">
        <w:rPr>
          <w:rFonts w:asciiTheme="minorEastAsia" w:eastAsiaTheme="minorEastAsia" w:hAnsiTheme="minorEastAsia" w:hint="eastAsia"/>
          <w:sz w:val="24"/>
          <w:szCs w:val="24"/>
        </w:rPr>
        <w:t xml:space="preserve">　電話：０３</w:t>
      </w:r>
      <w:r w:rsidRPr="00965730">
        <w:rPr>
          <w:rFonts w:asciiTheme="minorEastAsia" w:eastAsiaTheme="minorEastAsia" w:hAnsiTheme="minorEastAsia" w:hint="eastAsia"/>
          <w:sz w:val="24"/>
          <w:szCs w:val="24"/>
        </w:rPr>
        <w:t>－</w:t>
      </w:r>
      <w:r w:rsidR="00CA4DAE" w:rsidRPr="00965730">
        <w:rPr>
          <w:rFonts w:asciiTheme="minorEastAsia" w:eastAsiaTheme="minorEastAsia" w:hAnsiTheme="minorEastAsia" w:hint="eastAsia"/>
          <w:sz w:val="24"/>
          <w:szCs w:val="24"/>
        </w:rPr>
        <w:t>３７３３</w:t>
      </w:r>
      <w:r w:rsidRPr="00965730">
        <w:rPr>
          <w:rFonts w:asciiTheme="minorEastAsia" w:eastAsiaTheme="minorEastAsia" w:hAnsiTheme="minorEastAsia" w:hint="eastAsia"/>
          <w:sz w:val="24"/>
          <w:szCs w:val="24"/>
        </w:rPr>
        <w:t>－</w:t>
      </w:r>
      <w:r w:rsidR="0006561C" w:rsidRPr="00965730">
        <w:rPr>
          <w:rFonts w:asciiTheme="minorEastAsia" w:eastAsiaTheme="minorEastAsia" w:hAnsiTheme="minorEastAsia" w:hint="eastAsia"/>
          <w:sz w:val="24"/>
          <w:szCs w:val="24"/>
        </w:rPr>
        <w:t>６２９４</w:t>
      </w:r>
    </w:p>
    <w:p w14:paraId="3AA111B0" w14:textId="77777777" w:rsidR="00E57713" w:rsidRPr="00F324C9" w:rsidRDefault="00E57713" w:rsidP="00E57713">
      <w:pPr>
        <w:jc w:val="center"/>
        <w:rPr>
          <w:rFonts w:asciiTheme="majorEastAsia" w:eastAsiaTheme="majorEastAsia" w:hAnsiTheme="majorEastAsia"/>
          <w:sz w:val="28"/>
        </w:rPr>
      </w:pPr>
      <w:r w:rsidRPr="006077F1">
        <w:rPr>
          <w:rFonts w:asciiTheme="majorEastAsia" w:eastAsiaTheme="majorEastAsia" w:hAnsiTheme="majorEastAsia" w:hint="eastAsia"/>
          <w:sz w:val="28"/>
        </w:rPr>
        <w:lastRenderedPageBreak/>
        <w:t>目次</w:t>
      </w:r>
    </w:p>
    <w:p w14:paraId="50305DC9" w14:textId="4C79A8A8" w:rsidR="00EA45D8" w:rsidRPr="00F324C9" w:rsidRDefault="00EA0506" w:rsidP="00DB4299">
      <w:pPr>
        <w:jc w:val="left"/>
        <w:rPr>
          <w:rFonts w:asciiTheme="majorEastAsia" w:eastAsiaTheme="majorEastAsia" w:hAnsiTheme="majorEastAsia"/>
          <w:sz w:val="28"/>
        </w:rPr>
      </w:pPr>
      <w:r w:rsidRPr="00F324C9">
        <w:rPr>
          <w:rFonts w:asciiTheme="majorEastAsia" w:eastAsiaTheme="majorEastAsia" w:hAnsiTheme="majorEastAsia" w:hint="eastAsia"/>
          <w:sz w:val="28"/>
        </w:rPr>
        <w:t xml:space="preserve">Ⅰ　</w:t>
      </w:r>
      <w:r w:rsidR="004E5AA3" w:rsidRPr="00F324C9">
        <w:rPr>
          <w:rFonts w:asciiTheme="majorEastAsia" w:eastAsiaTheme="majorEastAsia" w:hAnsiTheme="majorEastAsia" w:hint="eastAsia"/>
          <w:sz w:val="28"/>
        </w:rPr>
        <w:t>助成事業について</w:t>
      </w:r>
    </w:p>
    <w:p w14:paraId="6A8AC17B" w14:textId="77777777" w:rsidR="004E5AA3" w:rsidRPr="00F324C9" w:rsidRDefault="00EA0506" w:rsidP="00DB4299">
      <w:pPr>
        <w:spacing w:line="360" w:lineRule="auto"/>
        <w:ind w:firstLineChars="200" w:firstLine="480"/>
        <w:jc w:val="left"/>
        <w:rPr>
          <w:rFonts w:asciiTheme="majorEastAsia" w:eastAsiaTheme="majorEastAsia" w:hAnsiTheme="majorEastAsia"/>
          <w:sz w:val="24"/>
          <w:szCs w:val="24"/>
        </w:rPr>
      </w:pPr>
      <w:r w:rsidRPr="00F324C9">
        <w:rPr>
          <w:rFonts w:asciiTheme="majorEastAsia" w:eastAsiaTheme="majorEastAsia" w:hAnsiTheme="majorEastAsia" w:hint="eastAsia"/>
          <w:sz w:val="24"/>
          <w:szCs w:val="24"/>
        </w:rPr>
        <w:t xml:space="preserve">１　</w:t>
      </w:r>
      <w:r w:rsidR="00E52AFD" w:rsidRPr="00F324C9">
        <w:rPr>
          <w:rFonts w:asciiTheme="majorEastAsia" w:eastAsiaTheme="majorEastAsia" w:hAnsiTheme="majorEastAsia" w:hint="eastAsia"/>
          <w:sz w:val="24"/>
          <w:szCs w:val="24"/>
        </w:rPr>
        <w:t>事業概要</w:t>
      </w:r>
      <w:r w:rsidR="00E57713" w:rsidRPr="00F324C9">
        <w:rPr>
          <w:rFonts w:asciiTheme="majorEastAsia" w:eastAsiaTheme="majorEastAsia" w:hAnsiTheme="majorEastAsia" w:hint="eastAsia"/>
          <w:sz w:val="24"/>
          <w:szCs w:val="24"/>
        </w:rPr>
        <w:t xml:space="preserve">　・・・・・・・・・・・・・・・・・・・・・・・・・・　</w:t>
      </w:r>
      <w:r w:rsidR="00DB4299" w:rsidRPr="00F324C9">
        <w:rPr>
          <w:rFonts w:asciiTheme="majorEastAsia" w:eastAsiaTheme="majorEastAsia" w:hAnsiTheme="majorEastAsia" w:hint="eastAsia"/>
          <w:sz w:val="24"/>
          <w:szCs w:val="24"/>
        </w:rPr>
        <w:t xml:space="preserve"> </w:t>
      </w:r>
      <w:r w:rsidR="00E57713" w:rsidRPr="00F324C9">
        <w:rPr>
          <w:rFonts w:asciiTheme="majorEastAsia" w:eastAsiaTheme="majorEastAsia" w:hAnsiTheme="majorEastAsia" w:hint="eastAsia"/>
          <w:sz w:val="24"/>
          <w:szCs w:val="24"/>
        </w:rPr>
        <w:t>２</w:t>
      </w:r>
    </w:p>
    <w:p w14:paraId="682D873D" w14:textId="77777777" w:rsidR="004E5AA3" w:rsidRPr="00F324C9" w:rsidRDefault="00EA0506" w:rsidP="00DB4299">
      <w:pPr>
        <w:spacing w:line="360" w:lineRule="auto"/>
        <w:ind w:firstLineChars="200" w:firstLine="480"/>
        <w:jc w:val="left"/>
        <w:rPr>
          <w:rFonts w:asciiTheme="majorEastAsia" w:eastAsiaTheme="majorEastAsia" w:hAnsiTheme="majorEastAsia"/>
          <w:sz w:val="24"/>
          <w:szCs w:val="24"/>
        </w:rPr>
      </w:pPr>
      <w:r w:rsidRPr="00F324C9">
        <w:rPr>
          <w:rFonts w:asciiTheme="majorEastAsia" w:eastAsiaTheme="majorEastAsia" w:hAnsiTheme="majorEastAsia" w:hint="eastAsia"/>
          <w:sz w:val="24"/>
          <w:szCs w:val="24"/>
        </w:rPr>
        <w:t xml:space="preserve">２　</w:t>
      </w:r>
      <w:r w:rsidR="00E52AFD" w:rsidRPr="00F324C9">
        <w:rPr>
          <w:rFonts w:asciiTheme="majorEastAsia" w:eastAsiaTheme="majorEastAsia" w:hAnsiTheme="majorEastAsia" w:hint="eastAsia"/>
          <w:sz w:val="24"/>
          <w:szCs w:val="24"/>
        </w:rPr>
        <w:t>実施概要</w:t>
      </w:r>
      <w:r w:rsidR="00E57713" w:rsidRPr="00F324C9">
        <w:rPr>
          <w:rFonts w:asciiTheme="majorEastAsia" w:eastAsiaTheme="majorEastAsia" w:hAnsiTheme="majorEastAsia" w:hint="eastAsia"/>
          <w:sz w:val="24"/>
          <w:szCs w:val="24"/>
        </w:rPr>
        <w:t xml:space="preserve">　・・・・・・・・・・・・・・・・・・・・・・・・・・　</w:t>
      </w:r>
      <w:r w:rsidR="00DB4299" w:rsidRPr="00F324C9">
        <w:rPr>
          <w:rFonts w:asciiTheme="majorEastAsia" w:eastAsiaTheme="majorEastAsia" w:hAnsiTheme="majorEastAsia" w:hint="eastAsia"/>
          <w:sz w:val="24"/>
          <w:szCs w:val="24"/>
        </w:rPr>
        <w:t xml:space="preserve"> </w:t>
      </w:r>
      <w:r w:rsidR="00E57713" w:rsidRPr="00F324C9">
        <w:rPr>
          <w:rFonts w:asciiTheme="majorEastAsia" w:eastAsiaTheme="majorEastAsia" w:hAnsiTheme="majorEastAsia" w:hint="eastAsia"/>
          <w:sz w:val="24"/>
          <w:szCs w:val="24"/>
        </w:rPr>
        <w:t>２</w:t>
      </w:r>
    </w:p>
    <w:p w14:paraId="35AA1D28" w14:textId="77777777" w:rsidR="004E5AA3" w:rsidRPr="00F324C9" w:rsidRDefault="00EA0506" w:rsidP="00DB4299">
      <w:pPr>
        <w:spacing w:line="360" w:lineRule="auto"/>
        <w:ind w:firstLineChars="200" w:firstLine="480"/>
        <w:jc w:val="left"/>
        <w:rPr>
          <w:rFonts w:asciiTheme="majorEastAsia" w:eastAsiaTheme="majorEastAsia" w:hAnsiTheme="majorEastAsia"/>
          <w:sz w:val="24"/>
          <w:szCs w:val="24"/>
        </w:rPr>
      </w:pPr>
      <w:r w:rsidRPr="00F324C9">
        <w:rPr>
          <w:rFonts w:asciiTheme="majorEastAsia" w:eastAsiaTheme="majorEastAsia" w:hAnsiTheme="majorEastAsia" w:hint="eastAsia"/>
          <w:sz w:val="24"/>
          <w:szCs w:val="24"/>
        </w:rPr>
        <w:t xml:space="preserve">３　</w:t>
      </w:r>
      <w:r w:rsidR="00E52AFD" w:rsidRPr="00F324C9">
        <w:rPr>
          <w:rFonts w:asciiTheme="majorEastAsia" w:eastAsiaTheme="majorEastAsia" w:hAnsiTheme="majorEastAsia" w:hint="eastAsia"/>
          <w:sz w:val="24"/>
          <w:szCs w:val="24"/>
        </w:rPr>
        <w:t>申請要件</w:t>
      </w:r>
      <w:r w:rsidR="00E57713" w:rsidRPr="00F324C9">
        <w:rPr>
          <w:rFonts w:asciiTheme="majorEastAsia" w:eastAsiaTheme="majorEastAsia" w:hAnsiTheme="majorEastAsia" w:hint="eastAsia"/>
          <w:sz w:val="24"/>
          <w:szCs w:val="24"/>
        </w:rPr>
        <w:t xml:space="preserve">　・・・・・・・・・・・・・・・・・・・・・・・・・・　</w:t>
      </w:r>
      <w:r w:rsidR="00DB4299" w:rsidRPr="00F324C9">
        <w:rPr>
          <w:rFonts w:asciiTheme="majorEastAsia" w:eastAsiaTheme="majorEastAsia" w:hAnsiTheme="majorEastAsia" w:hint="eastAsia"/>
          <w:sz w:val="24"/>
          <w:szCs w:val="24"/>
        </w:rPr>
        <w:t xml:space="preserve"> </w:t>
      </w:r>
      <w:r w:rsidR="00E57713" w:rsidRPr="00F324C9">
        <w:rPr>
          <w:rFonts w:asciiTheme="majorEastAsia" w:eastAsiaTheme="majorEastAsia" w:hAnsiTheme="majorEastAsia" w:hint="eastAsia"/>
          <w:sz w:val="24"/>
          <w:szCs w:val="24"/>
        </w:rPr>
        <w:t>２</w:t>
      </w:r>
    </w:p>
    <w:p w14:paraId="5A2D53E2" w14:textId="60943412" w:rsidR="004E5AA3" w:rsidRPr="00F324C9" w:rsidRDefault="00EA0506" w:rsidP="00DB4299">
      <w:pPr>
        <w:spacing w:line="360" w:lineRule="auto"/>
        <w:ind w:firstLineChars="200" w:firstLine="480"/>
        <w:jc w:val="left"/>
        <w:rPr>
          <w:rFonts w:asciiTheme="majorEastAsia" w:eastAsiaTheme="majorEastAsia" w:hAnsiTheme="majorEastAsia"/>
          <w:sz w:val="24"/>
          <w:szCs w:val="24"/>
        </w:rPr>
      </w:pPr>
      <w:r w:rsidRPr="00F324C9">
        <w:rPr>
          <w:rFonts w:asciiTheme="majorEastAsia" w:eastAsiaTheme="majorEastAsia" w:hAnsiTheme="majorEastAsia" w:hint="eastAsia"/>
          <w:sz w:val="24"/>
          <w:szCs w:val="24"/>
        </w:rPr>
        <w:t xml:space="preserve">４　</w:t>
      </w:r>
      <w:r w:rsidR="000D137D" w:rsidRPr="00F324C9">
        <w:rPr>
          <w:rFonts w:asciiTheme="majorEastAsia" w:eastAsiaTheme="majorEastAsia" w:hAnsiTheme="majorEastAsia" w:hint="eastAsia"/>
          <w:sz w:val="24"/>
          <w:szCs w:val="24"/>
        </w:rPr>
        <w:t>対象事業</w:t>
      </w:r>
      <w:r w:rsidR="00E57713" w:rsidRPr="00F324C9">
        <w:rPr>
          <w:rFonts w:asciiTheme="majorEastAsia" w:eastAsiaTheme="majorEastAsia" w:hAnsiTheme="majorEastAsia" w:hint="eastAsia"/>
          <w:sz w:val="24"/>
          <w:szCs w:val="24"/>
        </w:rPr>
        <w:t xml:space="preserve">　・・・・・・・・・・・・・・・・・・・・・・・・・・　</w:t>
      </w:r>
      <w:r w:rsidR="00DB4299" w:rsidRPr="00F324C9">
        <w:rPr>
          <w:rFonts w:asciiTheme="majorEastAsia" w:eastAsiaTheme="majorEastAsia" w:hAnsiTheme="majorEastAsia" w:hint="eastAsia"/>
          <w:sz w:val="24"/>
          <w:szCs w:val="24"/>
        </w:rPr>
        <w:t xml:space="preserve"> </w:t>
      </w:r>
      <w:r w:rsidR="003C6527">
        <w:rPr>
          <w:rFonts w:asciiTheme="majorEastAsia" w:eastAsiaTheme="majorEastAsia" w:hAnsiTheme="majorEastAsia" w:hint="eastAsia"/>
          <w:sz w:val="24"/>
          <w:szCs w:val="24"/>
        </w:rPr>
        <w:t>４</w:t>
      </w:r>
    </w:p>
    <w:p w14:paraId="17F7E277" w14:textId="0FFA01AF" w:rsidR="004E5AA3" w:rsidRPr="00F324C9" w:rsidRDefault="00EA0506" w:rsidP="00DB4299">
      <w:pPr>
        <w:spacing w:line="360" w:lineRule="auto"/>
        <w:ind w:firstLineChars="200" w:firstLine="480"/>
        <w:jc w:val="left"/>
        <w:rPr>
          <w:rFonts w:asciiTheme="majorEastAsia" w:eastAsiaTheme="majorEastAsia" w:hAnsiTheme="majorEastAsia"/>
          <w:sz w:val="24"/>
          <w:szCs w:val="24"/>
        </w:rPr>
      </w:pPr>
      <w:r w:rsidRPr="00F324C9">
        <w:rPr>
          <w:rFonts w:asciiTheme="majorEastAsia" w:eastAsiaTheme="majorEastAsia" w:hAnsiTheme="majorEastAsia" w:hint="eastAsia"/>
          <w:sz w:val="24"/>
          <w:szCs w:val="24"/>
        </w:rPr>
        <w:t xml:space="preserve">５　</w:t>
      </w:r>
      <w:r w:rsidR="000D137D" w:rsidRPr="00F324C9">
        <w:rPr>
          <w:rFonts w:asciiTheme="majorEastAsia" w:eastAsiaTheme="majorEastAsia" w:hAnsiTheme="majorEastAsia" w:hint="eastAsia"/>
          <w:sz w:val="24"/>
          <w:szCs w:val="24"/>
        </w:rPr>
        <w:t>助成内容</w:t>
      </w:r>
      <w:r w:rsidR="00E57713" w:rsidRPr="00F324C9">
        <w:rPr>
          <w:rFonts w:asciiTheme="majorEastAsia" w:eastAsiaTheme="majorEastAsia" w:hAnsiTheme="majorEastAsia" w:hint="eastAsia"/>
          <w:sz w:val="24"/>
          <w:szCs w:val="24"/>
        </w:rPr>
        <w:t xml:space="preserve">　・・・・・・・・・・・・・・・・・・・・・・・・・・　</w:t>
      </w:r>
      <w:r w:rsidR="00DB4299" w:rsidRPr="00F324C9">
        <w:rPr>
          <w:rFonts w:asciiTheme="majorEastAsia" w:eastAsiaTheme="majorEastAsia" w:hAnsiTheme="majorEastAsia" w:hint="eastAsia"/>
          <w:sz w:val="24"/>
          <w:szCs w:val="24"/>
        </w:rPr>
        <w:t xml:space="preserve"> </w:t>
      </w:r>
      <w:r w:rsidR="006D283D">
        <w:rPr>
          <w:rFonts w:asciiTheme="majorEastAsia" w:eastAsiaTheme="majorEastAsia" w:hAnsiTheme="majorEastAsia" w:hint="eastAsia"/>
          <w:sz w:val="24"/>
          <w:szCs w:val="24"/>
        </w:rPr>
        <w:t>５</w:t>
      </w:r>
    </w:p>
    <w:p w14:paraId="1BB7AF26" w14:textId="547F186E" w:rsidR="004E5AA3" w:rsidRPr="00F324C9" w:rsidRDefault="00EA0506" w:rsidP="00DB4299">
      <w:pPr>
        <w:spacing w:line="360" w:lineRule="auto"/>
        <w:ind w:firstLineChars="200" w:firstLine="480"/>
        <w:jc w:val="left"/>
        <w:rPr>
          <w:rFonts w:asciiTheme="majorEastAsia" w:eastAsiaTheme="majorEastAsia" w:hAnsiTheme="majorEastAsia"/>
          <w:sz w:val="24"/>
          <w:szCs w:val="24"/>
        </w:rPr>
      </w:pPr>
      <w:r w:rsidRPr="00F324C9">
        <w:rPr>
          <w:rFonts w:asciiTheme="majorEastAsia" w:eastAsiaTheme="majorEastAsia" w:hAnsiTheme="majorEastAsia" w:hint="eastAsia"/>
          <w:sz w:val="24"/>
          <w:szCs w:val="24"/>
        </w:rPr>
        <w:t xml:space="preserve">６　</w:t>
      </w:r>
      <w:r w:rsidR="000D137D" w:rsidRPr="00F324C9">
        <w:rPr>
          <w:rFonts w:asciiTheme="majorEastAsia" w:eastAsiaTheme="majorEastAsia" w:hAnsiTheme="majorEastAsia" w:hint="eastAsia"/>
          <w:sz w:val="24"/>
          <w:szCs w:val="24"/>
        </w:rPr>
        <w:t>申請方法</w:t>
      </w:r>
      <w:r w:rsidR="00E57713" w:rsidRPr="00F324C9">
        <w:rPr>
          <w:rFonts w:asciiTheme="majorEastAsia" w:eastAsiaTheme="majorEastAsia" w:hAnsiTheme="majorEastAsia" w:hint="eastAsia"/>
          <w:sz w:val="24"/>
          <w:szCs w:val="24"/>
        </w:rPr>
        <w:t xml:space="preserve">　・・・・・・・・・・・・・・・・・・・・・・・・・・</w:t>
      </w:r>
      <w:r w:rsidR="00DB4299" w:rsidRPr="00F324C9">
        <w:rPr>
          <w:rFonts w:asciiTheme="majorEastAsia" w:eastAsiaTheme="majorEastAsia" w:hAnsiTheme="majorEastAsia" w:hint="eastAsia"/>
          <w:sz w:val="24"/>
          <w:szCs w:val="24"/>
        </w:rPr>
        <w:t xml:space="preserve"> </w:t>
      </w:r>
      <w:r w:rsidR="00E57713" w:rsidRPr="00F324C9">
        <w:rPr>
          <w:rFonts w:asciiTheme="majorEastAsia" w:eastAsiaTheme="majorEastAsia" w:hAnsiTheme="majorEastAsia" w:hint="eastAsia"/>
          <w:sz w:val="24"/>
          <w:szCs w:val="24"/>
        </w:rPr>
        <w:t xml:space="preserve">　</w:t>
      </w:r>
      <w:r w:rsidR="006D283D">
        <w:rPr>
          <w:rFonts w:asciiTheme="majorEastAsia" w:eastAsiaTheme="majorEastAsia" w:hAnsiTheme="majorEastAsia" w:hint="eastAsia"/>
          <w:sz w:val="24"/>
          <w:szCs w:val="24"/>
        </w:rPr>
        <w:t>７</w:t>
      </w:r>
    </w:p>
    <w:p w14:paraId="70C6F5F4" w14:textId="17F00D6E" w:rsidR="004E5AA3" w:rsidRPr="00F324C9" w:rsidRDefault="00EA0506" w:rsidP="001726AD">
      <w:pPr>
        <w:tabs>
          <w:tab w:val="right" w:pos="9070"/>
        </w:tabs>
        <w:spacing w:line="360" w:lineRule="auto"/>
        <w:ind w:firstLineChars="200" w:firstLine="480"/>
        <w:jc w:val="left"/>
        <w:rPr>
          <w:rFonts w:asciiTheme="majorEastAsia" w:eastAsiaTheme="majorEastAsia" w:hAnsiTheme="majorEastAsia"/>
          <w:sz w:val="24"/>
          <w:szCs w:val="24"/>
        </w:rPr>
      </w:pPr>
      <w:r w:rsidRPr="00F324C9">
        <w:rPr>
          <w:rFonts w:asciiTheme="majorEastAsia" w:eastAsiaTheme="majorEastAsia" w:hAnsiTheme="majorEastAsia" w:hint="eastAsia"/>
          <w:sz w:val="24"/>
          <w:szCs w:val="24"/>
        </w:rPr>
        <w:t xml:space="preserve">７　</w:t>
      </w:r>
      <w:r w:rsidR="000D137D" w:rsidRPr="00F324C9">
        <w:rPr>
          <w:rFonts w:asciiTheme="majorEastAsia" w:eastAsiaTheme="majorEastAsia" w:hAnsiTheme="majorEastAsia" w:hint="eastAsia"/>
          <w:sz w:val="24"/>
          <w:szCs w:val="24"/>
        </w:rPr>
        <w:t>審査</w:t>
      </w:r>
      <w:r w:rsidR="00DB4299" w:rsidRPr="00F324C9">
        <w:rPr>
          <w:rFonts w:asciiTheme="majorEastAsia" w:eastAsiaTheme="majorEastAsia" w:hAnsiTheme="majorEastAsia" w:hint="eastAsia"/>
          <w:sz w:val="24"/>
          <w:szCs w:val="24"/>
        </w:rPr>
        <w:t xml:space="preserve">　・・・・・・・・・・・・・・・・・・・・・・・・・・・・ </w:t>
      </w:r>
      <w:r w:rsidR="001726AD">
        <w:rPr>
          <w:rFonts w:asciiTheme="majorEastAsia" w:eastAsiaTheme="majorEastAsia" w:hAnsiTheme="majorEastAsia" w:hint="eastAsia"/>
          <w:sz w:val="24"/>
          <w:szCs w:val="24"/>
        </w:rPr>
        <w:t>１</w:t>
      </w:r>
      <w:r w:rsidR="006D283D">
        <w:rPr>
          <w:rFonts w:asciiTheme="majorEastAsia" w:eastAsiaTheme="majorEastAsia" w:hAnsiTheme="majorEastAsia" w:hint="eastAsia"/>
          <w:sz w:val="24"/>
          <w:szCs w:val="24"/>
        </w:rPr>
        <w:t>０</w:t>
      </w:r>
    </w:p>
    <w:p w14:paraId="1BD697D7" w14:textId="5E716F05" w:rsidR="004E5AA3" w:rsidRPr="00F324C9" w:rsidRDefault="00EA0506" w:rsidP="00DB4299">
      <w:pPr>
        <w:spacing w:line="360" w:lineRule="auto"/>
        <w:ind w:firstLineChars="200" w:firstLine="480"/>
        <w:jc w:val="left"/>
        <w:rPr>
          <w:rFonts w:asciiTheme="majorEastAsia" w:eastAsiaTheme="majorEastAsia" w:hAnsiTheme="majorEastAsia"/>
          <w:sz w:val="24"/>
          <w:szCs w:val="24"/>
        </w:rPr>
      </w:pPr>
      <w:r w:rsidRPr="00F324C9">
        <w:rPr>
          <w:rFonts w:asciiTheme="majorEastAsia" w:eastAsiaTheme="majorEastAsia" w:hAnsiTheme="majorEastAsia" w:hint="eastAsia"/>
          <w:sz w:val="24"/>
          <w:szCs w:val="24"/>
        </w:rPr>
        <w:t xml:space="preserve">８　</w:t>
      </w:r>
      <w:r w:rsidR="000D137D" w:rsidRPr="00F324C9">
        <w:rPr>
          <w:rFonts w:asciiTheme="majorEastAsia" w:eastAsiaTheme="majorEastAsia" w:hAnsiTheme="majorEastAsia" w:hint="eastAsia"/>
          <w:sz w:val="24"/>
          <w:szCs w:val="24"/>
        </w:rPr>
        <w:t>助成対象者に決定された後の注意事項</w:t>
      </w:r>
      <w:r w:rsidR="00DB4299" w:rsidRPr="00F324C9">
        <w:rPr>
          <w:rFonts w:asciiTheme="majorEastAsia" w:eastAsiaTheme="majorEastAsia" w:hAnsiTheme="majorEastAsia" w:hint="eastAsia"/>
          <w:sz w:val="24"/>
          <w:szCs w:val="24"/>
        </w:rPr>
        <w:t xml:space="preserve">　・・・・・・・・・・・・・ </w:t>
      </w:r>
      <w:r w:rsidR="006077F1">
        <w:rPr>
          <w:rFonts w:asciiTheme="majorEastAsia" w:eastAsiaTheme="majorEastAsia" w:hAnsiTheme="majorEastAsia" w:hint="eastAsia"/>
          <w:sz w:val="24"/>
          <w:szCs w:val="24"/>
        </w:rPr>
        <w:t>１</w:t>
      </w:r>
      <w:r w:rsidR="006D283D">
        <w:rPr>
          <w:rFonts w:asciiTheme="majorEastAsia" w:eastAsiaTheme="majorEastAsia" w:hAnsiTheme="majorEastAsia" w:hint="eastAsia"/>
          <w:sz w:val="24"/>
          <w:szCs w:val="24"/>
        </w:rPr>
        <w:t>１</w:t>
      </w:r>
    </w:p>
    <w:p w14:paraId="128BD2DF" w14:textId="535205D4" w:rsidR="00956412" w:rsidRPr="00F324C9" w:rsidRDefault="00EA0506" w:rsidP="00956412">
      <w:pPr>
        <w:spacing w:line="360" w:lineRule="auto"/>
        <w:ind w:firstLineChars="200" w:firstLine="480"/>
        <w:jc w:val="left"/>
        <w:rPr>
          <w:rFonts w:asciiTheme="majorEastAsia" w:eastAsiaTheme="majorEastAsia" w:hAnsiTheme="majorEastAsia"/>
          <w:sz w:val="24"/>
          <w:szCs w:val="24"/>
        </w:rPr>
      </w:pPr>
      <w:r w:rsidRPr="00F324C9">
        <w:rPr>
          <w:rFonts w:asciiTheme="majorEastAsia" w:eastAsiaTheme="majorEastAsia" w:hAnsiTheme="majorEastAsia" w:hint="eastAsia"/>
          <w:sz w:val="24"/>
          <w:szCs w:val="24"/>
        </w:rPr>
        <w:t xml:space="preserve">９　</w:t>
      </w:r>
      <w:r w:rsidR="000D137D" w:rsidRPr="00F324C9">
        <w:rPr>
          <w:rFonts w:asciiTheme="majorEastAsia" w:eastAsiaTheme="majorEastAsia" w:hAnsiTheme="majorEastAsia" w:hint="eastAsia"/>
          <w:sz w:val="24"/>
          <w:szCs w:val="24"/>
        </w:rPr>
        <w:t>その他</w:t>
      </w:r>
      <w:r w:rsidR="00DB4299" w:rsidRPr="00F324C9">
        <w:rPr>
          <w:rFonts w:asciiTheme="majorEastAsia" w:eastAsiaTheme="majorEastAsia" w:hAnsiTheme="majorEastAsia" w:hint="eastAsia"/>
          <w:sz w:val="24"/>
          <w:szCs w:val="24"/>
        </w:rPr>
        <w:t xml:space="preserve">　・・・・・・・・・・・・・・・・・・・・・・・・・・・ </w:t>
      </w:r>
      <w:r w:rsidR="006077F1">
        <w:rPr>
          <w:rFonts w:asciiTheme="majorEastAsia" w:eastAsiaTheme="majorEastAsia" w:hAnsiTheme="majorEastAsia" w:hint="eastAsia"/>
          <w:sz w:val="24"/>
          <w:szCs w:val="24"/>
        </w:rPr>
        <w:t>１</w:t>
      </w:r>
      <w:r w:rsidR="006D283D">
        <w:rPr>
          <w:rFonts w:asciiTheme="majorEastAsia" w:eastAsiaTheme="majorEastAsia" w:hAnsiTheme="majorEastAsia" w:hint="eastAsia"/>
          <w:sz w:val="24"/>
          <w:szCs w:val="24"/>
        </w:rPr>
        <w:t>３</w:t>
      </w:r>
    </w:p>
    <w:p w14:paraId="19257E98" w14:textId="07C5E90A" w:rsidR="00956412" w:rsidRPr="00F324C9" w:rsidRDefault="00956412" w:rsidP="00956412">
      <w:pPr>
        <w:spacing w:line="360" w:lineRule="auto"/>
        <w:ind w:leftChars="67" w:left="141" w:firstLineChars="50" w:firstLine="120"/>
        <w:jc w:val="left"/>
        <w:rPr>
          <w:rFonts w:asciiTheme="majorEastAsia" w:eastAsiaTheme="majorEastAsia" w:hAnsiTheme="majorEastAsia"/>
          <w:sz w:val="24"/>
          <w:szCs w:val="24"/>
        </w:rPr>
      </w:pPr>
      <w:r w:rsidRPr="00F324C9">
        <w:rPr>
          <w:rFonts w:asciiTheme="majorEastAsia" w:eastAsiaTheme="majorEastAsia" w:hAnsiTheme="majorEastAsia" w:hint="eastAsia"/>
          <w:sz w:val="24"/>
          <w:szCs w:val="24"/>
        </w:rPr>
        <w:t>１０</w:t>
      </w:r>
      <w:r w:rsidR="00EA0506" w:rsidRPr="00F324C9">
        <w:rPr>
          <w:rFonts w:asciiTheme="majorEastAsia" w:eastAsiaTheme="majorEastAsia" w:hAnsiTheme="majorEastAsia" w:hint="eastAsia"/>
          <w:sz w:val="24"/>
          <w:szCs w:val="24"/>
        </w:rPr>
        <w:t xml:space="preserve">　</w:t>
      </w:r>
      <w:r w:rsidRPr="00F324C9">
        <w:rPr>
          <w:rFonts w:asciiTheme="majorEastAsia" w:eastAsiaTheme="majorEastAsia" w:hAnsiTheme="majorEastAsia" w:hint="eastAsia"/>
          <w:sz w:val="24"/>
          <w:szCs w:val="24"/>
        </w:rPr>
        <w:t xml:space="preserve">申請事前チェックリスト　・・・・・・・・・・・・・・・・・・・ </w:t>
      </w:r>
      <w:r w:rsidR="006077F1">
        <w:rPr>
          <w:rFonts w:asciiTheme="majorEastAsia" w:eastAsiaTheme="majorEastAsia" w:hAnsiTheme="majorEastAsia" w:hint="eastAsia"/>
          <w:sz w:val="24"/>
          <w:szCs w:val="24"/>
        </w:rPr>
        <w:t>１</w:t>
      </w:r>
      <w:r w:rsidR="006D283D">
        <w:rPr>
          <w:rFonts w:asciiTheme="majorEastAsia" w:eastAsiaTheme="majorEastAsia" w:hAnsiTheme="majorEastAsia" w:hint="eastAsia"/>
          <w:sz w:val="24"/>
          <w:szCs w:val="24"/>
        </w:rPr>
        <w:t>４</w:t>
      </w:r>
    </w:p>
    <w:p w14:paraId="4E764EEE" w14:textId="77777777" w:rsidR="004E5AA3" w:rsidRPr="00F324C9" w:rsidRDefault="00EA0506" w:rsidP="00DB4299">
      <w:pPr>
        <w:spacing w:beforeLines="50" w:before="180"/>
        <w:jc w:val="left"/>
        <w:rPr>
          <w:rFonts w:asciiTheme="majorEastAsia" w:eastAsiaTheme="majorEastAsia" w:hAnsiTheme="majorEastAsia"/>
          <w:sz w:val="28"/>
        </w:rPr>
      </w:pPr>
      <w:r w:rsidRPr="00F324C9">
        <w:rPr>
          <w:rFonts w:asciiTheme="majorEastAsia" w:eastAsiaTheme="majorEastAsia" w:hAnsiTheme="majorEastAsia" w:hint="eastAsia"/>
          <w:sz w:val="28"/>
        </w:rPr>
        <w:t xml:space="preserve">Ⅱ　</w:t>
      </w:r>
      <w:r w:rsidR="004E5AA3" w:rsidRPr="00F324C9">
        <w:rPr>
          <w:rFonts w:asciiTheme="majorEastAsia" w:eastAsiaTheme="majorEastAsia" w:hAnsiTheme="majorEastAsia" w:hint="eastAsia"/>
          <w:sz w:val="28"/>
        </w:rPr>
        <w:t>よくあるご質問</w:t>
      </w:r>
    </w:p>
    <w:p w14:paraId="2BBEE5C4" w14:textId="28D076DD" w:rsidR="00E52AFD" w:rsidRPr="00F324C9" w:rsidRDefault="00EA0506" w:rsidP="00DB4299">
      <w:pPr>
        <w:spacing w:line="360" w:lineRule="auto"/>
        <w:ind w:firstLineChars="200" w:firstLine="480"/>
        <w:jc w:val="left"/>
        <w:rPr>
          <w:rFonts w:asciiTheme="majorEastAsia" w:eastAsiaTheme="majorEastAsia" w:hAnsiTheme="majorEastAsia"/>
          <w:sz w:val="24"/>
        </w:rPr>
      </w:pPr>
      <w:r w:rsidRPr="00F324C9">
        <w:rPr>
          <w:rFonts w:asciiTheme="majorEastAsia" w:eastAsiaTheme="majorEastAsia" w:hAnsiTheme="majorEastAsia" w:hint="eastAsia"/>
          <w:sz w:val="24"/>
        </w:rPr>
        <w:t xml:space="preserve">１　</w:t>
      </w:r>
      <w:r w:rsidR="00E52AFD" w:rsidRPr="00F324C9">
        <w:rPr>
          <w:rFonts w:asciiTheme="majorEastAsia" w:eastAsiaTheme="majorEastAsia" w:hAnsiTheme="majorEastAsia" w:hint="eastAsia"/>
          <w:sz w:val="24"/>
        </w:rPr>
        <w:t>申請について</w:t>
      </w:r>
      <w:r w:rsidR="00DB4299" w:rsidRPr="00F324C9">
        <w:rPr>
          <w:rFonts w:asciiTheme="majorEastAsia" w:eastAsiaTheme="majorEastAsia" w:hAnsiTheme="majorEastAsia" w:hint="eastAsia"/>
          <w:sz w:val="24"/>
        </w:rPr>
        <w:t xml:space="preserve">　・・・・・・・・・・・・・・・・・・・・・・・・ </w:t>
      </w:r>
      <w:r w:rsidR="006077F1">
        <w:rPr>
          <w:rFonts w:asciiTheme="majorEastAsia" w:eastAsiaTheme="majorEastAsia" w:hAnsiTheme="majorEastAsia" w:hint="eastAsia"/>
          <w:sz w:val="24"/>
        </w:rPr>
        <w:t>１</w:t>
      </w:r>
      <w:r w:rsidR="009352C4">
        <w:rPr>
          <w:rFonts w:asciiTheme="majorEastAsia" w:eastAsiaTheme="majorEastAsia" w:hAnsiTheme="majorEastAsia" w:hint="eastAsia"/>
          <w:sz w:val="24"/>
        </w:rPr>
        <w:t>６</w:t>
      </w:r>
    </w:p>
    <w:p w14:paraId="558159DB" w14:textId="2258571B" w:rsidR="00E52AFD" w:rsidRPr="00F324C9" w:rsidRDefault="00EA0506" w:rsidP="00DB4299">
      <w:pPr>
        <w:spacing w:line="360" w:lineRule="auto"/>
        <w:ind w:firstLineChars="200" w:firstLine="480"/>
        <w:jc w:val="left"/>
        <w:rPr>
          <w:rFonts w:asciiTheme="majorEastAsia" w:eastAsiaTheme="majorEastAsia" w:hAnsiTheme="majorEastAsia"/>
          <w:sz w:val="24"/>
        </w:rPr>
      </w:pPr>
      <w:r w:rsidRPr="00F324C9">
        <w:rPr>
          <w:rFonts w:asciiTheme="majorEastAsia" w:eastAsiaTheme="majorEastAsia" w:hAnsiTheme="majorEastAsia" w:hint="eastAsia"/>
          <w:sz w:val="24"/>
        </w:rPr>
        <w:t xml:space="preserve">２　</w:t>
      </w:r>
      <w:r w:rsidR="00E52AFD" w:rsidRPr="00F324C9">
        <w:rPr>
          <w:rFonts w:asciiTheme="majorEastAsia" w:eastAsiaTheme="majorEastAsia" w:hAnsiTheme="majorEastAsia" w:hint="eastAsia"/>
          <w:sz w:val="24"/>
        </w:rPr>
        <w:t>助成対象者について</w:t>
      </w:r>
      <w:r w:rsidR="00DB4299" w:rsidRPr="00F324C9">
        <w:rPr>
          <w:rFonts w:asciiTheme="majorEastAsia" w:eastAsiaTheme="majorEastAsia" w:hAnsiTheme="majorEastAsia" w:hint="eastAsia"/>
          <w:sz w:val="24"/>
        </w:rPr>
        <w:t xml:space="preserve">　・・・・・・・・・・・・・・・・・・・・・ </w:t>
      </w:r>
      <w:r w:rsidR="006077F1">
        <w:rPr>
          <w:rFonts w:asciiTheme="majorEastAsia" w:eastAsiaTheme="majorEastAsia" w:hAnsiTheme="majorEastAsia" w:hint="eastAsia"/>
          <w:sz w:val="24"/>
        </w:rPr>
        <w:t>１</w:t>
      </w:r>
      <w:r w:rsidR="006D283D">
        <w:rPr>
          <w:rFonts w:asciiTheme="majorEastAsia" w:eastAsiaTheme="majorEastAsia" w:hAnsiTheme="majorEastAsia" w:hint="eastAsia"/>
          <w:sz w:val="24"/>
        </w:rPr>
        <w:t>６</w:t>
      </w:r>
    </w:p>
    <w:p w14:paraId="5E61159A" w14:textId="3B46C2F9" w:rsidR="00E52AFD" w:rsidRPr="00F324C9" w:rsidRDefault="00EA0506" w:rsidP="00DB4299">
      <w:pPr>
        <w:spacing w:line="360" w:lineRule="auto"/>
        <w:ind w:firstLineChars="200" w:firstLine="480"/>
        <w:jc w:val="left"/>
        <w:rPr>
          <w:rFonts w:asciiTheme="majorEastAsia" w:eastAsiaTheme="majorEastAsia" w:hAnsiTheme="majorEastAsia"/>
          <w:sz w:val="24"/>
        </w:rPr>
      </w:pPr>
      <w:r w:rsidRPr="00F324C9">
        <w:rPr>
          <w:rFonts w:asciiTheme="majorEastAsia" w:eastAsiaTheme="majorEastAsia" w:hAnsiTheme="majorEastAsia" w:hint="eastAsia"/>
          <w:sz w:val="24"/>
        </w:rPr>
        <w:t xml:space="preserve">３　</w:t>
      </w:r>
      <w:r w:rsidR="00E52AFD" w:rsidRPr="00F324C9">
        <w:rPr>
          <w:rFonts w:asciiTheme="majorEastAsia" w:eastAsiaTheme="majorEastAsia" w:hAnsiTheme="majorEastAsia" w:hint="eastAsia"/>
          <w:sz w:val="24"/>
        </w:rPr>
        <w:t>助成対象事業について</w:t>
      </w:r>
      <w:r w:rsidR="00DB4299" w:rsidRPr="00F324C9">
        <w:rPr>
          <w:rFonts w:asciiTheme="majorEastAsia" w:eastAsiaTheme="majorEastAsia" w:hAnsiTheme="majorEastAsia" w:hint="eastAsia"/>
          <w:sz w:val="24"/>
        </w:rPr>
        <w:t xml:space="preserve">　・・・・・・・・・・・・・・・・・・・・ </w:t>
      </w:r>
      <w:r w:rsidR="006077F1">
        <w:rPr>
          <w:rFonts w:asciiTheme="majorEastAsia" w:eastAsiaTheme="majorEastAsia" w:hAnsiTheme="majorEastAsia" w:hint="eastAsia"/>
          <w:sz w:val="24"/>
        </w:rPr>
        <w:t>１</w:t>
      </w:r>
      <w:r w:rsidR="006D283D">
        <w:rPr>
          <w:rFonts w:asciiTheme="majorEastAsia" w:eastAsiaTheme="majorEastAsia" w:hAnsiTheme="majorEastAsia" w:hint="eastAsia"/>
          <w:sz w:val="24"/>
        </w:rPr>
        <w:t>７</w:t>
      </w:r>
    </w:p>
    <w:p w14:paraId="4D869620" w14:textId="17949A03" w:rsidR="00E52AFD" w:rsidRPr="00F324C9" w:rsidRDefault="00EA0506" w:rsidP="00DB4299">
      <w:pPr>
        <w:spacing w:line="360" w:lineRule="auto"/>
        <w:ind w:firstLineChars="200" w:firstLine="480"/>
        <w:jc w:val="left"/>
        <w:rPr>
          <w:rFonts w:asciiTheme="majorEastAsia" w:eastAsiaTheme="majorEastAsia" w:hAnsiTheme="majorEastAsia"/>
          <w:sz w:val="24"/>
        </w:rPr>
      </w:pPr>
      <w:r w:rsidRPr="00F324C9">
        <w:rPr>
          <w:rFonts w:asciiTheme="majorEastAsia" w:eastAsiaTheme="majorEastAsia" w:hAnsiTheme="majorEastAsia" w:hint="eastAsia"/>
          <w:sz w:val="24"/>
        </w:rPr>
        <w:t xml:space="preserve">４　</w:t>
      </w:r>
      <w:r w:rsidR="00E52AFD" w:rsidRPr="00F324C9">
        <w:rPr>
          <w:rFonts w:asciiTheme="majorEastAsia" w:eastAsiaTheme="majorEastAsia" w:hAnsiTheme="majorEastAsia" w:hint="eastAsia"/>
          <w:sz w:val="24"/>
        </w:rPr>
        <w:t>助成対象経費について</w:t>
      </w:r>
      <w:r w:rsidR="00740C42" w:rsidRPr="00F324C9">
        <w:rPr>
          <w:rFonts w:asciiTheme="majorEastAsia" w:eastAsiaTheme="majorEastAsia" w:hAnsiTheme="majorEastAsia" w:hint="eastAsia"/>
          <w:sz w:val="24"/>
        </w:rPr>
        <w:t xml:space="preserve">　・・・・・・・・・・・・・・・・・・・・ </w:t>
      </w:r>
      <w:r w:rsidR="006077F1">
        <w:rPr>
          <w:rFonts w:asciiTheme="majorEastAsia" w:eastAsiaTheme="majorEastAsia" w:hAnsiTheme="majorEastAsia" w:hint="eastAsia"/>
          <w:sz w:val="24"/>
        </w:rPr>
        <w:t>１</w:t>
      </w:r>
      <w:r w:rsidR="006D283D">
        <w:rPr>
          <w:rFonts w:asciiTheme="majorEastAsia" w:eastAsiaTheme="majorEastAsia" w:hAnsiTheme="majorEastAsia" w:hint="eastAsia"/>
          <w:sz w:val="24"/>
        </w:rPr>
        <w:t>７</w:t>
      </w:r>
    </w:p>
    <w:p w14:paraId="3F3A3A05" w14:textId="1E01A1BB" w:rsidR="00E52AFD" w:rsidRPr="00F324C9" w:rsidRDefault="00EA0506" w:rsidP="00DB4299">
      <w:pPr>
        <w:spacing w:line="360" w:lineRule="auto"/>
        <w:ind w:firstLineChars="200" w:firstLine="480"/>
        <w:jc w:val="left"/>
        <w:rPr>
          <w:rFonts w:asciiTheme="majorEastAsia" w:eastAsiaTheme="majorEastAsia" w:hAnsiTheme="majorEastAsia"/>
          <w:sz w:val="24"/>
        </w:rPr>
      </w:pPr>
      <w:r w:rsidRPr="00F324C9">
        <w:rPr>
          <w:rFonts w:asciiTheme="majorEastAsia" w:eastAsiaTheme="majorEastAsia" w:hAnsiTheme="majorEastAsia" w:hint="eastAsia"/>
          <w:sz w:val="24"/>
        </w:rPr>
        <w:t xml:space="preserve">５　</w:t>
      </w:r>
      <w:r w:rsidR="00E52AFD" w:rsidRPr="00F324C9">
        <w:rPr>
          <w:rFonts w:asciiTheme="majorEastAsia" w:eastAsiaTheme="majorEastAsia" w:hAnsiTheme="majorEastAsia" w:hint="eastAsia"/>
          <w:sz w:val="24"/>
        </w:rPr>
        <w:t>経費関係書類について</w:t>
      </w:r>
      <w:r w:rsidR="00740C42" w:rsidRPr="00F324C9">
        <w:rPr>
          <w:rFonts w:asciiTheme="majorEastAsia" w:eastAsiaTheme="majorEastAsia" w:hAnsiTheme="majorEastAsia" w:hint="eastAsia"/>
          <w:sz w:val="24"/>
        </w:rPr>
        <w:t xml:space="preserve">　・・・・・・・・・・・・・・・・・・・・ </w:t>
      </w:r>
      <w:r w:rsidR="009352C4">
        <w:rPr>
          <w:rFonts w:asciiTheme="majorEastAsia" w:eastAsiaTheme="majorEastAsia" w:hAnsiTheme="majorEastAsia" w:hint="eastAsia"/>
          <w:sz w:val="24"/>
        </w:rPr>
        <w:t>１</w:t>
      </w:r>
      <w:r w:rsidR="006D283D">
        <w:rPr>
          <w:rFonts w:asciiTheme="majorEastAsia" w:eastAsiaTheme="majorEastAsia" w:hAnsiTheme="majorEastAsia" w:hint="eastAsia"/>
          <w:sz w:val="24"/>
        </w:rPr>
        <w:t>８</w:t>
      </w:r>
    </w:p>
    <w:p w14:paraId="37D096FA" w14:textId="49DE1B6C" w:rsidR="00E52AFD" w:rsidRPr="00F324C9" w:rsidRDefault="00EA0506" w:rsidP="00DB4299">
      <w:pPr>
        <w:spacing w:line="360" w:lineRule="auto"/>
        <w:ind w:firstLineChars="200" w:firstLine="480"/>
        <w:jc w:val="left"/>
        <w:rPr>
          <w:rFonts w:asciiTheme="majorEastAsia" w:eastAsiaTheme="majorEastAsia" w:hAnsiTheme="majorEastAsia"/>
          <w:sz w:val="24"/>
        </w:rPr>
      </w:pPr>
      <w:r w:rsidRPr="00F324C9">
        <w:rPr>
          <w:rFonts w:asciiTheme="majorEastAsia" w:eastAsiaTheme="majorEastAsia" w:hAnsiTheme="majorEastAsia" w:hint="eastAsia"/>
          <w:sz w:val="24"/>
        </w:rPr>
        <w:t xml:space="preserve">６　</w:t>
      </w:r>
      <w:r w:rsidR="00E52AFD" w:rsidRPr="00F324C9">
        <w:rPr>
          <w:rFonts w:asciiTheme="majorEastAsia" w:eastAsiaTheme="majorEastAsia" w:hAnsiTheme="majorEastAsia" w:hint="eastAsia"/>
          <w:sz w:val="24"/>
        </w:rPr>
        <w:t>その他</w:t>
      </w:r>
      <w:r w:rsidR="00740C42" w:rsidRPr="00F324C9">
        <w:rPr>
          <w:rFonts w:asciiTheme="majorEastAsia" w:eastAsiaTheme="majorEastAsia" w:hAnsiTheme="majorEastAsia" w:hint="eastAsia"/>
          <w:sz w:val="24"/>
        </w:rPr>
        <w:t xml:space="preserve">　・・・・・・・・・・・・・・・・・・・・・・・・・・・ </w:t>
      </w:r>
      <w:r w:rsidR="006D283D">
        <w:rPr>
          <w:rFonts w:asciiTheme="majorEastAsia" w:eastAsiaTheme="majorEastAsia" w:hAnsiTheme="majorEastAsia" w:hint="eastAsia"/>
          <w:sz w:val="24"/>
        </w:rPr>
        <w:t>１９</w:t>
      </w:r>
    </w:p>
    <w:p w14:paraId="0A58D904" w14:textId="6B92CE59" w:rsidR="00C2706A" w:rsidRDefault="00C2706A">
      <w:pPr>
        <w:rPr>
          <w:rFonts w:asciiTheme="majorEastAsia" w:eastAsiaTheme="majorEastAsia" w:hAnsiTheme="majorEastAsia"/>
          <w:sz w:val="28"/>
        </w:rPr>
      </w:pPr>
    </w:p>
    <w:p w14:paraId="7A030A24" w14:textId="61A8FC57" w:rsidR="00831F6F" w:rsidRDefault="00831F6F"/>
    <w:p w14:paraId="2AE579C9" w14:textId="407DE83D" w:rsidR="00831F6F" w:rsidRDefault="00831F6F"/>
    <w:p w14:paraId="39434C4B" w14:textId="65D2B4CE" w:rsidR="00831F6F" w:rsidRDefault="00831F6F"/>
    <w:p w14:paraId="5F6F41B0" w14:textId="4A37EAA2" w:rsidR="00831F6F" w:rsidRDefault="00831F6F"/>
    <w:p w14:paraId="5E311FB1" w14:textId="77777777" w:rsidR="00831F6F" w:rsidRPr="00831F6F" w:rsidRDefault="00831F6F"/>
    <w:p w14:paraId="0D8A1D5D" w14:textId="77777777" w:rsidR="00D93C6D" w:rsidRPr="002E671F" w:rsidRDefault="00D93C6D" w:rsidP="00D93C6D"/>
    <w:p w14:paraId="06952107" w14:textId="77777777" w:rsidR="00AE0EAE" w:rsidRDefault="00AE0EAE"/>
    <w:p w14:paraId="2220AB6A" w14:textId="77777777" w:rsidR="00BA58E2" w:rsidRPr="00336D23" w:rsidRDefault="00EA0506">
      <w:pPr>
        <w:rPr>
          <w:rFonts w:asciiTheme="majorEastAsia" w:eastAsiaTheme="majorEastAsia" w:hAnsiTheme="majorEastAsia"/>
          <w:b/>
          <w:sz w:val="28"/>
          <w:szCs w:val="28"/>
        </w:rPr>
      </w:pPr>
      <w:r w:rsidRPr="00336D23">
        <w:rPr>
          <w:rFonts w:asciiTheme="majorEastAsia" w:eastAsiaTheme="majorEastAsia" w:hAnsiTheme="majorEastAsia" w:hint="eastAsia"/>
          <w:b/>
          <w:sz w:val="28"/>
          <w:szCs w:val="28"/>
        </w:rPr>
        <w:lastRenderedPageBreak/>
        <w:t xml:space="preserve">Ⅰ　</w:t>
      </w:r>
      <w:r w:rsidR="00BA58E2" w:rsidRPr="00336D23">
        <w:rPr>
          <w:rFonts w:asciiTheme="majorEastAsia" w:eastAsiaTheme="majorEastAsia" w:hAnsiTheme="majorEastAsia" w:hint="eastAsia"/>
          <w:b/>
          <w:sz w:val="28"/>
          <w:szCs w:val="28"/>
        </w:rPr>
        <w:t>助成事業について</w:t>
      </w:r>
    </w:p>
    <w:p w14:paraId="5A5CB8E1" w14:textId="77777777" w:rsidR="00CE52D3" w:rsidRPr="00336D23" w:rsidRDefault="00EA0506">
      <w:pPr>
        <w:rPr>
          <w:rFonts w:asciiTheme="majorEastAsia" w:eastAsiaTheme="majorEastAsia" w:hAnsiTheme="majorEastAsia"/>
          <w:b/>
        </w:rPr>
      </w:pPr>
      <w:r w:rsidRPr="00336D23">
        <w:rPr>
          <w:rFonts w:asciiTheme="majorEastAsia" w:eastAsiaTheme="majorEastAsia" w:hAnsiTheme="majorEastAsia" w:hint="eastAsia"/>
          <w:b/>
        </w:rPr>
        <w:t xml:space="preserve">１　</w:t>
      </w:r>
      <w:r w:rsidR="00A14422" w:rsidRPr="00336D23">
        <w:rPr>
          <w:rFonts w:asciiTheme="majorEastAsia" w:eastAsiaTheme="majorEastAsia" w:hAnsiTheme="majorEastAsia" w:hint="eastAsia"/>
          <w:b/>
        </w:rPr>
        <w:t>事業概要</w:t>
      </w:r>
    </w:p>
    <w:p w14:paraId="322D727F" w14:textId="3671129C" w:rsidR="002E671F" w:rsidRPr="002E671F" w:rsidRDefault="002E671F" w:rsidP="002E671F">
      <w:pPr>
        <w:ind w:leftChars="67" w:left="141" w:firstLineChars="100" w:firstLine="210"/>
        <w:rPr>
          <w:rFonts w:asciiTheme="minorHAnsi" w:eastAsiaTheme="minorEastAsia" w:hAnsiTheme="minorHAnsi" w:cstheme="minorBidi"/>
        </w:rPr>
      </w:pPr>
      <w:r>
        <w:rPr>
          <w:rFonts w:asciiTheme="minorHAnsi" w:eastAsiaTheme="minorEastAsia" w:hAnsiTheme="minorHAnsi" w:cstheme="minorBidi" w:hint="eastAsia"/>
        </w:rPr>
        <w:t>公益財団法人</w:t>
      </w:r>
      <w:r w:rsidRPr="002E671F">
        <w:rPr>
          <w:rFonts w:asciiTheme="minorHAnsi" w:eastAsiaTheme="minorEastAsia" w:hAnsiTheme="minorHAnsi" w:cstheme="minorBidi" w:hint="eastAsia"/>
        </w:rPr>
        <w:t>大田区産業振興協会では、中小企業の技術力、製品開発力の向上により</w:t>
      </w:r>
      <w:r w:rsidR="00A333D0">
        <w:rPr>
          <w:rFonts w:asciiTheme="minorHAnsi" w:eastAsiaTheme="minorEastAsia" w:hAnsiTheme="minorHAnsi" w:cstheme="minorBidi" w:hint="eastAsia"/>
        </w:rPr>
        <w:t>、</w:t>
      </w:r>
      <w:r w:rsidRPr="002E671F">
        <w:rPr>
          <w:rFonts w:asciiTheme="minorHAnsi" w:eastAsiaTheme="minorEastAsia" w:hAnsiTheme="minorHAnsi" w:cstheme="minorBidi" w:hint="eastAsia"/>
        </w:rPr>
        <w:t>付加価値を生み出すものづくり産業の活性化を目指し</w:t>
      </w:r>
      <w:r>
        <w:rPr>
          <w:rFonts w:asciiTheme="minorHAnsi" w:eastAsiaTheme="minorEastAsia" w:hAnsiTheme="minorHAnsi" w:cstheme="minorBidi" w:hint="eastAsia"/>
        </w:rPr>
        <w:t>、区内中小企業者の皆様を対象に</w:t>
      </w:r>
      <w:r w:rsidRPr="002E671F">
        <w:rPr>
          <w:rFonts w:asciiTheme="minorHAnsi" w:eastAsiaTheme="minorEastAsia" w:hAnsiTheme="minorHAnsi" w:cstheme="minorBidi" w:hint="eastAsia"/>
        </w:rPr>
        <w:t>助成金交付による新製品・新技術開発支援事業（</w:t>
      </w:r>
      <w:r w:rsidR="002A1658">
        <w:rPr>
          <w:rFonts w:asciiTheme="minorHAnsi" w:eastAsiaTheme="minorEastAsia" w:hAnsiTheme="minorHAnsi" w:cstheme="minorBidi" w:hint="eastAsia"/>
        </w:rPr>
        <w:t>トライアル</w:t>
      </w:r>
      <w:r w:rsidRPr="002E671F">
        <w:rPr>
          <w:rFonts w:asciiTheme="minorHAnsi" w:eastAsiaTheme="minorEastAsia" w:hAnsiTheme="minorHAnsi" w:cstheme="minorBidi" w:hint="eastAsia"/>
        </w:rPr>
        <w:t>助成）を実施します。</w:t>
      </w:r>
    </w:p>
    <w:p w14:paraId="148E350D" w14:textId="77777777" w:rsidR="004A1637" w:rsidRPr="00BC1D9F" w:rsidRDefault="00EA0506" w:rsidP="004A1637">
      <w:pPr>
        <w:rPr>
          <w:rFonts w:ascii="ＭＳ ゴシック" w:eastAsia="ＭＳ ゴシック" w:hAnsi="ＭＳ ゴシック"/>
          <w:b/>
        </w:rPr>
      </w:pPr>
      <w:r>
        <w:rPr>
          <w:rFonts w:ascii="ＭＳ ゴシック" w:eastAsia="ＭＳ ゴシック" w:hAnsi="ＭＳ ゴシック" w:hint="eastAsia"/>
          <w:b/>
        </w:rPr>
        <w:t xml:space="preserve">２　</w:t>
      </w:r>
      <w:r w:rsidR="004A1637" w:rsidRPr="00BC1D9F">
        <w:rPr>
          <w:rFonts w:ascii="ＭＳ ゴシック" w:eastAsia="ＭＳ ゴシック" w:hAnsi="ＭＳ ゴシック" w:hint="eastAsia"/>
          <w:b/>
        </w:rPr>
        <w:t>実施概要</w:t>
      </w:r>
    </w:p>
    <w:p w14:paraId="2E95EF11" w14:textId="77777777" w:rsidR="004A1637" w:rsidRPr="00336D23" w:rsidRDefault="00336D23" w:rsidP="007A64CD">
      <w:pPr>
        <w:rPr>
          <w:rFonts w:asciiTheme="minorEastAsia" w:eastAsiaTheme="minorEastAsia" w:hAnsiTheme="minorEastAsia"/>
        </w:rPr>
      </w:pPr>
      <w:r>
        <w:rPr>
          <w:rFonts w:asciiTheme="minorEastAsia" w:eastAsiaTheme="minorEastAsia" w:hAnsiTheme="minorEastAsia" w:hint="eastAsia"/>
        </w:rPr>
        <w:t>（１）受付</w:t>
      </w:r>
      <w:r w:rsidR="004A1637" w:rsidRPr="00336D23">
        <w:rPr>
          <w:rFonts w:asciiTheme="minorEastAsia" w:eastAsiaTheme="minorEastAsia" w:hAnsiTheme="minorEastAsia" w:hint="eastAsia"/>
        </w:rPr>
        <w:t>期間</w:t>
      </w:r>
    </w:p>
    <w:p w14:paraId="4901339F" w14:textId="126AAD39" w:rsidR="004A1637" w:rsidRPr="002A1658" w:rsidRDefault="004A1637" w:rsidP="004A1637">
      <w:pPr>
        <w:ind w:firstLineChars="100" w:firstLine="210"/>
        <w:rPr>
          <w:color w:val="404040" w:themeColor="text1" w:themeTint="BF"/>
        </w:rPr>
      </w:pPr>
      <w:r>
        <w:rPr>
          <w:rFonts w:hint="eastAsia"/>
        </w:rPr>
        <w:t xml:space="preserve">　　</w:t>
      </w:r>
      <w:r w:rsidR="00C2706A" w:rsidRPr="003458F3">
        <w:rPr>
          <w:rFonts w:hint="eastAsia"/>
        </w:rPr>
        <w:t>令和</w:t>
      </w:r>
      <w:r w:rsidR="00D72382">
        <w:rPr>
          <w:rFonts w:hint="eastAsia"/>
        </w:rPr>
        <w:t>７</w:t>
      </w:r>
      <w:r w:rsidR="00D93C6D" w:rsidRPr="003458F3">
        <w:rPr>
          <w:rFonts w:hint="eastAsia"/>
        </w:rPr>
        <w:t>（</w:t>
      </w:r>
      <w:r w:rsidR="00D93C6D" w:rsidRPr="003458F3">
        <w:rPr>
          <w:rFonts w:hint="eastAsia"/>
        </w:rPr>
        <w:t>20</w:t>
      </w:r>
      <w:r w:rsidR="00C2706A" w:rsidRPr="003458F3">
        <w:rPr>
          <w:rFonts w:hint="eastAsia"/>
        </w:rPr>
        <w:t>2</w:t>
      </w:r>
      <w:r w:rsidR="00D72382">
        <w:rPr>
          <w:rFonts w:hint="eastAsia"/>
        </w:rPr>
        <w:t>5</w:t>
      </w:r>
      <w:r w:rsidR="00D93C6D" w:rsidRPr="003458F3">
        <w:rPr>
          <w:rFonts w:hint="eastAsia"/>
        </w:rPr>
        <w:t>）</w:t>
      </w:r>
      <w:r w:rsidR="008C60C1" w:rsidRPr="003458F3">
        <w:rPr>
          <w:rFonts w:hint="eastAsia"/>
        </w:rPr>
        <w:t>年</w:t>
      </w:r>
      <w:r w:rsidR="002A1658">
        <w:rPr>
          <w:rFonts w:hint="eastAsia"/>
        </w:rPr>
        <w:t xml:space="preserve">　</w:t>
      </w:r>
      <w:r w:rsidR="002A1658" w:rsidRPr="002A1658">
        <w:rPr>
          <w:rFonts w:hint="eastAsia"/>
        </w:rPr>
        <w:t>随時募集（予算の範囲内において）</w:t>
      </w:r>
    </w:p>
    <w:p w14:paraId="4E262970" w14:textId="77777777" w:rsidR="00D93C6D" w:rsidRPr="003458F3" w:rsidRDefault="007A64CD" w:rsidP="004A1637">
      <w:pPr>
        <w:ind w:firstLineChars="100" w:firstLine="210"/>
      </w:pPr>
      <w:r w:rsidRPr="003458F3">
        <w:rPr>
          <w:rFonts w:hint="eastAsia"/>
        </w:rPr>
        <w:t xml:space="preserve">　　</w:t>
      </w:r>
      <w:r w:rsidR="00D442FA" w:rsidRPr="003458F3">
        <w:rPr>
          <w:rFonts w:asciiTheme="minorEastAsia" w:eastAsiaTheme="minorEastAsia" w:hAnsiTheme="minorEastAsia" w:hint="eastAsia"/>
        </w:rPr>
        <w:t>＜申請書提出先＞</w:t>
      </w:r>
    </w:p>
    <w:p w14:paraId="29107CE3" w14:textId="77777777" w:rsidR="0006561C" w:rsidRPr="003458F3" w:rsidRDefault="00CA4DAE" w:rsidP="00D93C6D">
      <w:pPr>
        <w:ind w:firstLineChars="400" w:firstLine="840"/>
      </w:pPr>
      <w:r w:rsidRPr="003458F3">
        <w:rPr>
          <w:rFonts w:hint="eastAsia"/>
        </w:rPr>
        <w:t xml:space="preserve">公益財団法人大田区産業振興協会　</w:t>
      </w:r>
    </w:p>
    <w:p w14:paraId="51A00D82" w14:textId="38307899" w:rsidR="008B421F" w:rsidRPr="003458F3" w:rsidRDefault="008B421F" w:rsidP="008B421F">
      <w:pPr>
        <w:ind w:firstLineChars="500" w:firstLine="1050"/>
      </w:pPr>
      <w:r w:rsidRPr="003458F3">
        <w:rPr>
          <w:rFonts w:hint="eastAsia"/>
        </w:rPr>
        <w:t>イノベーショ</w:t>
      </w:r>
      <w:r w:rsidR="002A1658">
        <w:rPr>
          <w:rFonts w:hint="eastAsia"/>
        </w:rPr>
        <w:t>ン係</w:t>
      </w:r>
    </w:p>
    <w:p w14:paraId="5D87E465" w14:textId="22ACD0FA" w:rsidR="00D442FA" w:rsidRPr="003458F3" w:rsidRDefault="007A64CD" w:rsidP="004A1637">
      <w:pPr>
        <w:ind w:firstLineChars="100" w:firstLine="210"/>
      </w:pPr>
      <w:r w:rsidRPr="003458F3">
        <w:rPr>
          <w:rFonts w:hint="eastAsia"/>
        </w:rPr>
        <w:t xml:space="preserve">　　　　</w:t>
      </w:r>
      <w:r w:rsidR="008C60C1" w:rsidRPr="003458F3">
        <w:rPr>
          <w:rFonts w:hint="eastAsia"/>
        </w:rPr>
        <w:t>場　　所：</w:t>
      </w:r>
      <w:r w:rsidR="00EF4682" w:rsidRPr="003458F3">
        <w:rPr>
          <w:rFonts w:asciiTheme="minorEastAsia" w:eastAsiaTheme="minorEastAsia" w:hAnsiTheme="minorEastAsia" w:hint="eastAsia"/>
          <w:sz w:val="24"/>
        </w:rPr>
        <w:t>〒144-0035</w:t>
      </w:r>
      <w:r w:rsidR="008C60C1" w:rsidRPr="003458F3">
        <w:rPr>
          <w:rFonts w:hint="eastAsia"/>
        </w:rPr>
        <w:t>大田区南蒲田一</w:t>
      </w:r>
      <w:r w:rsidR="00D442FA" w:rsidRPr="003458F3">
        <w:rPr>
          <w:rFonts w:hint="eastAsia"/>
        </w:rPr>
        <w:t>丁目</w:t>
      </w:r>
      <w:r w:rsidR="00D442FA" w:rsidRPr="003458F3">
        <w:rPr>
          <w:rFonts w:hint="eastAsia"/>
        </w:rPr>
        <w:t>20</w:t>
      </w:r>
      <w:r w:rsidR="0045615A" w:rsidRPr="003458F3">
        <w:rPr>
          <w:rFonts w:hint="eastAsia"/>
        </w:rPr>
        <w:t>番</w:t>
      </w:r>
      <w:r w:rsidR="00D442FA" w:rsidRPr="003458F3">
        <w:rPr>
          <w:rFonts w:hint="eastAsia"/>
        </w:rPr>
        <w:t>20</w:t>
      </w:r>
      <w:r w:rsidR="0045615A" w:rsidRPr="003458F3">
        <w:rPr>
          <w:rFonts w:hint="eastAsia"/>
        </w:rPr>
        <w:t>号</w:t>
      </w:r>
      <w:r w:rsidR="00D442FA" w:rsidRPr="003458F3">
        <w:rPr>
          <w:rFonts w:hint="eastAsia"/>
        </w:rPr>
        <w:t xml:space="preserve">　大田区産業プラザ</w:t>
      </w:r>
      <w:proofErr w:type="spellStart"/>
      <w:r w:rsidR="00D442FA" w:rsidRPr="003458F3">
        <w:rPr>
          <w:rFonts w:hint="eastAsia"/>
        </w:rPr>
        <w:t>PiO</w:t>
      </w:r>
      <w:proofErr w:type="spellEnd"/>
      <w:r w:rsidR="00D442FA" w:rsidRPr="003458F3">
        <w:rPr>
          <w:rFonts w:hint="eastAsia"/>
        </w:rPr>
        <w:t xml:space="preserve"> </w:t>
      </w:r>
      <w:r w:rsidR="008B421F" w:rsidRPr="003458F3">
        <w:rPr>
          <w:rFonts w:hint="eastAsia"/>
        </w:rPr>
        <w:t>3</w:t>
      </w:r>
      <w:r w:rsidR="00D442FA" w:rsidRPr="003458F3">
        <w:rPr>
          <w:rFonts w:hint="eastAsia"/>
        </w:rPr>
        <w:t>階</w:t>
      </w:r>
    </w:p>
    <w:p w14:paraId="4151DC85" w14:textId="77777777" w:rsidR="00D442FA" w:rsidRPr="003458F3" w:rsidRDefault="007A64CD" w:rsidP="00D442FA">
      <w:pPr>
        <w:ind w:firstLineChars="100" w:firstLine="210"/>
      </w:pPr>
      <w:r w:rsidRPr="003458F3">
        <w:rPr>
          <w:rFonts w:hint="eastAsia"/>
        </w:rPr>
        <w:t xml:space="preserve">　　　　</w:t>
      </w:r>
      <w:r w:rsidR="00D442FA" w:rsidRPr="003458F3">
        <w:rPr>
          <w:rFonts w:hint="eastAsia"/>
        </w:rPr>
        <w:t>連</w:t>
      </w:r>
      <w:r w:rsidR="00D442FA" w:rsidRPr="003458F3">
        <w:rPr>
          <w:rFonts w:hint="eastAsia"/>
        </w:rPr>
        <w:t xml:space="preserve"> </w:t>
      </w:r>
      <w:r w:rsidR="00D442FA" w:rsidRPr="003458F3">
        <w:rPr>
          <w:rFonts w:hint="eastAsia"/>
        </w:rPr>
        <w:t>絡</w:t>
      </w:r>
      <w:r w:rsidR="00D442FA" w:rsidRPr="003458F3">
        <w:rPr>
          <w:rFonts w:hint="eastAsia"/>
        </w:rPr>
        <w:t xml:space="preserve"> </w:t>
      </w:r>
      <w:r w:rsidR="00D442FA" w:rsidRPr="003458F3">
        <w:rPr>
          <w:rFonts w:hint="eastAsia"/>
        </w:rPr>
        <w:t>先：</w:t>
      </w:r>
      <w:r w:rsidR="00CA4DAE" w:rsidRPr="003458F3">
        <w:rPr>
          <w:rFonts w:hint="eastAsia"/>
          <w:szCs w:val="21"/>
        </w:rPr>
        <w:t>０３－３７３３－</w:t>
      </w:r>
      <w:r w:rsidR="0006561C" w:rsidRPr="003458F3">
        <w:rPr>
          <w:rFonts w:hint="eastAsia"/>
          <w:szCs w:val="21"/>
        </w:rPr>
        <w:t>６２９４</w:t>
      </w:r>
    </w:p>
    <w:p w14:paraId="7C85AE62" w14:textId="77777777" w:rsidR="0016615F" w:rsidRDefault="007A64CD" w:rsidP="00F25E7E">
      <w:pPr>
        <w:ind w:firstLineChars="100" w:firstLine="210"/>
      </w:pPr>
      <w:r w:rsidRPr="003458F3">
        <w:rPr>
          <w:rFonts w:hint="eastAsia"/>
        </w:rPr>
        <w:t xml:space="preserve">　　　　</w:t>
      </w:r>
      <w:r w:rsidR="00D442FA" w:rsidRPr="003458F3">
        <w:rPr>
          <w:rFonts w:hint="eastAsia"/>
        </w:rPr>
        <w:t>受付時間：午前９時～午後４時</w:t>
      </w:r>
      <w:r w:rsidR="00081F35" w:rsidRPr="003458F3">
        <w:rPr>
          <w:rFonts w:hint="eastAsia"/>
        </w:rPr>
        <w:t>(</w:t>
      </w:r>
      <w:r w:rsidR="00081F35" w:rsidRPr="003458F3">
        <w:rPr>
          <w:rFonts w:hint="eastAsia"/>
        </w:rPr>
        <w:t>土</w:t>
      </w:r>
      <w:r w:rsidR="00722DC3" w:rsidRPr="003458F3">
        <w:rPr>
          <w:rFonts w:hint="eastAsia"/>
        </w:rPr>
        <w:t>曜日</w:t>
      </w:r>
      <w:r w:rsidR="0016615F" w:rsidRPr="003458F3">
        <w:rPr>
          <w:rFonts w:hint="eastAsia"/>
        </w:rPr>
        <w:t>・</w:t>
      </w:r>
      <w:r w:rsidR="00081F35" w:rsidRPr="003458F3">
        <w:rPr>
          <w:rFonts w:hint="eastAsia"/>
        </w:rPr>
        <w:t>日</w:t>
      </w:r>
      <w:r w:rsidR="00722DC3" w:rsidRPr="003458F3">
        <w:rPr>
          <w:rFonts w:hint="eastAsia"/>
        </w:rPr>
        <w:t>曜日</w:t>
      </w:r>
      <w:r w:rsidR="0016615F" w:rsidRPr="003458F3">
        <w:rPr>
          <w:rFonts w:hint="eastAsia"/>
        </w:rPr>
        <w:t>・</w:t>
      </w:r>
      <w:r w:rsidR="00081F35" w:rsidRPr="003458F3">
        <w:rPr>
          <w:rFonts w:hint="eastAsia"/>
        </w:rPr>
        <w:t>祝日を除く</w:t>
      </w:r>
      <w:r w:rsidR="00081F35" w:rsidRPr="003458F3">
        <w:rPr>
          <w:rFonts w:hint="eastAsia"/>
        </w:rPr>
        <w:t>)</w:t>
      </w:r>
    </w:p>
    <w:p w14:paraId="2F7FDE2A" w14:textId="5B05EFD0" w:rsidR="00D442FA" w:rsidRDefault="0016615F" w:rsidP="0016615F">
      <w:pPr>
        <w:ind w:firstLineChars="1000" w:firstLine="2000"/>
        <w:rPr>
          <w:sz w:val="20"/>
        </w:rPr>
      </w:pPr>
      <w:r w:rsidRPr="00975F74">
        <w:rPr>
          <w:rFonts w:hint="eastAsia"/>
          <w:sz w:val="20"/>
        </w:rPr>
        <w:t>※</w:t>
      </w:r>
      <w:r w:rsidR="002251DF" w:rsidRPr="00093AF6">
        <w:rPr>
          <w:rFonts w:hint="eastAsia"/>
          <w:sz w:val="20"/>
        </w:rPr>
        <w:t>ご持参にて提出の際には、お電話による事前予約をお願いします。</w:t>
      </w:r>
    </w:p>
    <w:p w14:paraId="577AAEC6" w14:textId="77777777" w:rsidR="00D93C6D" w:rsidRPr="00D93C6D" w:rsidRDefault="00D93C6D" w:rsidP="00D93C6D">
      <w:pPr>
        <w:ind w:firstLineChars="100" w:firstLine="210"/>
        <w:rPr>
          <w:rFonts w:ascii="ＭＳ 明朝" w:hAnsi="ＭＳ 明朝"/>
        </w:rPr>
      </w:pPr>
      <w:r w:rsidRPr="00674D7E">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75F74">
        <w:rPr>
          <w:rFonts w:hint="eastAsia"/>
          <w:sz w:val="20"/>
        </w:rPr>
        <w:t>※</w:t>
      </w:r>
      <w:r w:rsidRPr="00D93C6D">
        <w:rPr>
          <w:rFonts w:ascii="ＭＳ 明朝" w:hAnsi="ＭＳ 明朝" w:hint="eastAsia"/>
        </w:rPr>
        <w:t>詳細は申請方法</w:t>
      </w:r>
      <w:r w:rsidRPr="001064FD">
        <w:rPr>
          <w:rFonts w:ascii="ＭＳ 明朝" w:hAnsi="ＭＳ 明朝" w:hint="eastAsia"/>
        </w:rPr>
        <w:t>（</w:t>
      </w:r>
      <w:r w:rsidR="001064FD" w:rsidRPr="001064FD">
        <w:rPr>
          <w:rFonts w:ascii="ＭＳ 明朝" w:hAnsi="ＭＳ 明朝"/>
        </w:rPr>
        <w:t>p.</w:t>
      </w:r>
      <w:r w:rsidR="001064FD" w:rsidRPr="001064FD">
        <w:rPr>
          <w:rFonts w:ascii="ＭＳ 明朝" w:hAnsi="ＭＳ 明朝" w:hint="eastAsia"/>
        </w:rPr>
        <w:t>9</w:t>
      </w:r>
      <w:r w:rsidRPr="001064FD">
        <w:rPr>
          <w:rFonts w:ascii="ＭＳ 明朝" w:hAnsi="ＭＳ 明朝"/>
        </w:rPr>
        <w:t>～</w:t>
      </w:r>
      <w:r w:rsidR="001064FD" w:rsidRPr="001064FD">
        <w:rPr>
          <w:rFonts w:ascii="ＭＳ 明朝" w:hAnsi="ＭＳ 明朝"/>
        </w:rPr>
        <w:t>1</w:t>
      </w:r>
      <w:r w:rsidR="001064FD" w:rsidRPr="001064FD">
        <w:rPr>
          <w:rFonts w:ascii="ＭＳ 明朝" w:hAnsi="ＭＳ 明朝" w:hint="eastAsia"/>
        </w:rPr>
        <w:t>1</w:t>
      </w:r>
      <w:r w:rsidRPr="00D93C6D">
        <w:rPr>
          <w:rFonts w:ascii="ＭＳ 明朝" w:hAnsi="ＭＳ 明朝" w:hint="eastAsia"/>
        </w:rPr>
        <w:t>）をご参照願います。</w:t>
      </w:r>
    </w:p>
    <w:p w14:paraId="188FC0A4" w14:textId="78CC6BF7" w:rsidR="00890ECA" w:rsidRPr="00AA4051" w:rsidRDefault="008631EF" w:rsidP="007A036C">
      <w:pPr>
        <w:spacing w:beforeLines="50" w:before="180"/>
        <w:rPr>
          <w:rFonts w:ascii="ＭＳ 明朝" w:hAnsi="ＭＳ 明朝"/>
        </w:rPr>
      </w:pPr>
      <w:r w:rsidRPr="00AA4051">
        <w:rPr>
          <w:rFonts w:ascii="ＭＳ 明朝" w:hAnsi="ＭＳ 明朝" w:hint="eastAsia"/>
        </w:rPr>
        <w:t>（２</w:t>
      </w:r>
      <w:r w:rsidR="0023616F" w:rsidRPr="00AA4051">
        <w:rPr>
          <w:rFonts w:ascii="ＭＳ 明朝" w:hAnsi="ＭＳ 明朝" w:hint="eastAsia"/>
        </w:rPr>
        <w:t>）</w:t>
      </w:r>
      <w:r w:rsidR="00304A25" w:rsidRPr="00AA4051">
        <w:rPr>
          <w:rFonts w:ascii="ＭＳ 明朝" w:hAnsi="ＭＳ 明朝" w:hint="eastAsia"/>
        </w:rPr>
        <w:t>事業</w:t>
      </w:r>
      <w:r w:rsidR="0023616F" w:rsidRPr="00AA4051">
        <w:rPr>
          <w:rFonts w:ascii="ＭＳ 明朝" w:hAnsi="ＭＳ 明朝" w:hint="eastAsia"/>
        </w:rPr>
        <w:t>スケジュール</w:t>
      </w:r>
      <w:r w:rsidR="00AA0BB4" w:rsidRPr="00AA4051">
        <w:rPr>
          <w:rFonts w:ascii="ＭＳ 明朝" w:hAnsi="ＭＳ 明朝" w:hint="eastAsia"/>
        </w:rPr>
        <w:t>（予定）</w:t>
      </w:r>
    </w:p>
    <w:p w14:paraId="5DDE1DD5" w14:textId="71D5021B" w:rsidR="00D442FA" w:rsidRDefault="00D442FA" w:rsidP="00A14422">
      <w:pPr>
        <w:ind w:leftChars="135" w:left="283" w:firstLineChars="100" w:firstLine="210"/>
      </w:pPr>
    </w:p>
    <w:p w14:paraId="2D2B4E72" w14:textId="2BE2C48E" w:rsidR="00D442FA" w:rsidRDefault="009A509C" w:rsidP="00A14422">
      <w:pPr>
        <w:ind w:leftChars="135" w:left="283" w:firstLineChars="100" w:firstLine="210"/>
      </w:pPr>
      <w:r>
        <w:rPr>
          <w:rFonts w:hint="eastAsia"/>
          <w:noProof/>
        </w:rPr>
        <mc:AlternateContent>
          <mc:Choice Requires="wps">
            <w:drawing>
              <wp:anchor distT="0" distB="0" distL="114300" distR="114300" simplePos="0" relativeHeight="251717120" behindDoc="0" locked="0" layoutInCell="1" allowOverlap="1" wp14:anchorId="21A97572" wp14:editId="68F675F6">
                <wp:simplePos x="0" y="0"/>
                <wp:positionH relativeFrom="column">
                  <wp:posOffset>1623695</wp:posOffset>
                </wp:positionH>
                <wp:positionV relativeFrom="paragraph">
                  <wp:posOffset>52070</wp:posOffset>
                </wp:positionV>
                <wp:extent cx="400050" cy="1123950"/>
                <wp:effectExtent l="0" t="0" r="19050" b="19050"/>
                <wp:wrapNone/>
                <wp:docPr id="23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123950"/>
                        </a:xfrm>
                        <a:prstGeom prst="roundRect">
                          <a:avLst>
                            <a:gd name="adj" fmla="val 11404"/>
                          </a:avLst>
                        </a:prstGeom>
                        <a:solidFill>
                          <a:srgbClr val="FFFFFF"/>
                        </a:solidFill>
                        <a:ln w="9525">
                          <a:solidFill>
                            <a:srgbClr val="000000"/>
                          </a:solidFill>
                          <a:round/>
                          <a:headEnd/>
                          <a:tailEnd/>
                        </a:ln>
                      </wps:spPr>
                      <wps:txbx>
                        <w:txbxContent>
                          <w:p w14:paraId="4262FEFB" w14:textId="25001778" w:rsidR="005E5A2B" w:rsidRPr="002A1658" w:rsidRDefault="009A509C" w:rsidP="009A509C">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書類</w:t>
                            </w:r>
                            <w:r w:rsidR="005E5A2B" w:rsidRPr="002A1658">
                              <w:rPr>
                                <w:rFonts w:ascii="ＭＳ ゴシック" w:eastAsia="ＭＳ ゴシック" w:hAnsi="ＭＳ ゴシック" w:hint="eastAsia"/>
                                <w:b/>
                                <w:sz w:val="24"/>
                                <w:szCs w:val="24"/>
                              </w:rPr>
                              <w:t>審査</w:t>
                            </w:r>
                            <w:r w:rsidR="005E5A2B">
                              <w:rPr>
                                <w:rFonts w:ascii="ＭＳ ゴシック" w:eastAsia="ＭＳ ゴシック" w:hAnsi="ＭＳ ゴシック" w:hint="eastAsia"/>
                                <w:b/>
                                <w:sz w:val="24"/>
                                <w:szCs w:val="24"/>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A97572" id="AutoShape 55" o:spid="_x0000_s1026" style="position:absolute;left:0;text-align:left;margin-left:127.85pt;margin-top:4.1pt;width:31.5pt;height:88.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">
                <v:textbox style="layout-flow:vertical-ideographic" inset="5.85pt,.7pt,5.85pt,.7pt">
                  <w:txbxContent>
                    <w:p w14:paraId="4262FEFB" w14:textId="25001778" w:rsidR="005E5A2B" w:rsidRPr="002A1658" w:rsidRDefault="009A509C" w:rsidP="009A509C">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書類</w:t>
                      </w:r>
                      <w:r w:rsidR="005E5A2B" w:rsidRPr="002A1658">
                        <w:rPr>
                          <w:rFonts w:ascii="ＭＳ ゴシック" w:eastAsia="ＭＳ ゴシック" w:hAnsi="ＭＳ ゴシック" w:hint="eastAsia"/>
                          <w:b/>
                          <w:sz w:val="24"/>
                          <w:szCs w:val="24"/>
                        </w:rPr>
                        <w:t>審査</w:t>
                      </w:r>
                      <w:r w:rsidR="005E5A2B">
                        <w:rPr>
                          <w:rFonts w:ascii="ＭＳ ゴシック" w:eastAsia="ＭＳ ゴシック" w:hAnsi="ＭＳ ゴシック" w:hint="eastAsia"/>
                          <w:b/>
                          <w:sz w:val="24"/>
                          <w:szCs w:val="24"/>
                        </w:rPr>
                        <w:t xml:space="preserve"> </w:t>
                      </w:r>
                    </w:p>
                  </w:txbxContent>
                </v:textbox>
              </v:roundrect>
            </w:pict>
          </mc:Fallback>
        </mc:AlternateContent>
      </w:r>
      <w:r w:rsidR="00F767A4">
        <w:rPr>
          <w:rFonts w:hint="eastAsia"/>
          <w:noProof/>
        </w:rPr>
        <mc:AlternateContent>
          <mc:Choice Requires="wps">
            <w:drawing>
              <wp:anchor distT="0" distB="0" distL="114300" distR="114300" simplePos="0" relativeHeight="251719168" behindDoc="0" locked="0" layoutInCell="1" allowOverlap="1" wp14:anchorId="3C8CABF4" wp14:editId="055E70B1">
                <wp:simplePos x="0" y="0"/>
                <wp:positionH relativeFrom="column">
                  <wp:posOffset>2480945</wp:posOffset>
                </wp:positionH>
                <wp:positionV relativeFrom="paragraph">
                  <wp:posOffset>52070</wp:posOffset>
                </wp:positionV>
                <wp:extent cx="438150" cy="1314450"/>
                <wp:effectExtent l="0" t="0" r="19050" b="19050"/>
                <wp:wrapNone/>
                <wp:docPr id="23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314450"/>
                        </a:xfrm>
                        <a:prstGeom prst="roundRect">
                          <a:avLst>
                            <a:gd name="adj" fmla="val 16667"/>
                          </a:avLst>
                        </a:prstGeom>
                        <a:solidFill>
                          <a:srgbClr val="FFFFFF"/>
                        </a:solidFill>
                        <a:ln w="9525">
                          <a:solidFill>
                            <a:srgbClr val="000000"/>
                          </a:solidFill>
                          <a:round/>
                          <a:headEnd/>
                          <a:tailEnd/>
                        </a:ln>
                      </wps:spPr>
                      <wps:txbx>
                        <w:txbxContent>
                          <w:p w14:paraId="08AC916F" w14:textId="02D6A908" w:rsidR="005E5A2B" w:rsidRPr="002A1658" w:rsidRDefault="005E5A2B" w:rsidP="002A1658">
                            <w:pPr>
                              <w:ind w:firstLineChars="100" w:firstLine="241"/>
                              <w:rPr>
                                <w:rFonts w:ascii="ＭＳ ゴシック" w:eastAsia="ＭＳ ゴシック" w:hAnsi="ＭＳ ゴシック"/>
                                <w:b/>
                                <w:sz w:val="24"/>
                                <w:szCs w:val="24"/>
                              </w:rPr>
                            </w:pPr>
                            <w:r w:rsidRPr="002A1658">
                              <w:rPr>
                                <w:rFonts w:ascii="ＭＳ ゴシック" w:eastAsia="ＭＳ ゴシック" w:hAnsi="ＭＳ ゴシック" w:hint="eastAsia"/>
                                <w:b/>
                                <w:sz w:val="24"/>
                                <w:szCs w:val="24"/>
                              </w:rPr>
                              <w:t>交付決定発表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8CABF4" id="AutoShape 57" o:spid="_x0000_s1027" style="position:absolute;left:0;text-align:left;margin-left:195.35pt;margin-top:4.1pt;width:34.5pt;height:10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">
                <v:textbox style="layout-flow:vertical-ideographic" inset="5.85pt,.7pt,5.85pt,.7pt">
                  <w:txbxContent>
                    <w:p w14:paraId="08AC916F" w14:textId="02D6A908" w:rsidR="005E5A2B" w:rsidRPr="002A1658" w:rsidRDefault="005E5A2B" w:rsidP="002A1658">
                      <w:pPr>
                        <w:ind w:firstLineChars="100" w:firstLine="241"/>
                        <w:rPr>
                          <w:rFonts w:ascii="ＭＳ ゴシック" w:eastAsia="ＭＳ ゴシック" w:hAnsi="ＭＳ ゴシック"/>
                          <w:b/>
                          <w:sz w:val="24"/>
                          <w:szCs w:val="24"/>
                        </w:rPr>
                      </w:pPr>
                      <w:r w:rsidRPr="002A1658">
                        <w:rPr>
                          <w:rFonts w:ascii="ＭＳ ゴシック" w:eastAsia="ＭＳ ゴシック" w:hAnsi="ＭＳ ゴシック" w:hint="eastAsia"/>
                          <w:b/>
                          <w:sz w:val="24"/>
                          <w:szCs w:val="24"/>
                        </w:rPr>
                        <w:t>交付決定発表</w:t>
                      </w:r>
                    </w:p>
                  </w:txbxContent>
                </v:textbox>
              </v:roundrect>
            </w:pict>
          </mc:Fallback>
        </mc:AlternateContent>
      </w:r>
      <w:r w:rsidR="00190BDB">
        <w:rPr>
          <w:rFonts w:hint="eastAsia"/>
          <w:noProof/>
        </w:rPr>
        <mc:AlternateContent>
          <mc:Choice Requires="wps">
            <w:drawing>
              <wp:anchor distT="0" distB="0" distL="114300" distR="114300" simplePos="0" relativeHeight="251721216" behindDoc="0" locked="0" layoutInCell="1" allowOverlap="1" wp14:anchorId="3C679916" wp14:editId="475BE79C">
                <wp:simplePos x="0" y="0"/>
                <wp:positionH relativeFrom="column">
                  <wp:posOffset>4062095</wp:posOffset>
                </wp:positionH>
                <wp:positionV relativeFrom="paragraph">
                  <wp:posOffset>52070</wp:posOffset>
                </wp:positionV>
                <wp:extent cx="409575" cy="1362075"/>
                <wp:effectExtent l="0" t="0" r="28575" b="28575"/>
                <wp:wrapNone/>
                <wp:docPr id="23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362075"/>
                        </a:xfrm>
                        <a:prstGeom prst="roundRect">
                          <a:avLst>
                            <a:gd name="adj" fmla="val 16667"/>
                          </a:avLst>
                        </a:prstGeom>
                        <a:solidFill>
                          <a:srgbClr val="FFFFFF"/>
                        </a:solidFill>
                        <a:ln w="9525">
                          <a:solidFill>
                            <a:srgbClr val="000000"/>
                          </a:solidFill>
                          <a:round/>
                          <a:headEnd/>
                          <a:tailEnd/>
                        </a:ln>
                      </wps:spPr>
                      <wps:txbx>
                        <w:txbxContent>
                          <w:p w14:paraId="6CE464A0" w14:textId="23BD137D" w:rsidR="005E5A2B" w:rsidRPr="002A1658" w:rsidRDefault="005E5A2B" w:rsidP="002A1658">
                            <w:pPr>
                              <w:ind w:firstLineChars="100" w:firstLine="241"/>
                              <w:rPr>
                                <w:rFonts w:ascii="ＭＳ ゴシック" w:eastAsia="ＭＳ ゴシック" w:hAnsi="ＭＳ ゴシック"/>
                                <w:b/>
                                <w:sz w:val="24"/>
                                <w:szCs w:val="24"/>
                              </w:rPr>
                            </w:pPr>
                            <w:r w:rsidRPr="002A1658">
                              <w:rPr>
                                <w:rFonts w:ascii="ＭＳ ゴシック" w:eastAsia="ＭＳ ゴシック" w:hAnsi="ＭＳ ゴシック" w:hint="eastAsia"/>
                                <w:b/>
                                <w:sz w:val="24"/>
                                <w:szCs w:val="24"/>
                              </w:rPr>
                              <w:t>遂行状況報告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79916" id="AutoShape 59" o:spid="_x0000_s1028" style="position:absolute;left:0;text-align:left;margin-left:319.85pt;margin-top:4.1pt;width:32.25pt;height:10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">
                <v:textbox style="layout-flow:vertical-ideographic" inset="5.85pt,.7pt,5.85pt,.7pt">
                  <w:txbxContent>
                    <w:p w14:paraId="6CE464A0" w14:textId="23BD137D" w:rsidR="005E5A2B" w:rsidRPr="002A1658" w:rsidRDefault="005E5A2B" w:rsidP="002A1658">
                      <w:pPr>
                        <w:ind w:firstLineChars="100" w:firstLine="241"/>
                        <w:rPr>
                          <w:rFonts w:ascii="ＭＳ ゴシック" w:eastAsia="ＭＳ ゴシック" w:hAnsi="ＭＳ ゴシック"/>
                          <w:b/>
                          <w:sz w:val="24"/>
                          <w:szCs w:val="24"/>
                        </w:rPr>
                      </w:pPr>
                      <w:r w:rsidRPr="002A1658">
                        <w:rPr>
                          <w:rFonts w:ascii="ＭＳ ゴシック" w:eastAsia="ＭＳ ゴシック" w:hAnsi="ＭＳ ゴシック" w:hint="eastAsia"/>
                          <w:b/>
                          <w:sz w:val="24"/>
                          <w:szCs w:val="24"/>
                        </w:rPr>
                        <w:t>遂行状況報告</w:t>
                      </w:r>
                    </w:p>
                  </w:txbxContent>
                </v:textbox>
              </v:roundrect>
            </w:pict>
          </mc:Fallback>
        </mc:AlternateContent>
      </w:r>
      <w:r w:rsidR="00190BDB">
        <w:rPr>
          <w:rFonts w:hint="eastAsia"/>
          <w:noProof/>
        </w:rPr>
        <mc:AlternateContent>
          <mc:Choice Requires="wps">
            <w:drawing>
              <wp:anchor distT="0" distB="0" distL="114300" distR="114300" simplePos="0" relativeHeight="251720192" behindDoc="0" locked="0" layoutInCell="1" allowOverlap="1" wp14:anchorId="484CCA37" wp14:editId="79829716">
                <wp:simplePos x="0" y="0"/>
                <wp:positionH relativeFrom="column">
                  <wp:posOffset>3319145</wp:posOffset>
                </wp:positionH>
                <wp:positionV relativeFrom="paragraph">
                  <wp:posOffset>52070</wp:posOffset>
                </wp:positionV>
                <wp:extent cx="390525" cy="1323975"/>
                <wp:effectExtent l="0" t="0" r="28575" b="28575"/>
                <wp:wrapNone/>
                <wp:docPr id="23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323975"/>
                        </a:xfrm>
                        <a:prstGeom prst="roundRect">
                          <a:avLst>
                            <a:gd name="adj" fmla="val 16667"/>
                          </a:avLst>
                        </a:prstGeom>
                        <a:solidFill>
                          <a:srgbClr val="FFFFFF"/>
                        </a:solidFill>
                        <a:ln w="9525">
                          <a:solidFill>
                            <a:srgbClr val="000000"/>
                          </a:solidFill>
                          <a:round/>
                          <a:headEnd/>
                          <a:tailEnd/>
                        </a:ln>
                      </wps:spPr>
                      <wps:txbx>
                        <w:txbxContent>
                          <w:p w14:paraId="34444C6C" w14:textId="0C250252" w:rsidR="005E5A2B" w:rsidRPr="002A1658" w:rsidRDefault="005E5A2B" w:rsidP="002A1658">
                            <w:pPr>
                              <w:ind w:firstLineChars="100" w:firstLine="241"/>
                              <w:rPr>
                                <w:rFonts w:ascii="ＭＳ ゴシック" w:eastAsia="ＭＳ ゴシック" w:hAnsi="ＭＳ ゴシック"/>
                                <w:b/>
                                <w:sz w:val="24"/>
                                <w:szCs w:val="24"/>
                              </w:rPr>
                            </w:pPr>
                            <w:r w:rsidRPr="002A1658">
                              <w:rPr>
                                <w:rFonts w:ascii="ＭＳ ゴシック" w:eastAsia="ＭＳ ゴシック" w:hAnsi="ＭＳ ゴシック" w:hint="eastAsia"/>
                                <w:b/>
                                <w:sz w:val="24"/>
                                <w:szCs w:val="24"/>
                              </w:rPr>
                              <w:t>助成金事前交付</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4CCA37" id="AutoShape 58" o:spid="_x0000_s1029" style="position:absolute;left:0;text-align:left;margin-left:261.35pt;margin-top:4.1pt;width:30.75pt;height:104.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">
                <v:textbox style="layout-flow:vertical-ideographic" inset="5.85pt,.7pt,5.85pt,.7pt">
                  <w:txbxContent>
                    <w:p w14:paraId="34444C6C" w14:textId="0C250252" w:rsidR="005E5A2B" w:rsidRPr="002A1658" w:rsidRDefault="005E5A2B" w:rsidP="002A1658">
                      <w:pPr>
                        <w:ind w:firstLineChars="100" w:firstLine="241"/>
                        <w:rPr>
                          <w:rFonts w:ascii="ＭＳ ゴシック" w:eastAsia="ＭＳ ゴシック" w:hAnsi="ＭＳ ゴシック"/>
                          <w:b/>
                          <w:sz w:val="24"/>
                          <w:szCs w:val="24"/>
                        </w:rPr>
                      </w:pPr>
                      <w:r w:rsidRPr="002A1658">
                        <w:rPr>
                          <w:rFonts w:ascii="ＭＳ ゴシック" w:eastAsia="ＭＳ ゴシック" w:hAnsi="ＭＳ ゴシック" w:hint="eastAsia"/>
                          <w:b/>
                          <w:sz w:val="24"/>
                          <w:szCs w:val="24"/>
                        </w:rPr>
                        <w:t>助成金事前交付</w:t>
                      </w:r>
                    </w:p>
                  </w:txbxContent>
                </v:textbox>
              </v:roundrect>
            </w:pict>
          </mc:Fallback>
        </mc:AlternateContent>
      </w:r>
      <w:r w:rsidR="00E81B54">
        <w:rPr>
          <w:rFonts w:hint="eastAsia"/>
          <w:noProof/>
        </w:rPr>
        <mc:AlternateContent>
          <mc:Choice Requires="wps">
            <w:drawing>
              <wp:anchor distT="0" distB="0" distL="114300" distR="114300" simplePos="0" relativeHeight="251722240" behindDoc="0" locked="0" layoutInCell="1" allowOverlap="1" wp14:anchorId="640863BE" wp14:editId="2CD33C01">
                <wp:simplePos x="0" y="0"/>
                <wp:positionH relativeFrom="column">
                  <wp:posOffset>4881245</wp:posOffset>
                </wp:positionH>
                <wp:positionV relativeFrom="paragraph">
                  <wp:posOffset>52069</wp:posOffset>
                </wp:positionV>
                <wp:extent cx="676275" cy="1857375"/>
                <wp:effectExtent l="0" t="0" r="28575" b="28575"/>
                <wp:wrapNone/>
                <wp:docPr id="23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1857375"/>
                        </a:xfrm>
                        <a:prstGeom prst="roundRect">
                          <a:avLst>
                            <a:gd name="adj" fmla="val 16667"/>
                          </a:avLst>
                        </a:prstGeom>
                        <a:solidFill>
                          <a:srgbClr val="FFFFFF"/>
                        </a:solidFill>
                        <a:ln w="9525">
                          <a:solidFill>
                            <a:srgbClr val="000000"/>
                          </a:solidFill>
                          <a:round/>
                          <a:headEnd/>
                          <a:tailEnd/>
                        </a:ln>
                      </wps:spPr>
                      <wps:txbx>
                        <w:txbxContent>
                          <w:p w14:paraId="63711AD8" w14:textId="27A17A3A" w:rsidR="005E5A2B" w:rsidRPr="002A1658" w:rsidRDefault="005E5A2B" w:rsidP="002A1658">
                            <w:pPr>
                              <w:ind w:firstLineChars="100" w:firstLine="241"/>
                              <w:rPr>
                                <w:rFonts w:ascii="ＭＳ ゴシック" w:eastAsia="ＭＳ ゴシック" w:hAnsi="ＭＳ ゴシック"/>
                                <w:b/>
                                <w:sz w:val="24"/>
                                <w:szCs w:val="24"/>
                              </w:rPr>
                            </w:pPr>
                            <w:r w:rsidRPr="002A1658">
                              <w:rPr>
                                <w:rFonts w:ascii="ＭＳ ゴシック" w:eastAsia="ＭＳ ゴシック" w:hAnsi="ＭＳ ゴシック" w:hint="eastAsia"/>
                                <w:b/>
                                <w:sz w:val="24"/>
                                <w:szCs w:val="24"/>
                              </w:rPr>
                              <w:t>報告書締切</w:t>
                            </w:r>
                          </w:p>
                          <w:p w14:paraId="2AF65EDB" w14:textId="5BE82166" w:rsidR="005E5A2B" w:rsidRPr="0023616F" w:rsidRDefault="005E5A2B" w:rsidP="00E955A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E81B54">
                              <w:rPr>
                                <w:rFonts w:ascii="ＭＳ ゴシック" w:eastAsia="ＭＳ ゴシック" w:hAnsi="ＭＳ ゴシック" w:hint="eastAsia"/>
                                <w:sz w:val="22"/>
                              </w:rPr>
                              <w:t>令和</w:t>
                            </w:r>
                            <w:r w:rsidR="00581243">
                              <w:rPr>
                                <w:rFonts w:ascii="ＭＳ ゴシック" w:eastAsia="ＭＳ ゴシック" w:hAnsi="ＭＳ ゴシック" w:hint="eastAsia"/>
                                <w:sz w:val="22"/>
                              </w:rPr>
                              <w:t>８</w:t>
                            </w:r>
                            <w:r w:rsidRPr="00E81B54">
                              <w:rPr>
                                <w:rFonts w:ascii="ＭＳ ゴシック" w:eastAsia="ＭＳ ゴシック" w:hAnsi="ＭＳ ゴシック" w:hint="eastAsia"/>
                                <w:sz w:val="22"/>
                              </w:rPr>
                              <w:t>年３月</w:t>
                            </w:r>
                            <w:r w:rsidR="00581243">
                              <w:rPr>
                                <w:rFonts w:ascii="ＭＳ ゴシック" w:eastAsia="ＭＳ ゴシック" w:hAnsi="ＭＳ ゴシック" w:hint="eastAsia"/>
                                <w:sz w:val="22"/>
                              </w:rPr>
                              <w:t>６</w:t>
                            </w:r>
                            <w:r w:rsidRPr="00E81B54">
                              <w:rPr>
                                <w:rFonts w:ascii="ＭＳ ゴシック" w:eastAsia="ＭＳ ゴシック" w:hAnsi="ＭＳ ゴシック" w:hint="eastAsia"/>
                                <w:sz w:val="22"/>
                              </w:rPr>
                              <w:t>日</w:t>
                            </w:r>
                            <w:r>
                              <w:rPr>
                                <w:rFonts w:ascii="ＭＳ ゴシック" w:eastAsia="ＭＳ ゴシック" w:hAnsi="ＭＳ ゴシック" w:hint="eastAsia"/>
                                <w:sz w:val="22"/>
                              </w:rPr>
                              <w:t>まで</w:t>
                            </w:r>
                            <w:r w:rsidRPr="00E81B54">
                              <w:rPr>
                                <w:rFonts w:ascii="ＭＳ ゴシック" w:eastAsia="ＭＳ ゴシック" w:hAnsi="ＭＳ ゴシック" w:hint="eastAsia"/>
                                <w:sz w:val="22"/>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863BE" id="AutoShape 60" o:spid="_x0000_s1030" style="position:absolute;left:0;text-align:left;margin-left:384.35pt;margin-top:4.1pt;width:53.25pt;height:146.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">
                <v:textbox style="layout-flow:vertical-ideographic" inset="5.85pt,.7pt,5.85pt,.7pt">
                  <w:txbxContent>
                    <w:p w14:paraId="63711AD8" w14:textId="27A17A3A" w:rsidR="005E5A2B" w:rsidRPr="002A1658" w:rsidRDefault="005E5A2B" w:rsidP="002A1658">
                      <w:pPr>
                        <w:ind w:firstLineChars="100" w:firstLine="241"/>
                        <w:rPr>
                          <w:rFonts w:ascii="ＭＳ ゴシック" w:eastAsia="ＭＳ ゴシック" w:hAnsi="ＭＳ ゴシック"/>
                          <w:b/>
                          <w:sz w:val="24"/>
                          <w:szCs w:val="24"/>
                        </w:rPr>
                      </w:pPr>
                      <w:r w:rsidRPr="002A1658">
                        <w:rPr>
                          <w:rFonts w:ascii="ＭＳ ゴシック" w:eastAsia="ＭＳ ゴシック" w:hAnsi="ＭＳ ゴシック" w:hint="eastAsia"/>
                          <w:b/>
                          <w:sz w:val="24"/>
                          <w:szCs w:val="24"/>
                        </w:rPr>
                        <w:t>報告書締切</w:t>
                      </w:r>
                    </w:p>
                    <w:p w14:paraId="2AF65EDB" w14:textId="5BE82166" w:rsidR="005E5A2B" w:rsidRPr="0023616F" w:rsidRDefault="005E5A2B" w:rsidP="00E955A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E81B54">
                        <w:rPr>
                          <w:rFonts w:ascii="ＭＳ ゴシック" w:eastAsia="ＭＳ ゴシック" w:hAnsi="ＭＳ ゴシック" w:hint="eastAsia"/>
                          <w:sz w:val="22"/>
                        </w:rPr>
                        <w:t>令和</w:t>
                      </w:r>
                      <w:r w:rsidR="00581243">
                        <w:rPr>
                          <w:rFonts w:ascii="ＭＳ ゴシック" w:eastAsia="ＭＳ ゴシック" w:hAnsi="ＭＳ ゴシック" w:hint="eastAsia"/>
                          <w:sz w:val="22"/>
                        </w:rPr>
                        <w:t>８</w:t>
                      </w:r>
                      <w:r w:rsidRPr="00E81B54">
                        <w:rPr>
                          <w:rFonts w:ascii="ＭＳ ゴシック" w:eastAsia="ＭＳ ゴシック" w:hAnsi="ＭＳ ゴシック" w:hint="eastAsia"/>
                          <w:sz w:val="22"/>
                        </w:rPr>
                        <w:t>年３月</w:t>
                      </w:r>
                      <w:r w:rsidR="00581243">
                        <w:rPr>
                          <w:rFonts w:ascii="ＭＳ ゴシック" w:eastAsia="ＭＳ ゴシック" w:hAnsi="ＭＳ ゴシック" w:hint="eastAsia"/>
                          <w:sz w:val="22"/>
                        </w:rPr>
                        <w:t>６</w:t>
                      </w:r>
                      <w:r w:rsidRPr="00E81B54">
                        <w:rPr>
                          <w:rFonts w:ascii="ＭＳ ゴシック" w:eastAsia="ＭＳ ゴシック" w:hAnsi="ＭＳ ゴシック" w:hint="eastAsia"/>
                          <w:sz w:val="22"/>
                        </w:rPr>
                        <w:t>日</w:t>
                      </w:r>
                      <w:r>
                        <w:rPr>
                          <w:rFonts w:ascii="ＭＳ ゴシック" w:eastAsia="ＭＳ ゴシック" w:hAnsi="ＭＳ ゴシック" w:hint="eastAsia"/>
                          <w:sz w:val="22"/>
                        </w:rPr>
                        <w:t>まで</w:t>
                      </w:r>
                      <w:r w:rsidRPr="00E81B54">
                        <w:rPr>
                          <w:rFonts w:ascii="ＭＳ ゴシック" w:eastAsia="ＭＳ ゴシック" w:hAnsi="ＭＳ ゴシック" w:hint="eastAsia"/>
                          <w:sz w:val="22"/>
                        </w:rPr>
                        <w:t>）</w:t>
                      </w:r>
                    </w:p>
                  </w:txbxContent>
                </v:textbox>
              </v:roundrect>
            </w:pict>
          </mc:Fallback>
        </mc:AlternateContent>
      </w:r>
      <w:r w:rsidR="00E81B54">
        <w:rPr>
          <w:rFonts w:hint="eastAsia"/>
          <w:noProof/>
        </w:rPr>
        <mc:AlternateContent>
          <mc:Choice Requires="wps">
            <w:drawing>
              <wp:anchor distT="0" distB="0" distL="114300" distR="114300" simplePos="0" relativeHeight="251715072" behindDoc="0" locked="0" layoutInCell="1" allowOverlap="1" wp14:anchorId="191D9F03" wp14:editId="7B58482C">
                <wp:simplePos x="0" y="0"/>
                <wp:positionH relativeFrom="column">
                  <wp:posOffset>756920</wp:posOffset>
                </wp:positionH>
                <wp:positionV relativeFrom="paragraph">
                  <wp:posOffset>90170</wp:posOffset>
                </wp:positionV>
                <wp:extent cx="409575" cy="1066800"/>
                <wp:effectExtent l="0" t="0" r="28575" b="19050"/>
                <wp:wrapNone/>
                <wp:docPr id="22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066800"/>
                        </a:xfrm>
                        <a:prstGeom prst="roundRect">
                          <a:avLst>
                            <a:gd name="adj" fmla="val 16667"/>
                          </a:avLst>
                        </a:prstGeom>
                        <a:solidFill>
                          <a:srgbClr val="FFFFFF"/>
                        </a:solidFill>
                        <a:ln w="9525">
                          <a:solidFill>
                            <a:srgbClr val="000000"/>
                          </a:solidFill>
                          <a:round/>
                          <a:headEnd/>
                          <a:tailEnd/>
                        </a:ln>
                      </wps:spPr>
                      <wps:txbx>
                        <w:txbxContent>
                          <w:p w14:paraId="71BF2638" w14:textId="4B2EF04B" w:rsidR="005E5A2B" w:rsidRPr="002A1658" w:rsidRDefault="005E5A2B" w:rsidP="000F1941">
                            <w:pPr>
                              <w:ind w:firstLineChars="100" w:firstLine="241"/>
                              <w:rPr>
                                <w:rFonts w:ascii="ＭＳ ゴシック" w:eastAsia="ＭＳ ゴシック" w:hAnsi="ＭＳ ゴシック"/>
                                <w:b/>
                                <w:sz w:val="24"/>
                                <w:szCs w:val="24"/>
                              </w:rPr>
                            </w:pPr>
                            <w:r w:rsidRPr="002A1658">
                              <w:rPr>
                                <w:rFonts w:ascii="ＭＳ ゴシック" w:eastAsia="ＭＳ ゴシック" w:hAnsi="ＭＳ ゴシック" w:hint="eastAsia"/>
                                <w:b/>
                                <w:sz w:val="24"/>
                                <w:szCs w:val="24"/>
                              </w:rPr>
                              <w:t>助成金申請</w:t>
                            </w:r>
                          </w:p>
                          <w:p w14:paraId="33979791" w14:textId="599E554A" w:rsidR="005E5A2B" w:rsidRDefault="005E5A2B" w:rsidP="000F1941">
                            <w:pPr>
                              <w:ind w:firstLineChars="100" w:firstLine="180"/>
                              <w:rPr>
                                <w:rFonts w:ascii="ＭＳ ゴシック" w:eastAsia="ＭＳ ゴシック" w:hAnsi="ＭＳ ゴシック"/>
                                <w:sz w:val="18"/>
                                <w:szCs w:val="18"/>
                              </w:rPr>
                            </w:pPr>
                          </w:p>
                          <w:p w14:paraId="2A3AD9E4" w14:textId="77777777" w:rsidR="005E5A2B" w:rsidRPr="0023616F" w:rsidRDefault="005E5A2B" w:rsidP="000F1941">
                            <w:pPr>
                              <w:ind w:firstLineChars="100" w:firstLine="180"/>
                              <w:rPr>
                                <w:rFonts w:ascii="ＭＳ ゴシック" w:eastAsia="ＭＳ ゴシック" w:hAnsi="ＭＳ ゴシック"/>
                                <w:sz w:val="18"/>
                                <w:szCs w:val="1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1D9F03" id="AutoShape 53" o:spid="_x0000_s1031" style="position:absolute;left:0;text-align:left;margin-left:59.6pt;margin-top:7.1pt;width:32.25pt;height:8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">
                <v:textbox style="layout-flow:vertical-ideographic" inset="5.85pt,.7pt,5.85pt,.7pt">
                  <w:txbxContent>
                    <w:p w14:paraId="71BF2638" w14:textId="4B2EF04B" w:rsidR="005E5A2B" w:rsidRPr="002A1658" w:rsidRDefault="005E5A2B" w:rsidP="000F1941">
                      <w:pPr>
                        <w:ind w:firstLineChars="100" w:firstLine="241"/>
                        <w:rPr>
                          <w:rFonts w:ascii="ＭＳ ゴシック" w:eastAsia="ＭＳ ゴシック" w:hAnsi="ＭＳ ゴシック"/>
                          <w:b/>
                          <w:sz w:val="24"/>
                          <w:szCs w:val="24"/>
                        </w:rPr>
                      </w:pPr>
                      <w:r w:rsidRPr="002A1658">
                        <w:rPr>
                          <w:rFonts w:ascii="ＭＳ ゴシック" w:eastAsia="ＭＳ ゴシック" w:hAnsi="ＭＳ ゴシック" w:hint="eastAsia"/>
                          <w:b/>
                          <w:sz w:val="24"/>
                          <w:szCs w:val="24"/>
                        </w:rPr>
                        <w:t>助成金申請</w:t>
                      </w:r>
                    </w:p>
                    <w:p w14:paraId="33979791" w14:textId="599E554A" w:rsidR="005E5A2B" w:rsidRDefault="005E5A2B" w:rsidP="000F1941">
                      <w:pPr>
                        <w:ind w:firstLineChars="100" w:firstLine="180"/>
                        <w:rPr>
                          <w:rFonts w:ascii="ＭＳ ゴシック" w:eastAsia="ＭＳ ゴシック" w:hAnsi="ＭＳ ゴシック"/>
                          <w:sz w:val="18"/>
                          <w:szCs w:val="18"/>
                        </w:rPr>
                      </w:pPr>
                    </w:p>
                    <w:p w14:paraId="2A3AD9E4" w14:textId="77777777" w:rsidR="005E5A2B" w:rsidRPr="0023616F" w:rsidRDefault="005E5A2B" w:rsidP="000F1941">
                      <w:pPr>
                        <w:ind w:firstLineChars="100" w:firstLine="180"/>
                        <w:rPr>
                          <w:rFonts w:ascii="ＭＳ ゴシック" w:eastAsia="ＭＳ ゴシック" w:hAnsi="ＭＳ ゴシック"/>
                          <w:sz w:val="18"/>
                          <w:szCs w:val="18"/>
                        </w:rPr>
                      </w:pPr>
                    </w:p>
                  </w:txbxContent>
                </v:textbox>
              </v:roundrect>
            </w:pict>
          </mc:Fallback>
        </mc:AlternateContent>
      </w:r>
    </w:p>
    <w:p w14:paraId="716D2BA0" w14:textId="226FA1B1" w:rsidR="00D442FA" w:rsidRDefault="00D442FA" w:rsidP="00A14422">
      <w:pPr>
        <w:ind w:leftChars="135" w:left="283" w:firstLineChars="100" w:firstLine="210"/>
      </w:pPr>
    </w:p>
    <w:p w14:paraId="042F8C85" w14:textId="09DBC72C" w:rsidR="00D442FA" w:rsidRDefault="00F767A4" w:rsidP="00A14422">
      <w:pPr>
        <w:ind w:leftChars="135" w:left="283" w:firstLineChars="100" w:firstLine="210"/>
      </w:pPr>
      <w:r>
        <w:rPr>
          <w:rFonts w:hint="eastAsia"/>
          <w:noProof/>
        </w:rPr>
        <mc:AlternateContent>
          <mc:Choice Requires="wps">
            <w:drawing>
              <wp:anchor distT="0" distB="0" distL="114300" distR="114300" simplePos="0" relativeHeight="251729408" behindDoc="0" locked="0" layoutInCell="1" allowOverlap="1" wp14:anchorId="3511E90F" wp14:editId="09E1A6D3">
                <wp:simplePos x="0" y="0"/>
                <wp:positionH relativeFrom="column">
                  <wp:posOffset>4595495</wp:posOffset>
                </wp:positionH>
                <wp:positionV relativeFrom="paragraph">
                  <wp:posOffset>61595</wp:posOffset>
                </wp:positionV>
                <wp:extent cx="173355" cy="276225"/>
                <wp:effectExtent l="0" t="57150" r="36195" b="123825"/>
                <wp:wrapNone/>
                <wp:docPr id="22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76225"/>
                        </a:xfrm>
                        <a:prstGeom prst="rightArrow">
                          <a:avLst>
                            <a:gd name="adj1" fmla="val 50000"/>
                            <a:gd name="adj2" fmla="val 2500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E3538" id="AutoShape 71" o:spid="_x0000_s1026" type="#_x0000_t13" style="position:absolute;left:0;text-align:left;margin-left:361.85pt;margin-top:4.85pt;width:13.65pt;height:21.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" fillcolor="#666" strokeweight="1pt">
                <v:fill color2="black" focus="50%" type="gradient"/>
                <v:shadow on="t" color="#7f7f7f" offset="1pt"/>
                <v:textbox inset="5.85pt,.7pt,5.85pt,.7pt"/>
              </v:shape>
            </w:pict>
          </mc:Fallback>
        </mc:AlternateContent>
      </w:r>
      <w:r>
        <w:rPr>
          <w:rFonts w:hint="eastAsia"/>
          <w:noProof/>
        </w:rPr>
        <mc:AlternateContent>
          <mc:Choice Requires="wps">
            <w:drawing>
              <wp:anchor distT="0" distB="0" distL="114300" distR="114300" simplePos="0" relativeHeight="251724288" behindDoc="0" locked="0" layoutInCell="1" allowOverlap="1" wp14:anchorId="6615E5F0" wp14:editId="67288061">
                <wp:simplePos x="0" y="0"/>
                <wp:positionH relativeFrom="column">
                  <wp:posOffset>1271270</wp:posOffset>
                </wp:positionH>
                <wp:positionV relativeFrom="paragraph">
                  <wp:posOffset>52070</wp:posOffset>
                </wp:positionV>
                <wp:extent cx="219075" cy="276225"/>
                <wp:effectExtent l="0" t="57150" r="47625" b="104775"/>
                <wp:wrapNone/>
                <wp:docPr id="22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76225"/>
                        </a:xfrm>
                        <a:prstGeom prst="rightArrow">
                          <a:avLst>
                            <a:gd name="adj1" fmla="val 50000"/>
                            <a:gd name="adj2" fmla="val 2500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84EF9" id="AutoShape 65" o:spid="_x0000_s1026" type="#_x0000_t13" style="position:absolute;left:0;text-align:left;margin-left:100.1pt;margin-top:4.1pt;width:17.25pt;height:21.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" fillcolor="#666" strokeweight="1pt">
                <v:fill color2="black" focus="50%" type="gradient"/>
                <v:shadow on="t" color="#7f7f7f" offset="1pt"/>
                <v:textbox inset="5.85pt,.7pt,5.85pt,.7pt"/>
              </v:shape>
            </w:pict>
          </mc:Fallback>
        </mc:AlternateContent>
      </w:r>
      <w:r>
        <w:rPr>
          <w:rFonts w:hint="eastAsia"/>
          <w:noProof/>
        </w:rPr>
        <mc:AlternateContent>
          <mc:Choice Requires="wps">
            <w:drawing>
              <wp:anchor distT="0" distB="0" distL="114300" distR="114300" simplePos="0" relativeHeight="251723264" behindDoc="0" locked="0" layoutInCell="1" allowOverlap="1" wp14:anchorId="121C0061" wp14:editId="4DED613B">
                <wp:simplePos x="0" y="0"/>
                <wp:positionH relativeFrom="column">
                  <wp:posOffset>3823970</wp:posOffset>
                </wp:positionH>
                <wp:positionV relativeFrom="paragraph">
                  <wp:posOffset>42545</wp:posOffset>
                </wp:positionV>
                <wp:extent cx="161925" cy="314325"/>
                <wp:effectExtent l="0" t="76200" r="47625" b="123825"/>
                <wp:wrapNone/>
                <wp:docPr id="22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314325"/>
                        </a:xfrm>
                        <a:prstGeom prst="rightArrow">
                          <a:avLst>
                            <a:gd name="adj1" fmla="val 50000"/>
                            <a:gd name="adj2" fmla="val 2500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613E3" id="AutoShape 63" o:spid="_x0000_s1026" type="#_x0000_t13" style="position:absolute;left:0;text-align:left;margin-left:301.1pt;margin-top:3.35pt;width:12.75pt;height:24.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" fillcolor="#666" strokeweight="1pt">
                <v:fill color2="black" focus="50%" type="gradient"/>
                <v:shadow on="t" color="#7f7f7f" offset="1pt"/>
                <v:textbox inset="5.85pt,.7pt,5.85pt,.7pt"/>
              </v:shape>
            </w:pict>
          </mc:Fallback>
        </mc:AlternateContent>
      </w:r>
      <w:r>
        <w:rPr>
          <w:rFonts w:hint="eastAsia"/>
          <w:noProof/>
        </w:rPr>
        <mc:AlternateContent>
          <mc:Choice Requires="wps">
            <w:drawing>
              <wp:anchor distT="0" distB="0" distL="114300" distR="114300" simplePos="0" relativeHeight="251727360" behindDoc="0" locked="0" layoutInCell="1" allowOverlap="1" wp14:anchorId="30702DC7" wp14:editId="4AF808A3">
                <wp:simplePos x="0" y="0"/>
                <wp:positionH relativeFrom="column">
                  <wp:posOffset>3052445</wp:posOffset>
                </wp:positionH>
                <wp:positionV relativeFrom="paragraph">
                  <wp:posOffset>80645</wp:posOffset>
                </wp:positionV>
                <wp:extent cx="161925" cy="276225"/>
                <wp:effectExtent l="0" t="57150" r="47625" b="123825"/>
                <wp:wrapNone/>
                <wp:docPr id="224"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76225"/>
                        </a:xfrm>
                        <a:prstGeom prst="rightArrow">
                          <a:avLst>
                            <a:gd name="adj1" fmla="val 50000"/>
                            <a:gd name="adj2" fmla="val 2500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37D5C" id="AutoShape 68" o:spid="_x0000_s1026" type="#_x0000_t13" style="position:absolute;left:0;text-align:left;margin-left:240.35pt;margin-top:6.35pt;width:12.75pt;height:21.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" fillcolor="#666" strokeweight="1pt">
                <v:fill color2="black" focus="50%" type="gradient"/>
                <v:shadow on="t" color="#7f7f7f" offset="1pt"/>
                <v:textbox inset="5.85pt,.7pt,5.85pt,.7pt"/>
              </v:shape>
            </w:pict>
          </mc:Fallback>
        </mc:AlternateContent>
      </w:r>
      <w:r>
        <w:rPr>
          <w:rFonts w:hint="eastAsia"/>
          <w:noProof/>
        </w:rPr>
        <mc:AlternateContent>
          <mc:Choice Requires="wps">
            <w:drawing>
              <wp:anchor distT="0" distB="0" distL="114300" distR="114300" simplePos="0" relativeHeight="251611648" behindDoc="0" locked="0" layoutInCell="1" allowOverlap="1" wp14:anchorId="21266FCB" wp14:editId="1F5F0715">
                <wp:simplePos x="0" y="0"/>
                <wp:positionH relativeFrom="column">
                  <wp:posOffset>2138045</wp:posOffset>
                </wp:positionH>
                <wp:positionV relativeFrom="paragraph">
                  <wp:posOffset>71120</wp:posOffset>
                </wp:positionV>
                <wp:extent cx="219075" cy="295275"/>
                <wp:effectExtent l="0" t="57150" r="47625" b="104775"/>
                <wp:wrapNone/>
                <wp:docPr id="219"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95275"/>
                        </a:xfrm>
                        <a:prstGeom prst="rightArrow">
                          <a:avLst>
                            <a:gd name="adj1" fmla="val 50000"/>
                            <a:gd name="adj2" fmla="val 2500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F61A7" id="AutoShape 161" o:spid="_x0000_s1026" type="#_x0000_t13" style="position:absolute;left:0;text-align:left;margin-left:168.35pt;margin-top:5.6pt;width:17.25pt;height:23.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" fillcolor="#666" strokeweight="1pt">
                <v:fill color2="black" focus="50%" type="gradient"/>
                <v:shadow on="t" color="#7f7f7f" offset="1pt"/>
                <v:textbox inset="5.85pt,.7pt,5.85pt,.7pt"/>
              </v:shape>
            </w:pict>
          </mc:Fallback>
        </mc:AlternateContent>
      </w:r>
    </w:p>
    <w:p w14:paraId="2F2E734E" w14:textId="416A408E" w:rsidR="00D442FA" w:rsidRDefault="00D442FA" w:rsidP="00A14422">
      <w:pPr>
        <w:ind w:leftChars="135" w:left="283" w:firstLineChars="100" w:firstLine="210"/>
      </w:pPr>
    </w:p>
    <w:p w14:paraId="240A3887" w14:textId="77777777" w:rsidR="00D442FA" w:rsidRDefault="00D442FA" w:rsidP="00A14422">
      <w:pPr>
        <w:ind w:leftChars="135" w:left="283" w:firstLineChars="100" w:firstLine="210"/>
      </w:pPr>
    </w:p>
    <w:p w14:paraId="37274792" w14:textId="77777777" w:rsidR="00D442FA" w:rsidRDefault="00D442FA" w:rsidP="00A14422">
      <w:pPr>
        <w:ind w:leftChars="135" w:left="283" w:firstLineChars="100" w:firstLine="210"/>
      </w:pPr>
    </w:p>
    <w:p w14:paraId="78F16C2D" w14:textId="77777777" w:rsidR="00D442FA" w:rsidRDefault="00D442FA" w:rsidP="00A14422">
      <w:pPr>
        <w:ind w:leftChars="135" w:left="283" w:firstLineChars="100" w:firstLine="210"/>
      </w:pPr>
    </w:p>
    <w:p w14:paraId="60CFE6C4" w14:textId="32C0A66B" w:rsidR="00D442FA" w:rsidRDefault="002A1658" w:rsidP="00A14422">
      <w:pPr>
        <w:ind w:leftChars="135" w:left="283" w:firstLineChars="100" w:firstLine="210"/>
      </w:pPr>
      <w:r>
        <w:rPr>
          <w:rFonts w:hint="eastAsia"/>
        </w:rPr>
        <w:t xml:space="preserve">　　　　</w:t>
      </w:r>
    </w:p>
    <w:p w14:paraId="22D4E71D" w14:textId="77777777" w:rsidR="0041402E" w:rsidRPr="00BC1D9F" w:rsidRDefault="00EA0506" w:rsidP="0041402E">
      <w:pPr>
        <w:rPr>
          <w:rFonts w:ascii="ＭＳ ゴシック" w:eastAsia="ＭＳ ゴシック" w:hAnsi="ＭＳ ゴシック"/>
          <w:b/>
        </w:rPr>
      </w:pPr>
      <w:r>
        <w:rPr>
          <w:rFonts w:ascii="ＭＳ ゴシック" w:eastAsia="ＭＳ ゴシック" w:hAnsi="ＭＳ ゴシック" w:hint="eastAsia"/>
          <w:b/>
        </w:rPr>
        <w:t xml:space="preserve">３　</w:t>
      </w:r>
      <w:r w:rsidR="0041402E" w:rsidRPr="00BC1D9F">
        <w:rPr>
          <w:rFonts w:ascii="ＭＳ ゴシック" w:eastAsia="ＭＳ ゴシック" w:hAnsi="ＭＳ ゴシック" w:hint="eastAsia"/>
          <w:b/>
        </w:rPr>
        <w:t>申請要件</w:t>
      </w:r>
    </w:p>
    <w:p w14:paraId="5CB30B51" w14:textId="77777777" w:rsidR="00193B5C" w:rsidRPr="00353652" w:rsidRDefault="00193B5C" w:rsidP="0041402E">
      <w:pPr>
        <w:rPr>
          <w:rFonts w:asciiTheme="minorEastAsia" w:eastAsiaTheme="minorEastAsia" w:hAnsiTheme="minorEastAsia"/>
        </w:rPr>
      </w:pPr>
      <w:r w:rsidRPr="00353652">
        <w:rPr>
          <w:rFonts w:asciiTheme="minorEastAsia" w:eastAsiaTheme="minorEastAsia" w:hAnsiTheme="minorEastAsia" w:hint="eastAsia"/>
        </w:rPr>
        <w:t>（１）対象者</w:t>
      </w:r>
    </w:p>
    <w:p w14:paraId="5BC5FCB7" w14:textId="77777777" w:rsidR="00A0494F" w:rsidRDefault="0041402E" w:rsidP="00DC7E7D">
      <w:pPr>
        <w:ind w:leftChars="270" w:left="567"/>
      </w:pPr>
      <w:r>
        <w:rPr>
          <w:rFonts w:hint="eastAsia"/>
        </w:rPr>
        <w:t>大田区内で本社または事業所を１年以上操業している中小企業者</w:t>
      </w:r>
      <w:r w:rsidR="00484F1D">
        <w:rPr>
          <w:rFonts w:hint="eastAsia"/>
        </w:rPr>
        <w:t>（個人事業者を含む）</w:t>
      </w:r>
    </w:p>
    <w:p w14:paraId="557CCD99" w14:textId="77777777" w:rsidR="00653F66" w:rsidRDefault="00653F66" w:rsidP="00653F66">
      <w:pPr>
        <w:ind w:leftChars="135" w:left="283" w:firstLineChars="200" w:firstLine="320"/>
      </w:pPr>
      <w:r w:rsidRPr="00653F66">
        <w:rPr>
          <w:rFonts w:hint="eastAsia"/>
          <w:sz w:val="16"/>
        </w:rPr>
        <w:t>※</w:t>
      </w:r>
      <w:r w:rsidR="008C5FE3">
        <w:rPr>
          <w:rFonts w:hint="eastAsia"/>
          <w:sz w:val="16"/>
        </w:rPr>
        <w:t>本社が区外の場合、原則として区内事業所を都税事務所に届け出る必要があります。</w:t>
      </w:r>
    </w:p>
    <w:p w14:paraId="2FE84D9C" w14:textId="77777777" w:rsidR="00A407CF" w:rsidRDefault="0041402E" w:rsidP="007A036C">
      <w:pPr>
        <w:ind w:firstLineChars="300" w:firstLine="630"/>
      </w:pPr>
      <w:r>
        <w:rPr>
          <w:rFonts w:hint="eastAsia"/>
        </w:rPr>
        <w:t>＜中小企業</w:t>
      </w:r>
      <w:r w:rsidR="00415A0D">
        <w:rPr>
          <w:rFonts w:hint="eastAsia"/>
        </w:rPr>
        <w:t>者</w:t>
      </w:r>
      <w:r>
        <w:rPr>
          <w:rFonts w:hint="eastAsia"/>
        </w:rPr>
        <w:t>の定義＞</w:t>
      </w:r>
    </w:p>
    <w:p w14:paraId="7DF62A24" w14:textId="77777777" w:rsidR="008631EF" w:rsidRDefault="008631EF" w:rsidP="007A036C">
      <w:pPr>
        <w:ind w:firstLineChars="300" w:firstLine="630"/>
      </w:pPr>
      <w:r>
        <w:rPr>
          <w:rFonts w:hint="eastAsia"/>
        </w:rPr>
        <w:t xml:space="preserve">　次のいずれかに該当する者</w:t>
      </w:r>
      <w:r w:rsidR="00D93C6D">
        <w:rPr>
          <w:rFonts w:hint="eastAsia"/>
          <w:sz w:val="18"/>
        </w:rPr>
        <w:t>（中小企業基本法第２条第１項による</w:t>
      </w:r>
      <w:r w:rsidR="00BA58E2" w:rsidRPr="008631EF">
        <w:rPr>
          <w:rFonts w:hint="eastAsia"/>
          <w:sz w:val="18"/>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536"/>
      </w:tblGrid>
      <w:tr w:rsidR="00415A0D" w14:paraId="20F34BB0" w14:textId="77777777" w:rsidTr="007C3553">
        <w:trPr>
          <w:trHeight w:val="340"/>
        </w:trPr>
        <w:tc>
          <w:tcPr>
            <w:tcW w:w="3118" w:type="dxa"/>
            <w:shd w:val="clear" w:color="auto" w:fill="DDD9C3"/>
            <w:vAlign w:val="center"/>
          </w:tcPr>
          <w:p w14:paraId="67BBAA6D" w14:textId="77777777" w:rsidR="00415A0D" w:rsidRPr="00C474F8" w:rsidRDefault="00415A0D" w:rsidP="00C474F8">
            <w:pPr>
              <w:jc w:val="center"/>
              <w:rPr>
                <w:rFonts w:ascii="ＭＳ ゴシック" w:eastAsia="ＭＳ ゴシック" w:hAnsi="ＭＳ ゴシック"/>
                <w:sz w:val="18"/>
              </w:rPr>
            </w:pPr>
            <w:r w:rsidRPr="00C474F8">
              <w:rPr>
                <w:rFonts w:ascii="ＭＳ ゴシック" w:eastAsia="ＭＳ ゴシック" w:hAnsi="ＭＳ ゴシック" w:hint="eastAsia"/>
                <w:sz w:val="18"/>
              </w:rPr>
              <w:t>業種</w:t>
            </w:r>
          </w:p>
        </w:tc>
        <w:tc>
          <w:tcPr>
            <w:tcW w:w="4536" w:type="dxa"/>
            <w:shd w:val="clear" w:color="auto" w:fill="DDD9C3"/>
            <w:vAlign w:val="center"/>
          </w:tcPr>
          <w:p w14:paraId="25860179" w14:textId="77777777" w:rsidR="00415A0D" w:rsidRPr="00C474F8" w:rsidRDefault="00415A0D" w:rsidP="00C474F8">
            <w:pPr>
              <w:jc w:val="center"/>
              <w:rPr>
                <w:rFonts w:ascii="ＭＳ ゴシック" w:eastAsia="ＭＳ ゴシック" w:hAnsi="ＭＳ ゴシック"/>
                <w:sz w:val="18"/>
              </w:rPr>
            </w:pPr>
            <w:r w:rsidRPr="00C474F8">
              <w:rPr>
                <w:rFonts w:ascii="ＭＳ ゴシック" w:eastAsia="ＭＳ ゴシック" w:hAnsi="ＭＳ ゴシック" w:hint="eastAsia"/>
                <w:sz w:val="18"/>
              </w:rPr>
              <w:t>資本金</w:t>
            </w:r>
            <w:r w:rsidR="009177E5">
              <w:rPr>
                <w:rFonts w:ascii="ＭＳ ゴシック" w:eastAsia="ＭＳ ゴシック" w:hAnsi="ＭＳ ゴシック" w:hint="eastAsia"/>
                <w:sz w:val="18"/>
              </w:rPr>
              <w:t>の額</w:t>
            </w:r>
            <w:r>
              <w:rPr>
                <w:rFonts w:ascii="ＭＳ ゴシック" w:eastAsia="ＭＳ ゴシック" w:hAnsi="ＭＳ ゴシック" w:hint="eastAsia"/>
                <w:sz w:val="18"/>
              </w:rPr>
              <w:t xml:space="preserve"> 及び 従業員</w:t>
            </w:r>
            <w:r w:rsidR="009177E5">
              <w:rPr>
                <w:rFonts w:ascii="ＭＳ ゴシック" w:eastAsia="ＭＳ ゴシック" w:hAnsi="ＭＳ ゴシック" w:hint="eastAsia"/>
                <w:sz w:val="18"/>
              </w:rPr>
              <w:t>の数</w:t>
            </w:r>
          </w:p>
        </w:tc>
      </w:tr>
      <w:tr w:rsidR="00415A0D" w14:paraId="1746841A" w14:textId="77777777" w:rsidTr="007C3553">
        <w:trPr>
          <w:trHeight w:val="340"/>
        </w:trPr>
        <w:tc>
          <w:tcPr>
            <w:tcW w:w="3118" w:type="dxa"/>
            <w:shd w:val="clear" w:color="auto" w:fill="auto"/>
            <w:vAlign w:val="center"/>
          </w:tcPr>
          <w:p w14:paraId="30AB526A" w14:textId="77777777" w:rsidR="00415A0D" w:rsidRPr="00C474F8" w:rsidRDefault="00415A0D" w:rsidP="007A2C2A">
            <w:pPr>
              <w:rPr>
                <w:rFonts w:ascii="ＭＳ ゴシック" w:eastAsia="ＭＳ ゴシック" w:hAnsi="ＭＳ ゴシック"/>
                <w:sz w:val="18"/>
              </w:rPr>
            </w:pPr>
            <w:r w:rsidRPr="00C474F8">
              <w:rPr>
                <w:rFonts w:ascii="ＭＳ ゴシック" w:eastAsia="ＭＳ ゴシック" w:hAnsi="ＭＳ ゴシック" w:hint="eastAsia"/>
                <w:sz w:val="18"/>
              </w:rPr>
              <w:t>製造業、建設業、運輸業、その他</w:t>
            </w:r>
          </w:p>
        </w:tc>
        <w:tc>
          <w:tcPr>
            <w:tcW w:w="4536" w:type="dxa"/>
            <w:shd w:val="clear" w:color="auto" w:fill="auto"/>
            <w:vAlign w:val="center"/>
          </w:tcPr>
          <w:p w14:paraId="37857E2E" w14:textId="77777777" w:rsidR="00415A0D" w:rsidRPr="00C474F8" w:rsidRDefault="00415A0D" w:rsidP="00C474F8">
            <w:pPr>
              <w:jc w:val="center"/>
              <w:rPr>
                <w:rFonts w:ascii="ＭＳ ゴシック" w:eastAsia="ＭＳ ゴシック" w:hAnsi="ＭＳ ゴシック"/>
                <w:sz w:val="18"/>
              </w:rPr>
            </w:pPr>
            <w:r w:rsidRPr="00C474F8">
              <w:rPr>
                <w:rFonts w:ascii="ＭＳ ゴシック" w:eastAsia="ＭＳ ゴシック" w:hAnsi="ＭＳ ゴシック" w:hint="eastAsia"/>
                <w:sz w:val="18"/>
              </w:rPr>
              <w:t>３億円以下</w:t>
            </w:r>
            <w:r>
              <w:rPr>
                <w:rFonts w:ascii="ＭＳ ゴシック" w:eastAsia="ＭＳ ゴシック" w:hAnsi="ＭＳ ゴシック" w:hint="eastAsia"/>
                <w:sz w:val="18"/>
              </w:rPr>
              <w:t xml:space="preserve">　　または　３００</w:t>
            </w:r>
            <w:r w:rsidRPr="00C474F8">
              <w:rPr>
                <w:rFonts w:ascii="ＭＳ ゴシック" w:eastAsia="ＭＳ ゴシック" w:hAnsi="ＭＳ ゴシック" w:hint="eastAsia"/>
                <w:sz w:val="18"/>
              </w:rPr>
              <w:t>名以下</w:t>
            </w:r>
          </w:p>
        </w:tc>
      </w:tr>
      <w:tr w:rsidR="00415A0D" w14:paraId="2A891924" w14:textId="77777777" w:rsidTr="007C3553">
        <w:trPr>
          <w:trHeight w:val="340"/>
        </w:trPr>
        <w:tc>
          <w:tcPr>
            <w:tcW w:w="3118" w:type="dxa"/>
            <w:shd w:val="clear" w:color="auto" w:fill="auto"/>
            <w:vAlign w:val="center"/>
          </w:tcPr>
          <w:p w14:paraId="0746A7AD" w14:textId="77777777" w:rsidR="00415A0D" w:rsidRPr="00C474F8" w:rsidRDefault="00415A0D" w:rsidP="007A2C2A">
            <w:pPr>
              <w:rPr>
                <w:rFonts w:ascii="ＭＳ ゴシック" w:eastAsia="ＭＳ ゴシック" w:hAnsi="ＭＳ ゴシック"/>
                <w:sz w:val="18"/>
              </w:rPr>
            </w:pPr>
            <w:r w:rsidRPr="00C474F8">
              <w:rPr>
                <w:rFonts w:ascii="ＭＳ ゴシック" w:eastAsia="ＭＳ ゴシック" w:hAnsi="ＭＳ ゴシック" w:hint="eastAsia"/>
                <w:sz w:val="18"/>
              </w:rPr>
              <w:t>卸売業</w:t>
            </w:r>
          </w:p>
        </w:tc>
        <w:tc>
          <w:tcPr>
            <w:tcW w:w="4536" w:type="dxa"/>
            <w:shd w:val="clear" w:color="auto" w:fill="auto"/>
            <w:vAlign w:val="center"/>
          </w:tcPr>
          <w:p w14:paraId="3C9B3D3D" w14:textId="77777777" w:rsidR="00415A0D" w:rsidRPr="00C474F8" w:rsidRDefault="00415A0D" w:rsidP="00C474F8">
            <w:pPr>
              <w:jc w:val="center"/>
              <w:rPr>
                <w:rFonts w:ascii="ＭＳ ゴシック" w:eastAsia="ＭＳ ゴシック" w:hAnsi="ＭＳ ゴシック"/>
                <w:sz w:val="18"/>
              </w:rPr>
            </w:pPr>
            <w:r w:rsidRPr="00C474F8">
              <w:rPr>
                <w:rFonts w:ascii="ＭＳ ゴシック" w:eastAsia="ＭＳ ゴシック" w:hAnsi="ＭＳ ゴシック" w:hint="eastAsia"/>
                <w:sz w:val="18"/>
              </w:rPr>
              <w:t>１億円以下</w:t>
            </w:r>
            <w:r>
              <w:rPr>
                <w:rFonts w:ascii="ＭＳ ゴシック" w:eastAsia="ＭＳ ゴシック" w:hAnsi="ＭＳ ゴシック" w:hint="eastAsia"/>
                <w:sz w:val="18"/>
              </w:rPr>
              <w:t xml:space="preserve">　　または　１００</w:t>
            </w:r>
            <w:r w:rsidRPr="00C474F8">
              <w:rPr>
                <w:rFonts w:ascii="ＭＳ ゴシック" w:eastAsia="ＭＳ ゴシック" w:hAnsi="ＭＳ ゴシック" w:hint="eastAsia"/>
                <w:sz w:val="18"/>
              </w:rPr>
              <w:t>名以下</w:t>
            </w:r>
          </w:p>
        </w:tc>
      </w:tr>
      <w:tr w:rsidR="00415A0D" w14:paraId="142D0917" w14:textId="77777777" w:rsidTr="007C3553">
        <w:trPr>
          <w:trHeight w:val="340"/>
        </w:trPr>
        <w:tc>
          <w:tcPr>
            <w:tcW w:w="3118" w:type="dxa"/>
            <w:shd w:val="clear" w:color="auto" w:fill="auto"/>
            <w:vAlign w:val="center"/>
          </w:tcPr>
          <w:p w14:paraId="68963498" w14:textId="77777777" w:rsidR="00415A0D" w:rsidRPr="00C474F8" w:rsidRDefault="00415A0D" w:rsidP="007A2C2A">
            <w:pPr>
              <w:rPr>
                <w:rFonts w:ascii="ＭＳ ゴシック" w:eastAsia="ＭＳ ゴシック" w:hAnsi="ＭＳ ゴシック"/>
                <w:sz w:val="18"/>
              </w:rPr>
            </w:pPr>
            <w:r w:rsidRPr="00C474F8">
              <w:rPr>
                <w:rFonts w:ascii="ＭＳ ゴシック" w:eastAsia="ＭＳ ゴシック" w:hAnsi="ＭＳ ゴシック" w:hint="eastAsia"/>
                <w:sz w:val="18"/>
              </w:rPr>
              <w:t>サービス業</w:t>
            </w:r>
          </w:p>
        </w:tc>
        <w:tc>
          <w:tcPr>
            <w:tcW w:w="4536" w:type="dxa"/>
            <w:shd w:val="clear" w:color="auto" w:fill="auto"/>
            <w:vAlign w:val="center"/>
          </w:tcPr>
          <w:p w14:paraId="656CA619" w14:textId="77777777" w:rsidR="00415A0D" w:rsidRPr="00C474F8" w:rsidRDefault="00415A0D" w:rsidP="00C474F8">
            <w:pPr>
              <w:jc w:val="center"/>
              <w:rPr>
                <w:rFonts w:ascii="ＭＳ ゴシック" w:eastAsia="ＭＳ ゴシック" w:hAnsi="ＭＳ ゴシック"/>
                <w:sz w:val="18"/>
              </w:rPr>
            </w:pPr>
            <w:r>
              <w:rPr>
                <w:rFonts w:ascii="ＭＳ ゴシック" w:eastAsia="ＭＳ ゴシック" w:hAnsi="ＭＳ ゴシック" w:hint="eastAsia"/>
                <w:sz w:val="18"/>
              </w:rPr>
              <w:t>５千</w:t>
            </w:r>
            <w:r w:rsidRPr="00C474F8">
              <w:rPr>
                <w:rFonts w:ascii="ＭＳ ゴシック" w:eastAsia="ＭＳ ゴシック" w:hAnsi="ＭＳ ゴシック" w:hint="eastAsia"/>
                <w:sz w:val="18"/>
              </w:rPr>
              <w:t>万円以下</w:t>
            </w:r>
            <w:r>
              <w:rPr>
                <w:rFonts w:ascii="ＭＳ ゴシック" w:eastAsia="ＭＳ ゴシック" w:hAnsi="ＭＳ ゴシック" w:hint="eastAsia"/>
                <w:sz w:val="18"/>
              </w:rPr>
              <w:t xml:space="preserve">　または　１００</w:t>
            </w:r>
            <w:r w:rsidRPr="00C474F8">
              <w:rPr>
                <w:rFonts w:ascii="ＭＳ ゴシック" w:eastAsia="ＭＳ ゴシック" w:hAnsi="ＭＳ ゴシック" w:hint="eastAsia"/>
                <w:sz w:val="18"/>
              </w:rPr>
              <w:t>名以下</w:t>
            </w:r>
          </w:p>
        </w:tc>
      </w:tr>
      <w:tr w:rsidR="00415A0D" w14:paraId="13E8FAAD" w14:textId="77777777" w:rsidTr="007C3553">
        <w:trPr>
          <w:trHeight w:val="340"/>
        </w:trPr>
        <w:tc>
          <w:tcPr>
            <w:tcW w:w="3118" w:type="dxa"/>
            <w:shd w:val="clear" w:color="auto" w:fill="auto"/>
            <w:vAlign w:val="center"/>
          </w:tcPr>
          <w:p w14:paraId="1EC28270" w14:textId="77777777" w:rsidR="00415A0D" w:rsidRPr="00C474F8" w:rsidRDefault="00415A0D" w:rsidP="007A2C2A">
            <w:pPr>
              <w:rPr>
                <w:rFonts w:ascii="ＭＳ ゴシック" w:eastAsia="ＭＳ ゴシック" w:hAnsi="ＭＳ ゴシック"/>
                <w:sz w:val="18"/>
              </w:rPr>
            </w:pPr>
            <w:r w:rsidRPr="00C474F8">
              <w:rPr>
                <w:rFonts w:ascii="ＭＳ ゴシック" w:eastAsia="ＭＳ ゴシック" w:hAnsi="ＭＳ ゴシック" w:hint="eastAsia"/>
                <w:sz w:val="18"/>
              </w:rPr>
              <w:t>小売業</w:t>
            </w:r>
          </w:p>
        </w:tc>
        <w:tc>
          <w:tcPr>
            <w:tcW w:w="4536" w:type="dxa"/>
            <w:shd w:val="clear" w:color="auto" w:fill="auto"/>
            <w:vAlign w:val="center"/>
          </w:tcPr>
          <w:p w14:paraId="2712B651" w14:textId="77777777" w:rsidR="00415A0D" w:rsidRPr="00C474F8" w:rsidRDefault="00415A0D" w:rsidP="00C474F8">
            <w:pPr>
              <w:jc w:val="center"/>
              <w:rPr>
                <w:rFonts w:ascii="ＭＳ ゴシック" w:eastAsia="ＭＳ ゴシック" w:hAnsi="ＭＳ ゴシック"/>
                <w:sz w:val="18"/>
              </w:rPr>
            </w:pPr>
            <w:r>
              <w:rPr>
                <w:rFonts w:ascii="ＭＳ ゴシック" w:eastAsia="ＭＳ ゴシック" w:hAnsi="ＭＳ ゴシック" w:hint="eastAsia"/>
                <w:sz w:val="18"/>
              </w:rPr>
              <w:t>５千</w:t>
            </w:r>
            <w:r w:rsidRPr="00C474F8">
              <w:rPr>
                <w:rFonts w:ascii="ＭＳ ゴシック" w:eastAsia="ＭＳ ゴシック" w:hAnsi="ＭＳ ゴシック" w:hint="eastAsia"/>
                <w:sz w:val="18"/>
              </w:rPr>
              <w:t>万円以下</w:t>
            </w:r>
            <w:r>
              <w:rPr>
                <w:rFonts w:ascii="ＭＳ ゴシック" w:eastAsia="ＭＳ ゴシック" w:hAnsi="ＭＳ ゴシック" w:hint="eastAsia"/>
                <w:sz w:val="18"/>
              </w:rPr>
              <w:t xml:space="preserve">　または　　５０</w:t>
            </w:r>
            <w:r w:rsidRPr="00C474F8">
              <w:rPr>
                <w:rFonts w:ascii="ＭＳ ゴシック" w:eastAsia="ＭＳ ゴシック" w:hAnsi="ＭＳ ゴシック" w:hint="eastAsia"/>
                <w:sz w:val="18"/>
              </w:rPr>
              <w:t>名以下</w:t>
            </w:r>
          </w:p>
        </w:tc>
      </w:tr>
    </w:tbl>
    <w:p w14:paraId="3138D490" w14:textId="77777777" w:rsidR="00D324F7" w:rsidRDefault="00D324F7" w:rsidP="00A333D0">
      <w:pPr>
        <w:ind w:firstLineChars="300" w:firstLine="630"/>
      </w:pPr>
    </w:p>
    <w:p w14:paraId="6BE569A1" w14:textId="611301CC" w:rsidR="005146B6" w:rsidRDefault="005146B6" w:rsidP="00A333D0">
      <w:pPr>
        <w:ind w:firstLineChars="300" w:firstLine="630"/>
      </w:pPr>
      <w:r>
        <w:rPr>
          <w:rFonts w:hint="eastAsia"/>
        </w:rPr>
        <w:lastRenderedPageBreak/>
        <w:t>ただし</w:t>
      </w:r>
      <w:r w:rsidR="00DC7E7D">
        <w:rPr>
          <w:rFonts w:hint="eastAsia"/>
        </w:rPr>
        <w:t>、</w:t>
      </w:r>
      <w:r>
        <w:rPr>
          <w:rFonts w:hint="eastAsia"/>
        </w:rPr>
        <w:t>次のいずれかに該当する者は大企業とみなし、</w:t>
      </w:r>
      <w:r w:rsidR="00DC7E7D">
        <w:rPr>
          <w:rFonts w:hint="eastAsia"/>
        </w:rPr>
        <w:t>申請対象</w:t>
      </w:r>
      <w:r>
        <w:rPr>
          <w:rFonts w:hint="eastAsia"/>
        </w:rPr>
        <w:t>となりません。</w:t>
      </w:r>
    </w:p>
    <w:p w14:paraId="5B123AD3" w14:textId="77777777" w:rsidR="00DC7E7D" w:rsidRDefault="00DC7E7D" w:rsidP="00F72EF1">
      <w:pPr>
        <w:ind w:leftChars="337" w:left="708"/>
      </w:pPr>
      <w:r>
        <w:rPr>
          <w:rFonts w:hint="eastAsia"/>
        </w:rPr>
        <w:t>①</w:t>
      </w:r>
      <w:r>
        <w:rPr>
          <w:rFonts w:hint="eastAsia"/>
        </w:rPr>
        <w:t xml:space="preserve"> </w:t>
      </w:r>
      <w:r>
        <w:rPr>
          <w:rFonts w:hint="eastAsia"/>
        </w:rPr>
        <w:t>大企業が単独で発行済株式総数又は出資総額の</w:t>
      </w:r>
      <w:r>
        <w:rPr>
          <w:rFonts w:hint="eastAsia"/>
        </w:rPr>
        <w:t>1/2</w:t>
      </w:r>
      <w:r>
        <w:rPr>
          <w:rFonts w:hint="eastAsia"/>
        </w:rPr>
        <w:t>以上を所有又は出資している場合</w:t>
      </w:r>
    </w:p>
    <w:p w14:paraId="65679BDF" w14:textId="77777777" w:rsidR="00DC7E7D" w:rsidRDefault="00DC7E7D" w:rsidP="00F72EF1">
      <w:pPr>
        <w:ind w:leftChars="472" w:left="991"/>
        <w:rPr>
          <w:sz w:val="18"/>
        </w:rPr>
      </w:pPr>
      <w:r w:rsidRPr="00F72EF1">
        <w:rPr>
          <w:rFonts w:hint="eastAsia"/>
          <w:sz w:val="16"/>
        </w:rPr>
        <w:t>※ただし</w:t>
      </w:r>
      <w:r w:rsidR="00F72EF1" w:rsidRPr="00F72EF1">
        <w:rPr>
          <w:rFonts w:hint="eastAsia"/>
          <w:sz w:val="16"/>
        </w:rPr>
        <w:t>中小企業投資育成株式会社、投資事業有限責任組合については、大企業として取り扱わない</w:t>
      </w:r>
    </w:p>
    <w:p w14:paraId="52D3B771" w14:textId="77777777" w:rsidR="00DC7E7D" w:rsidRDefault="00DC7E7D" w:rsidP="00F72EF1">
      <w:pPr>
        <w:ind w:leftChars="337" w:left="708"/>
      </w:pPr>
      <w:r>
        <w:rPr>
          <w:rFonts w:hint="eastAsia"/>
        </w:rPr>
        <w:t>②</w:t>
      </w:r>
      <w:r>
        <w:rPr>
          <w:rFonts w:hint="eastAsia"/>
        </w:rPr>
        <w:t xml:space="preserve"> </w:t>
      </w:r>
      <w:r>
        <w:rPr>
          <w:rFonts w:hint="eastAsia"/>
        </w:rPr>
        <w:t>大企業が複数で発行済株式総数又は出資総額の</w:t>
      </w:r>
      <w:r>
        <w:rPr>
          <w:rFonts w:hint="eastAsia"/>
        </w:rPr>
        <w:t>2/3</w:t>
      </w:r>
      <w:r>
        <w:rPr>
          <w:rFonts w:hint="eastAsia"/>
        </w:rPr>
        <w:t>以上を所有又は出資している場合</w:t>
      </w:r>
    </w:p>
    <w:p w14:paraId="1F314671" w14:textId="77777777" w:rsidR="002C15C7" w:rsidRDefault="00DC7E7D" w:rsidP="007A036C">
      <w:pPr>
        <w:ind w:leftChars="337" w:left="708"/>
      </w:pPr>
      <w:r>
        <w:rPr>
          <w:rFonts w:hint="eastAsia"/>
        </w:rPr>
        <w:t>③</w:t>
      </w:r>
      <w:r>
        <w:rPr>
          <w:rFonts w:hint="eastAsia"/>
        </w:rPr>
        <w:t xml:space="preserve"> </w:t>
      </w:r>
      <w:r>
        <w:rPr>
          <w:rFonts w:hint="eastAsia"/>
        </w:rPr>
        <w:t>役員総数の</w:t>
      </w:r>
      <w:r>
        <w:rPr>
          <w:rFonts w:hint="eastAsia"/>
        </w:rPr>
        <w:t>1/2</w:t>
      </w:r>
      <w:r>
        <w:rPr>
          <w:rFonts w:hint="eastAsia"/>
        </w:rPr>
        <w:t>以上を大企業の役員又は職員が兼務している場合</w:t>
      </w:r>
    </w:p>
    <w:p w14:paraId="40680F1A" w14:textId="77777777" w:rsidR="007A2C2A" w:rsidRPr="00353652" w:rsidRDefault="00C90D2F" w:rsidP="007A036C">
      <w:pPr>
        <w:spacing w:beforeLines="50" w:before="180"/>
        <w:rPr>
          <w:rFonts w:ascii="ＭＳ 明朝" w:hAnsi="ＭＳ 明朝"/>
        </w:rPr>
      </w:pPr>
      <w:r w:rsidRPr="00353652">
        <w:rPr>
          <w:rFonts w:ascii="ＭＳ 明朝" w:hAnsi="ＭＳ 明朝" w:hint="eastAsia"/>
        </w:rPr>
        <w:t>（２）</w:t>
      </w:r>
      <w:r w:rsidR="00653F66" w:rsidRPr="00353652">
        <w:rPr>
          <w:rFonts w:ascii="ＭＳ 明朝" w:hAnsi="ＭＳ 明朝" w:hint="eastAsia"/>
        </w:rPr>
        <w:t>申請要件外となる対象者</w:t>
      </w:r>
    </w:p>
    <w:p w14:paraId="73183F2B" w14:textId="77777777" w:rsidR="007A2C2A" w:rsidRDefault="00D93C6D" w:rsidP="00C90D2F">
      <w:pPr>
        <w:ind w:leftChars="135" w:left="283" w:firstLineChars="100" w:firstLine="210"/>
      </w:pPr>
      <w:r>
        <w:rPr>
          <w:rFonts w:hint="eastAsia"/>
        </w:rPr>
        <w:t>次のいずれかに該当する場合</w:t>
      </w:r>
      <w:r w:rsidR="00653F66" w:rsidRPr="00653F66">
        <w:rPr>
          <w:rFonts w:hint="eastAsia"/>
        </w:rPr>
        <w:t>、</w:t>
      </w:r>
      <w:r w:rsidR="00653F66">
        <w:rPr>
          <w:rFonts w:hint="eastAsia"/>
        </w:rPr>
        <w:t>申請要件外として対象者と</w:t>
      </w:r>
      <w:r w:rsidR="00653F66" w:rsidRPr="00653F66">
        <w:rPr>
          <w:rFonts w:hint="eastAsia"/>
        </w:rPr>
        <w:t>なりません。</w:t>
      </w:r>
    </w:p>
    <w:p w14:paraId="043C55F4" w14:textId="77777777" w:rsidR="00C90D2F" w:rsidRDefault="00C90D2F" w:rsidP="00C90D2F">
      <w:pPr>
        <w:ind w:leftChars="338" w:left="991" w:hangingChars="134" w:hanging="281"/>
      </w:pPr>
      <w:r>
        <w:rPr>
          <w:rFonts w:hint="eastAsia"/>
        </w:rPr>
        <w:t>①</w:t>
      </w:r>
      <w:r>
        <w:rPr>
          <w:rFonts w:hint="eastAsia"/>
        </w:rPr>
        <w:t xml:space="preserve"> </w:t>
      </w:r>
      <w:r w:rsidR="00653F66">
        <w:rPr>
          <w:rFonts w:hint="eastAsia"/>
        </w:rPr>
        <w:t>同一テーマ・内容で、他の公的機関（東京都や国、中小企業振興公社等）等から助成を受けている者</w:t>
      </w:r>
    </w:p>
    <w:p w14:paraId="19BA1289" w14:textId="38F5071B" w:rsidR="00C90D2F" w:rsidRDefault="00C90D2F" w:rsidP="00C90D2F">
      <w:pPr>
        <w:ind w:leftChars="338" w:left="991" w:hangingChars="134" w:hanging="281"/>
      </w:pPr>
      <w:r>
        <w:rPr>
          <w:rFonts w:hint="eastAsia"/>
        </w:rPr>
        <w:t>②</w:t>
      </w:r>
      <w:r>
        <w:rPr>
          <w:rFonts w:hint="eastAsia"/>
        </w:rPr>
        <w:t xml:space="preserve"> </w:t>
      </w:r>
      <w:r w:rsidR="00653F66">
        <w:rPr>
          <w:rFonts w:hint="eastAsia"/>
        </w:rPr>
        <w:t>過年度に新製品・新技術開発支援事業</w:t>
      </w:r>
      <w:r>
        <w:rPr>
          <w:rFonts w:hint="eastAsia"/>
        </w:rPr>
        <w:t>の</w:t>
      </w:r>
      <w:r w:rsidR="00653F66">
        <w:rPr>
          <w:rFonts w:hint="eastAsia"/>
        </w:rPr>
        <w:t>助成金を受け、助成事業製品化・実用化状況報告書</w:t>
      </w:r>
      <w:r w:rsidR="00C2706A">
        <w:rPr>
          <w:rFonts w:hint="eastAsia"/>
        </w:rPr>
        <w:t>等</w:t>
      </w:r>
      <w:r w:rsidR="00653F66">
        <w:rPr>
          <w:rFonts w:hint="eastAsia"/>
        </w:rPr>
        <w:t>を提</w:t>
      </w:r>
      <w:r>
        <w:rPr>
          <w:rFonts w:hint="eastAsia"/>
        </w:rPr>
        <w:t>出していない者</w:t>
      </w:r>
    </w:p>
    <w:p w14:paraId="1265E1A5" w14:textId="289AD5D9" w:rsidR="00C90D2F" w:rsidRDefault="00C90D2F" w:rsidP="00C90D2F">
      <w:pPr>
        <w:ind w:leftChars="338" w:left="851" w:hangingChars="67" w:hanging="141"/>
      </w:pPr>
      <w:r>
        <w:rPr>
          <w:rFonts w:hint="eastAsia"/>
        </w:rPr>
        <w:t>③</w:t>
      </w:r>
      <w:r>
        <w:rPr>
          <w:rFonts w:hint="eastAsia"/>
        </w:rPr>
        <w:t xml:space="preserve"> </w:t>
      </w:r>
      <w:r w:rsidR="00653F66">
        <w:rPr>
          <w:rFonts w:hint="eastAsia"/>
        </w:rPr>
        <w:t>事業税、法人住民税、個人住民税</w:t>
      </w:r>
      <w:r w:rsidR="00653F66">
        <w:rPr>
          <w:rFonts w:hint="eastAsia"/>
        </w:rPr>
        <w:t>(</w:t>
      </w:r>
      <w:r w:rsidR="00653F66">
        <w:rPr>
          <w:rFonts w:hint="eastAsia"/>
        </w:rPr>
        <w:t>個人事業者の場合</w:t>
      </w:r>
      <w:r w:rsidR="00653F66">
        <w:rPr>
          <w:rFonts w:hint="eastAsia"/>
        </w:rPr>
        <w:t>)</w:t>
      </w:r>
      <w:r w:rsidR="00653F66">
        <w:rPr>
          <w:rFonts w:hint="eastAsia"/>
        </w:rPr>
        <w:t>等を滞納している者</w:t>
      </w:r>
    </w:p>
    <w:p w14:paraId="698E428B" w14:textId="1698D601" w:rsidR="00C90D2F" w:rsidRDefault="00C90D2F" w:rsidP="00C90D2F">
      <w:pPr>
        <w:ind w:leftChars="338" w:left="991" w:hangingChars="134" w:hanging="281"/>
      </w:pPr>
      <w:r>
        <w:rPr>
          <w:rFonts w:hint="eastAsia"/>
        </w:rPr>
        <w:t>④</w:t>
      </w:r>
      <w:r>
        <w:rPr>
          <w:rFonts w:hint="eastAsia"/>
        </w:rPr>
        <w:t xml:space="preserve"> </w:t>
      </w:r>
      <w:r w:rsidR="00653F66">
        <w:rPr>
          <w:rFonts w:hint="eastAsia"/>
        </w:rPr>
        <w:t>大田区の工場アパート、産業連携支援施設、創業支援施設等の使用料等を滞納している者</w:t>
      </w:r>
    </w:p>
    <w:p w14:paraId="119BB2E7" w14:textId="7C755639" w:rsidR="00C90D2F" w:rsidRDefault="00C90D2F" w:rsidP="00C90D2F">
      <w:pPr>
        <w:ind w:leftChars="338" w:left="991" w:hangingChars="134" w:hanging="281"/>
      </w:pPr>
      <w:r>
        <w:rPr>
          <w:rFonts w:hint="eastAsia"/>
        </w:rPr>
        <w:t>⑤</w:t>
      </w:r>
      <w:r>
        <w:rPr>
          <w:rFonts w:hint="eastAsia"/>
        </w:rPr>
        <w:t xml:space="preserve"> </w:t>
      </w:r>
      <w:r w:rsidR="00653F66">
        <w:rPr>
          <w:rFonts w:hint="eastAsia"/>
        </w:rPr>
        <w:t>過去に大田区から助成を受け、不正受給等をした者</w:t>
      </w:r>
    </w:p>
    <w:p w14:paraId="1D2B0AAE" w14:textId="7E1D5DB5" w:rsidR="00C90D2F" w:rsidRDefault="00C90D2F" w:rsidP="00C90D2F">
      <w:pPr>
        <w:ind w:leftChars="338" w:left="991" w:hangingChars="134" w:hanging="281"/>
      </w:pPr>
      <w:r>
        <w:rPr>
          <w:rFonts w:hint="eastAsia"/>
        </w:rPr>
        <w:t>⑥</w:t>
      </w:r>
      <w:r>
        <w:rPr>
          <w:rFonts w:hint="eastAsia"/>
        </w:rPr>
        <w:t xml:space="preserve"> </w:t>
      </w:r>
      <w:r w:rsidR="00653F66">
        <w:rPr>
          <w:rFonts w:hint="eastAsia"/>
        </w:rPr>
        <w:t>民事再生法又は会社更生法による申立て等、助成事業の継続について不確実な状況である者</w:t>
      </w:r>
    </w:p>
    <w:p w14:paraId="174588FC" w14:textId="1DF319E1" w:rsidR="00647404" w:rsidRDefault="00C90D2F" w:rsidP="00647404">
      <w:pPr>
        <w:ind w:leftChars="338" w:left="991" w:hangingChars="134" w:hanging="281"/>
      </w:pPr>
      <w:r>
        <w:rPr>
          <w:rFonts w:hint="eastAsia"/>
        </w:rPr>
        <w:t>⑦</w:t>
      </w:r>
      <w:r>
        <w:rPr>
          <w:rFonts w:hint="eastAsia"/>
        </w:rPr>
        <w:t xml:space="preserve"> </w:t>
      </w:r>
      <w:r w:rsidR="00653F66">
        <w:rPr>
          <w:rFonts w:hint="eastAsia"/>
        </w:rPr>
        <w:t>大田区暴力団排除条例に規定する暴力団若しくは暴力団員と密接な関係を有する者</w:t>
      </w:r>
    </w:p>
    <w:p w14:paraId="61A4E1DE" w14:textId="00F55A0E" w:rsidR="00647404" w:rsidRDefault="00647404" w:rsidP="00647404">
      <w:pPr>
        <w:ind w:leftChars="338" w:left="991" w:hangingChars="134" w:hanging="281"/>
      </w:pPr>
      <w:bookmarkStart w:id="1" w:name="_Hlk97073404"/>
      <w:r w:rsidRPr="001A73B9">
        <w:rPr>
          <w:rFonts w:hint="eastAsia"/>
        </w:rPr>
        <w:t>⑧</w:t>
      </w:r>
      <w:r w:rsidRPr="001A73B9">
        <w:rPr>
          <w:rFonts w:hint="eastAsia"/>
        </w:rPr>
        <w:t xml:space="preserve"> </w:t>
      </w:r>
      <w:r w:rsidR="00EF4682">
        <w:rPr>
          <w:rFonts w:hint="eastAsia"/>
        </w:rPr>
        <w:t>令和</w:t>
      </w:r>
      <w:r w:rsidR="00581243">
        <w:rPr>
          <w:rFonts w:hint="eastAsia"/>
        </w:rPr>
        <w:t>４</w:t>
      </w:r>
      <w:r w:rsidR="00EF4682">
        <w:rPr>
          <w:rFonts w:hint="eastAsia"/>
        </w:rPr>
        <w:t>年</w:t>
      </w:r>
      <w:r w:rsidR="00080206" w:rsidRPr="001A73B9">
        <w:rPr>
          <w:rFonts w:hint="eastAsia"/>
        </w:rPr>
        <w:t>（</w:t>
      </w:r>
      <w:r w:rsidR="00080206" w:rsidRPr="001A73B9">
        <w:rPr>
          <w:rFonts w:hint="eastAsia"/>
        </w:rPr>
        <w:t>20</w:t>
      </w:r>
      <w:r w:rsidR="001F43DA">
        <w:rPr>
          <w:rFonts w:hint="eastAsia"/>
        </w:rPr>
        <w:t>2</w:t>
      </w:r>
      <w:r w:rsidR="00581243">
        <w:rPr>
          <w:rFonts w:hint="eastAsia"/>
        </w:rPr>
        <w:t>2</w:t>
      </w:r>
      <w:r w:rsidR="00080206" w:rsidRPr="001A73B9">
        <w:rPr>
          <w:rFonts w:hint="eastAsia"/>
        </w:rPr>
        <w:t>）</w:t>
      </w:r>
      <w:r w:rsidRPr="001A73B9">
        <w:rPr>
          <w:rFonts w:hint="eastAsia"/>
        </w:rPr>
        <w:t>年度以降に３年</w:t>
      </w:r>
      <w:r>
        <w:rPr>
          <w:rFonts w:hint="eastAsia"/>
        </w:rPr>
        <w:t>連続で新製品・新技術開発支援事業</w:t>
      </w:r>
      <w:r>
        <w:rPr>
          <w:rFonts w:hint="eastAsia"/>
          <w:vertAlign w:val="superscript"/>
        </w:rPr>
        <w:t>※</w:t>
      </w:r>
      <w:r>
        <w:rPr>
          <w:rFonts w:hint="eastAsia"/>
        </w:rPr>
        <w:t>の</w:t>
      </w:r>
      <w:r w:rsidR="00A333D0">
        <w:rPr>
          <w:rFonts w:hint="eastAsia"/>
        </w:rPr>
        <w:t>助成金</w:t>
      </w:r>
      <w:r>
        <w:rPr>
          <w:rFonts w:hint="eastAsia"/>
        </w:rPr>
        <w:t>交付を受け、続く翌年度に申請を行う者</w:t>
      </w:r>
      <w:r w:rsidR="00F64B2C">
        <w:rPr>
          <w:rFonts w:hint="eastAsia"/>
        </w:rPr>
        <w:t>（解説図参照）</w:t>
      </w:r>
    </w:p>
    <w:bookmarkEnd w:id="1"/>
    <w:p w14:paraId="0D79F5F1" w14:textId="001CBCAE" w:rsidR="00647404" w:rsidRDefault="00033A47" w:rsidP="00647404">
      <w:pPr>
        <w:ind w:leftChars="472" w:left="991"/>
      </w:pPr>
      <w:r>
        <w:rPr>
          <w:rFonts w:hint="eastAsia"/>
          <w:sz w:val="16"/>
        </w:rPr>
        <w:t>※</w:t>
      </w:r>
      <w:r w:rsidR="00380A37">
        <w:rPr>
          <w:rFonts w:hint="eastAsia"/>
          <w:sz w:val="16"/>
        </w:rPr>
        <w:t>トライアル助成、</w:t>
      </w:r>
      <w:r>
        <w:rPr>
          <w:rFonts w:hint="eastAsia"/>
          <w:sz w:val="16"/>
        </w:rPr>
        <w:t>開発ステップアップ助成、実用化製品化</w:t>
      </w:r>
      <w:r w:rsidR="00647404" w:rsidRPr="00522F5C">
        <w:rPr>
          <w:rFonts w:hint="eastAsia"/>
          <w:sz w:val="16"/>
        </w:rPr>
        <w:t>助成の</w:t>
      </w:r>
      <w:r w:rsidR="00A333D0">
        <w:rPr>
          <w:rFonts w:hint="eastAsia"/>
          <w:sz w:val="16"/>
        </w:rPr>
        <w:t>類型の</w:t>
      </w:r>
      <w:r w:rsidR="00647404" w:rsidRPr="00522F5C">
        <w:rPr>
          <w:rFonts w:hint="eastAsia"/>
          <w:sz w:val="16"/>
        </w:rPr>
        <w:t>如何</w:t>
      </w:r>
      <w:r w:rsidR="00A333D0">
        <w:rPr>
          <w:rFonts w:hint="eastAsia"/>
          <w:sz w:val="16"/>
        </w:rPr>
        <w:t>を問いません。</w:t>
      </w:r>
    </w:p>
    <w:p w14:paraId="1ADCCE6F" w14:textId="64FC3A7D" w:rsidR="00647404" w:rsidRDefault="001F43DA" w:rsidP="00ED48C4">
      <w:pPr>
        <w:ind w:leftChars="270" w:left="567" w:firstLineChars="200" w:firstLine="420"/>
      </w:pPr>
      <w:r>
        <w:rPr>
          <w:rFonts w:hint="eastAsia"/>
          <w:noProof/>
        </w:rPr>
        <mc:AlternateContent>
          <mc:Choice Requires="wps">
            <w:drawing>
              <wp:anchor distT="0" distB="0" distL="114300" distR="114300" simplePos="0" relativeHeight="251694592" behindDoc="0" locked="0" layoutInCell="1" allowOverlap="1" wp14:anchorId="2D3F3EB4" wp14:editId="5BA98F91">
                <wp:simplePos x="0" y="0"/>
                <wp:positionH relativeFrom="column">
                  <wp:posOffset>756920</wp:posOffset>
                </wp:positionH>
                <wp:positionV relativeFrom="paragraph">
                  <wp:posOffset>233045</wp:posOffset>
                </wp:positionV>
                <wp:extent cx="403860" cy="622300"/>
                <wp:effectExtent l="0" t="0" r="15240" b="25400"/>
                <wp:wrapNone/>
                <wp:docPr id="202"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622300"/>
                        </a:xfrm>
                        <a:prstGeom prst="roundRect">
                          <a:avLst>
                            <a:gd name="adj" fmla="val 16667"/>
                          </a:avLst>
                        </a:prstGeom>
                        <a:solidFill>
                          <a:srgbClr val="FFFFFF"/>
                        </a:solidFill>
                        <a:ln w="9525">
                          <a:solidFill>
                            <a:srgbClr val="000000"/>
                          </a:solidFill>
                          <a:round/>
                          <a:headEnd/>
                          <a:tailEnd/>
                        </a:ln>
                      </wps:spPr>
                      <wps:txbx>
                        <w:txbxContent>
                          <w:p w14:paraId="451C4110" w14:textId="498B6CC2" w:rsidR="005E5A2B" w:rsidRPr="00ED48C4" w:rsidRDefault="00D72382" w:rsidP="009B57A1">
                            <w:pPr>
                              <w:jc w:val="center"/>
                              <w:rPr>
                                <w:rFonts w:ascii="ＭＳ ゴシック" w:eastAsia="ＭＳ ゴシック" w:hAnsi="ＭＳ ゴシック"/>
                                <w:sz w:val="16"/>
                                <w:szCs w:val="16"/>
                              </w:rPr>
                            </w:pPr>
                            <w:r w:rsidRPr="00D72382">
                              <w:rPr>
                                <w:rFonts w:ascii="ＭＳ ゴシック" w:eastAsia="ＭＳ ゴシック" w:hAnsi="ＭＳ ゴシック" w:hint="eastAsia"/>
                                <w:sz w:val="16"/>
                                <w:szCs w:val="16"/>
                                <w:eastAsianLayout w:id="-717036800" w:vert="1" w:vertCompress="1"/>
                              </w:rPr>
                              <w:t>R3</w:t>
                            </w:r>
                            <w:r>
                              <w:rPr>
                                <w:rFonts w:ascii="ＭＳ ゴシック" w:eastAsia="ＭＳ ゴシック" w:hAnsi="ＭＳ ゴシック" w:hint="eastAsia"/>
                                <w:sz w:val="16"/>
                                <w:szCs w:val="16"/>
                              </w:rPr>
                              <w:t>年</w:t>
                            </w:r>
                            <w:r w:rsidR="005E5A2B" w:rsidRPr="00ED48C4">
                              <w:rPr>
                                <w:rFonts w:ascii="ＭＳ ゴシック" w:eastAsia="ＭＳ ゴシック" w:hAnsi="ＭＳ ゴシック" w:hint="eastAsia"/>
                                <w:sz w:val="16"/>
                                <w:szCs w:val="16"/>
                              </w:rPr>
                              <w:t>度交付</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3F3EB4" id="AutoShape 117" o:spid="_x0000_s1032" style="position:absolute;left:0;text-align:left;margin-left:59.6pt;margin-top:18.35pt;width:31.8pt;height:4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">
                <v:textbox style="layout-flow:vertical-ideographic" inset="5.85pt,.7pt,5.85pt,.7pt">
                  <w:txbxContent>
                    <w:p w14:paraId="451C4110" w14:textId="498B6CC2" w:rsidR="005E5A2B" w:rsidRPr="00ED48C4" w:rsidRDefault="00D72382" w:rsidP="009B57A1">
                      <w:pPr>
                        <w:jc w:val="center"/>
                        <w:rPr>
                          <w:rFonts w:ascii="ＭＳ ゴシック" w:eastAsia="ＭＳ ゴシック" w:hAnsi="ＭＳ ゴシック"/>
                          <w:sz w:val="16"/>
                          <w:szCs w:val="16"/>
                        </w:rPr>
                      </w:pPr>
                      <w:r w:rsidRPr="00D72382">
                        <w:rPr>
                          <w:rFonts w:ascii="ＭＳ ゴシック" w:eastAsia="ＭＳ ゴシック" w:hAnsi="ＭＳ ゴシック" w:hint="eastAsia"/>
                          <w:sz w:val="16"/>
                          <w:szCs w:val="16"/>
                          <w:eastAsianLayout w:id="-717036800" w:vert="1" w:vertCompress="1"/>
                        </w:rPr>
                        <w:t>R3</w:t>
                      </w:r>
                      <w:r>
                        <w:rPr>
                          <w:rFonts w:ascii="ＭＳ ゴシック" w:eastAsia="ＭＳ ゴシック" w:hAnsi="ＭＳ ゴシック" w:hint="eastAsia"/>
                          <w:sz w:val="16"/>
                          <w:szCs w:val="16"/>
                        </w:rPr>
                        <w:t>年</w:t>
                      </w:r>
                      <w:r w:rsidR="005E5A2B" w:rsidRPr="00ED48C4">
                        <w:rPr>
                          <w:rFonts w:ascii="ＭＳ ゴシック" w:eastAsia="ＭＳ ゴシック" w:hAnsi="ＭＳ ゴシック" w:hint="eastAsia"/>
                          <w:sz w:val="16"/>
                          <w:szCs w:val="16"/>
                        </w:rPr>
                        <w:t>度交付</w:t>
                      </w:r>
                    </w:p>
                  </w:txbxContent>
                </v:textbox>
              </v:roundrect>
            </w:pict>
          </mc:Fallback>
        </mc:AlternateContent>
      </w:r>
      <w:r w:rsidR="00462059">
        <w:rPr>
          <w:rFonts w:hint="eastAsia"/>
          <w:noProof/>
        </w:rPr>
        <mc:AlternateContent>
          <mc:Choice Requires="wps">
            <w:drawing>
              <wp:anchor distT="0" distB="0" distL="114300" distR="114300" simplePos="0" relativeHeight="251708928" behindDoc="0" locked="0" layoutInCell="1" allowOverlap="1" wp14:anchorId="68FA2792" wp14:editId="7FD14DA3">
                <wp:simplePos x="0" y="0"/>
                <wp:positionH relativeFrom="column">
                  <wp:posOffset>3385185</wp:posOffset>
                </wp:positionH>
                <wp:positionV relativeFrom="paragraph">
                  <wp:posOffset>483870</wp:posOffset>
                </wp:positionV>
                <wp:extent cx="412750" cy="250190"/>
                <wp:effectExtent l="0" t="3175" r="0" b="3810"/>
                <wp:wrapNone/>
                <wp:docPr id="218"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501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8CDA08" w14:textId="77777777" w:rsidR="005E5A2B" w:rsidRPr="00ED48C4" w:rsidRDefault="005E5A2B" w:rsidP="00364DC1">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FA2792" id="AutoShape 136" o:spid="_x0000_s1033" style="position:absolute;left:0;text-align:left;margin-left:266.55pt;margin-top:38.1pt;width:32.5pt;height:19.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" filled="f" stroked="f">
                <v:textbox inset="5.85pt,.7pt,5.85pt,.7pt">
                  <w:txbxContent>
                    <w:p w14:paraId="7E8CDA08" w14:textId="77777777" w:rsidR="005E5A2B" w:rsidRPr="00ED48C4" w:rsidRDefault="005E5A2B" w:rsidP="00364DC1">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申請</w:t>
                      </w:r>
                    </w:p>
                  </w:txbxContent>
                </v:textbox>
              </v:roundrect>
            </w:pict>
          </mc:Fallback>
        </mc:AlternateContent>
      </w:r>
      <w:r w:rsidR="00462059">
        <w:rPr>
          <w:rFonts w:hint="eastAsia"/>
          <w:noProof/>
        </w:rPr>
        <mc:AlternateContent>
          <mc:Choice Requires="wps">
            <w:drawing>
              <wp:anchor distT="0" distB="0" distL="114300" distR="114300" simplePos="0" relativeHeight="251706880" behindDoc="0" locked="0" layoutInCell="1" allowOverlap="1" wp14:anchorId="53AFADFE" wp14:editId="15B2DD0A">
                <wp:simplePos x="0" y="0"/>
                <wp:positionH relativeFrom="column">
                  <wp:posOffset>2305685</wp:posOffset>
                </wp:positionH>
                <wp:positionV relativeFrom="paragraph">
                  <wp:posOffset>477520</wp:posOffset>
                </wp:positionV>
                <wp:extent cx="412750" cy="250825"/>
                <wp:effectExtent l="0" t="0" r="635" b="0"/>
                <wp:wrapNone/>
                <wp:docPr id="217"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508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0A23B8" w14:textId="77777777" w:rsidR="005E5A2B" w:rsidRPr="00ED48C4" w:rsidRDefault="005E5A2B" w:rsidP="00364DC1">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AFADFE" id="AutoShape 134" o:spid="_x0000_s1034" style="position:absolute;left:0;text-align:left;margin-left:181.55pt;margin-top:37.6pt;width:32.5pt;height:19.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" filled="f" stroked="f">
                <v:textbox inset="5.85pt,.7pt,5.85pt,.7pt">
                  <w:txbxContent>
                    <w:p w14:paraId="090A23B8" w14:textId="77777777" w:rsidR="005E5A2B" w:rsidRPr="00ED48C4" w:rsidRDefault="005E5A2B" w:rsidP="00364DC1">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申請</w:t>
                      </w:r>
                    </w:p>
                  </w:txbxContent>
                </v:textbox>
              </v:roundrect>
            </w:pict>
          </mc:Fallback>
        </mc:AlternateContent>
      </w:r>
      <w:r w:rsidR="00462059">
        <w:rPr>
          <w:rFonts w:hint="eastAsia"/>
          <w:noProof/>
        </w:rPr>
        <mc:AlternateContent>
          <mc:Choice Requires="wps">
            <w:drawing>
              <wp:anchor distT="0" distB="0" distL="114300" distR="114300" simplePos="0" relativeHeight="251709952" behindDoc="0" locked="0" layoutInCell="1" allowOverlap="1" wp14:anchorId="09D69477" wp14:editId="080A45D1">
                <wp:simplePos x="0" y="0"/>
                <wp:positionH relativeFrom="column">
                  <wp:posOffset>3281680</wp:posOffset>
                </wp:positionH>
                <wp:positionV relativeFrom="paragraph">
                  <wp:posOffset>205105</wp:posOffset>
                </wp:positionV>
                <wp:extent cx="413385" cy="250825"/>
                <wp:effectExtent l="635" t="635" r="0" b="0"/>
                <wp:wrapNone/>
                <wp:docPr id="215"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2508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E4EDB4" w14:textId="77777777" w:rsidR="005E5A2B" w:rsidRPr="00ED48C4" w:rsidRDefault="005E5A2B" w:rsidP="00364DC1">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D69477" id="AutoShape 137" o:spid="_x0000_s1035" style="position:absolute;left:0;text-align:left;margin-left:258.4pt;margin-top:16.15pt;width:32.55pt;height:19.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" filled="f" stroked="f">
                <v:textbox inset="5.85pt,.7pt,5.85pt,.7pt">
                  <w:txbxContent>
                    <w:p w14:paraId="26E4EDB4" w14:textId="77777777" w:rsidR="005E5A2B" w:rsidRPr="00ED48C4" w:rsidRDefault="005E5A2B" w:rsidP="00364DC1">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不可</w:t>
                      </w:r>
                    </w:p>
                  </w:txbxContent>
                </v:textbox>
              </v:roundrect>
            </w:pict>
          </mc:Fallback>
        </mc:AlternateContent>
      </w:r>
      <w:r w:rsidR="00462059">
        <w:rPr>
          <w:rFonts w:hint="eastAsia"/>
          <w:noProof/>
        </w:rPr>
        <mc:AlternateContent>
          <mc:Choice Requires="wps">
            <w:drawing>
              <wp:anchor distT="0" distB="0" distL="114300" distR="114300" simplePos="0" relativeHeight="251713024" behindDoc="0" locked="0" layoutInCell="1" allowOverlap="1" wp14:anchorId="0D251954" wp14:editId="63495A0B">
                <wp:simplePos x="0" y="0"/>
                <wp:positionH relativeFrom="column">
                  <wp:posOffset>4380230</wp:posOffset>
                </wp:positionH>
                <wp:positionV relativeFrom="paragraph">
                  <wp:posOffset>466090</wp:posOffset>
                </wp:positionV>
                <wp:extent cx="412750" cy="250190"/>
                <wp:effectExtent l="3810" t="4445" r="2540" b="2540"/>
                <wp:wrapNone/>
                <wp:docPr id="214"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501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4F61E4" w14:textId="77777777" w:rsidR="005E5A2B" w:rsidRPr="00ED48C4" w:rsidRDefault="005E5A2B" w:rsidP="00364DC1">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251954" id="AutoShape 141" o:spid="_x0000_s1036" style="position:absolute;left:0;text-align:left;margin-left:344.9pt;margin-top:36.7pt;width:32.5pt;height:19.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" filled="f" stroked="f">
                <v:textbox inset="5.85pt,.7pt,5.85pt,.7pt">
                  <w:txbxContent>
                    <w:p w14:paraId="3C4F61E4" w14:textId="77777777" w:rsidR="005E5A2B" w:rsidRPr="00ED48C4" w:rsidRDefault="005E5A2B" w:rsidP="00364DC1">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不可</w:t>
                      </w:r>
                    </w:p>
                  </w:txbxContent>
                </v:textbox>
              </v:roundrect>
            </w:pict>
          </mc:Fallback>
        </mc:AlternateContent>
      </w:r>
      <w:r w:rsidR="00462059">
        <w:rPr>
          <w:rFonts w:hint="eastAsia"/>
          <w:noProof/>
        </w:rPr>
        <mc:AlternateContent>
          <mc:Choice Requires="wps">
            <w:drawing>
              <wp:anchor distT="0" distB="0" distL="114300" distR="114300" simplePos="0" relativeHeight="251707904" behindDoc="0" locked="0" layoutInCell="1" allowOverlap="1" wp14:anchorId="1010507C" wp14:editId="5CEC5B85">
                <wp:simplePos x="0" y="0"/>
                <wp:positionH relativeFrom="column">
                  <wp:posOffset>1235710</wp:posOffset>
                </wp:positionH>
                <wp:positionV relativeFrom="paragraph">
                  <wp:posOffset>205105</wp:posOffset>
                </wp:positionV>
                <wp:extent cx="412750" cy="250825"/>
                <wp:effectExtent l="2540" t="635" r="3810" b="0"/>
                <wp:wrapNone/>
                <wp:docPr id="213"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508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C0B174" w14:textId="77777777" w:rsidR="005E5A2B" w:rsidRPr="00ED48C4" w:rsidRDefault="005E5A2B" w:rsidP="00364DC1">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10507C" id="AutoShape 135" o:spid="_x0000_s1037" style="position:absolute;left:0;text-align:left;margin-left:97.3pt;margin-top:16.15pt;width:32.5pt;height:19.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" filled="f" stroked="f">
                <v:textbox inset="5.85pt,.7pt,5.85pt,.7pt">
                  <w:txbxContent>
                    <w:p w14:paraId="46C0B174" w14:textId="77777777" w:rsidR="005E5A2B" w:rsidRPr="00ED48C4" w:rsidRDefault="005E5A2B" w:rsidP="00364DC1">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申請</w:t>
                      </w:r>
                    </w:p>
                  </w:txbxContent>
                </v:textbox>
              </v:roundrect>
            </w:pict>
          </mc:Fallback>
        </mc:AlternateContent>
      </w:r>
      <w:r w:rsidR="00462059">
        <w:rPr>
          <w:rFonts w:hint="eastAsia"/>
          <w:noProof/>
        </w:rPr>
        <mc:AlternateContent>
          <mc:Choice Requires="wps">
            <w:drawing>
              <wp:anchor distT="0" distB="0" distL="114300" distR="114300" simplePos="0" relativeHeight="251705856" behindDoc="0" locked="0" layoutInCell="1" allowOverlap="1" wp14:anchorId="727FD92D" wp14:editId="2DBB87B6">
                <wp:simplePos x="0" y="0"/>
                <wp:positionH relativeFrom="column">
                  <wp:posOffset>2305685</wp:posOffset>
                </wp:positionH>
                <wp:positionV relativeFrom="paragraph">
                  <wp:posOffset>205105</wp:posOffset>
                </wp:positionV>
                <wp:extent cx="412750" cy="250825"/>
                <wp:effectExtent l="0" t="635" r="635" b="0"/>
                <wp:wrapNone/>
                <wp:docPr id="212"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508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A02599" w14:textId="77777777" w:rsidR="005E5A2B" w:rsidRPr="00ED48C4" w:rsidRDefault="005E5A2B" w:rsidP="008C1B32">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7FD92D" id="AutoShape 133" o:spid="_x0000_s1038" style="position:absolute;left:0;text-align:left;margin-left:181.55pt;margin-top:16.15pt;width:32.5pt;height:19.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" filled="f" stroked="f">
                <v:textbox inset="5.85pt,.7pt,5.85pt,.7pt">
                  <w:txbxContent>
                    <w:p w14:paraId="4FA02599" w14:textId="77777777" w:rsidR="005E5A2B" w:rsidRPr="00ED48C4" w:rsidRDefault="005E5A2B" w:rsidP="008C1B32">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申請</w:t>
                      </w:r>
                    </w:p>
                  </w:txbxContent>
                </v:textbox>
              </v:roundrect>
            </w:pict>
          </mc:Fallback>
        </mc:AlternateContent>
      </w:r>
      <w:r w:rsidR="00462059">
        <w:rPr>
          <w:rFonts w:hint="eastAsia"/>
          <w:noProof/>
        </w:rPr>
        <mc:AlternateContent>
          <mc:Choice Requires="wps">
            <w:drawing>
              <wp:anchor distT="0" distB="0" distL="114300" distR="114300" simplePos="0" relativeHeight="251704832" behindDoc="0" locked="0" layoutInCell="1" allowOverlap="1" wp14:anchorId="0E522E68" wp14:editId="01CB04BB">
                <wp:simplePos x="0" y="0"/>
                <wp:positionH relativeFrom="column">
                  <wp:posOffset>3610610</wp:posOffset>
                </wp:positionH>
                <wp:positionV relativeFrom="paragraph">
                  <wp:posOffset>276225</wp:posOffset>
                </wp:positionV>
                <wp:extent cx="384810" cy="250825"/>
                <wp:effectExtent l="0" t="0" r="0" b="1270"/>
                <wp:wrapNone/>
                <wp:docPr id="211"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2508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0D4964" w14:textId="77777777" w:rsidR="005E5A2B" w:rsidRPr="00ED48C4" w:rsidRDefault="005E5A2B">
                            <w:pPr>
                              <w:rPr>
                                <w:rFonts w:ascii="ＭＳ ゴシック" w:eastAsia="ＭＳ ゴシック" w:hAnsi="ＭＳ ゴシック"/>
                                <w:b/>
                                <w:sz w:val="16"/>
                                <w:szCs w:val="16"/>
                              </w:rPr>
                            </w:pPr>
                            <w:r w:rsidRPr="00ED48C4">
                              <w:rPr>
                                <w:rFonts w:ascii="ＭＳ ゴシック" w:eastAsia="ＭＳ ゴシック" w:hAnsi="ＭＳ ゴシック" w:hint="eastAsia"/>
                                <w:b/>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522E68" id="AutoShape 132" o:spid="_x0000_s1039" style="position:absolute;left:0;text-align:left;margin-left:284.3pt;margin-top:21.75pt;width:30.3pt;height:19.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" filled="f" stroked="f">
                <v:textbox inset="5.85pt,.7pt,5.85pt,.7pt">
                  <w:txbxContent>
                    <w:p w14:paraId="230D4964" w14:textId="77777777" w:rsidR="005E5A2B" w:rsidRPr="00ED48C4" w:rsidRDefault="005E5A2B">
                      <w:pPr>
                        <w:rPr>
                          <w:rFonts w:ascii="ＭＳ ゴシック" w:eastAsia="ＭＳ ゴシック" w:hAnsi="ＭＳ ゴシック"/>
                          <w:b/>
                          <w:sz w:val="16"/>
                          <w:szCs w:val="16"/>
                        </w:rPr>
                      </w:pPr>
                      <w:r w:rsidRPr="00ED48C4">
                        <w:rPr>
                          <w:rFonts w:ascii="ＭＳ ゴシック" w:eastAsia="ＭＳ ゴシック" w:hAnsi="ＭＳ ゴシック" w:hint="eastAsia"/>
                          <w:b/>
                          <w:sz w:val="16"/>
                          <w:szCs w:val="16"/>
                        </w:rPr>
                        <w:t>×</w:t>
                      </w:r>
                    </w:p>
                  </w:txbxContent>
                </v:textbox>
              </v:roundrect>
            </w:pict>
          </mc:Fallback>
        </mc:AlternateContent>
      </w:r>
      <w:r w:rsidR="00462059">
        <w:rPr>
          <w:rFonts w:hint="eastAsia"/>
          <w:noProof/>
        </w:rPr>
        <mc:AlternateContent>
          <mc:Choice Requires="wps">
            <w:drawing>
              <wp:anchor distT="0" distB="0" distL="114300" distR="114300" simplePos="0" relativeHeight="251712000" behindDoc="0" locked="0" layoutInCell="1" allowOverlap="1" wp14:anchorId="64812F35" wp14:editId="4AFCE3B7">
                <wp:simplePos x="0" y="0"/>
                <wp:positionH relativeFrom="column">
                  <wp:posOffset>4708525</wp:posOffset>
                </wp:positionH>
                <wp:positionV relativeFrom="paragraph">
                  <wp:posOffset>537210</wp:posOffset>
                </wp:positionV>
                <wp:extent cx="384810" cy="250190"/>
                <wp:effectExtent l="0" t="0" r="0" b="0"/>
                <wp:wrapNone/>
                <wp:docPr id="210"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2501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174E0A" w14:textId="77777777" w:rsidR="005E5A2B" w:rsidRPr="00ED48C4" w:rsidRDefault="005E5A2B" w:rsidP="00364DC1">
                            <w:pPr>
                              <w:rPr>
                                <w:rFonts w:ascii="ＭＳ ゴシック" w:eastAsia="ＭＳ ゴシック" w:hAnsi="ＭＳ ゴシック"/>
                                <w:b/>
                                <w:sz w:val="16"/>
                                <w:szCs w:val="16"/>
                              </w:rPr>
                            </w:pPr>
                            <w:r w:rsidRPr="00ED48C4">
                              <w:rPr>
                                <w:rFonts w:ascii="ＭＳ ゴシック" w:eastAsia="ＭＳ ゴシック" w:hAnsi="ＭＳ ゴシック" w:hint="eastAsia"/>
                                <w:b/>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812F35" id="AutoShape 140" o:spid="_x0000_s1040" style="position:absolute;left:0;text-align:left;margin-left:370.75pt;margin-top:42.3pt;width:30.3pt;height:19.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" filled="f" stroked="f">
                <v:textbox inset="5.85pt,.7pt,5.85pt,.7pt">
                  <w:txbxContent>
                    <w:p w14:paraId="5C174E0A" w14:textId="77777777" w:rsidR="005E5A2B" w:rsidRPr="00ED48C4" w:rsidRDefault="005E5A2B" w:rsidP="00364DC1">
                      <w:pPr>
                        <w:rPr>
                          <w:rFonts w:ascii="ＭＳ ゴシック" w:eastAsia="ＭＳ ゴシック" w:hAnsi="ＭＳ ゴシック"/>
                          <w:b/>
                          <w:sz w:val="16"/>
                          <w:szCs w:val="16"/>
                        </w:rPr>
                      </w:pPr>
                      <w:r w:rsidRPr="00ED48C4">
                        <w:rPr>
                          <w:rFonts w:ascii="ＭＳ ゴシック" w:eastAsia="ＭＳ ゴシック" w:hAnsi="ＭＳ ゴシック" w:hint="eastAsia"/>
                          <w:b/>
                          <w:sz w:val="16"/>
                          <w:szCs w:val="16"/>
                        </w:rPr>
                        <w:t>×</w:t>
                      </w:r>
                    </w:p>
                  </w:txbxContent>
                </v:textbox>
              </v:roundrect>
            </w:pict>
          </mc:Fallback>
        </mc:AlternateContent>
      </w:r>
      <w:r w:rsidR="00647404" w:rsidRPr="00F64B2C">
        <w:rPr>
          <w:rFonts w:hint="eastAsia"/>
          <w:sz w:val="18"/>
        </w:rPr>
        <w:t>＜解説図＞</w:t>
      </w:r>
    </w:p>
    <w:p w14:paraId="23E82E6D" w14:textId="2BF8059E" w:rsidR="00647404" w:rsidRDefault="00EF4682" w:rsidP="007A036C">
      <w:r>
        <w:rPr>
          <w:rFonts w:hint="eastAsia"/>
          <w:noProof/>
        </w:rPr>
        <mc:AlternateContent>
          <mc:Choice Requires="wps">
            <w:drawing>
              <wp:anchor distT="0" distB="0" distL="114300" distR="114300" simplePos="0" relativeHeight="251696640" behindDoc="0" locked="0" layoutInCell="1" allowOverlap="1" wp14:anchorId="62B8BDB1" wp14:editId="48B19ADE">
                <wp:simplePos x="0" y="0"/>
                <wp:positionH relativeFrom="column">
                  <wp:posOffset>2900045</wp:posOffset>
                </wp:positionH>
                <wp:positionV relativeFrom="paragraph">
                  <wp:posOffset>7620</wp:posOffset>
                </wp:positionV>
                <wp:extent cx="403860" cy="622300"/>
                <wp:effectExtent l="0" t="0" r="15240" b="25400"/>
                <wp:wrapNone/>
                <wp:docPr id="204"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622300"/>
                        </a:xfrm>
                        <a:prstGeom prst="roundRect">
                          <a:avLst>
                            <a:gd name="adj" fmla="val 23742"/>
                          </a:avLst>
                        </a:prstGeom>
                        <a:solidFill>
                          <a:srgbClr val="FFFFFF"/>
                        </a:solidFill>
                        <a:ln w="9525">
                          <a:solidFill>
                            <a:srgbClr val="000000"/>
                          </a:solidFill>
                          <a:round/>
                          <a:headEnd/>
                          <a:tailEnd/>
                        </a:ln>
                      </wps:spPr>
                      <wps:txbx>
                        <w:txbxContent>
                          <w:p w14:paraId="0BAB6AD5" w14:textId="3E8F3108" w:rsidR="005E5A2B" w:rsidRPr="002E62F0" w:rsidRDefault="00D72382" w:rsidP="00EF4682">
                            <w:pPr>
                              <w:jc w:val="center"/>
                              <w:rPr>
                                <w:rFonts w:ascii="ＭＳ ゴシック" w:eastAsia="ＭＳ ゴシック" w:hAnsi="ＭＳ ゴシック"/>
                                <w:sz w:val="16"/>
                                <w:szCs w:val="16"/>
                              </w:rPr>
                            </w:pPr>
                            <w:r w:rsidRPr="00D72382">
                              <w:rPr>
                                <w:rFonts w:ascii="ＭＳ ゴシック" w:eastAsia="ＭＳ ゴシック" w:hAnsi="ＭＳ ゴシック" w:hint="eastAsia"/>
                                <w:sz w:val="16"/>
                                <w:szCs w:val="16"/>
                                <w:eastAsianLayout w:id="-717036544" w:vert="1" w:vertCompress="1"/>
                              </w:rPr>
                              <w:t>R5</w:t>
                            </w:r>
                            <w:r w:rsidR="005E5A2B" w:rsidRPr="002E62F0">
                              <w:rPr>
                                <w:rFonts w:ascii="ＭＳ ゴシック" w:eastAsia="ＭＳ ゴシック" w:hAnsi="ＭＳ ゴシック" w:hint="eastAsia"/>
                                <w:sz w:val="16"/>
                                <w:szCs w:val="16"/>
                              </w:rPr>
                              <w:t>年度交付</w:t>
                            </w:r>
                          </w:p>
                          <w:p w14:paraId="48F9DDC3" w14:textId="55555D27" w:rsidR="005E5A2B" w:rsidRPr="00ED48C4" w:rsidRDefault="005E5A2B" w:rsidP="009B57A1">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R</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B8BDB1" id="AutoShape 122" o:spid="_x0000_s1041" style="position:absolute;left:0;text-align:left;margin-left:228.35pt;margin-top:.6pt;width:31.8pt;height:4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">
                <v:textbox style="layout-flow:vertical-ideographic" inset="5.85pt,.7pt,5.85pt,.7pt">
                  <w:txbxContent>
                    <w:p w14:paraId="0BAB6AD5" w14:textId="3E8F3108" w:rsidR="005E5A2B" w:rsidRPr="002E62F0" w:rsidRDefault="00D72382" w:rsidP="00EF4682">
                      <w:pPr>
                        <w:jc w:val="center"/>
                        <w:rPr>
                          <w:rFonts w:ascii="ＭＳ ゴシック" w:eastAsia="ＭＳ ゴシック" w:hAnsi="ＭＳ ゴシック"/>
                          <w:sz w:val="16"/>
                          <w:szCs w:val="16"/>
                        </w:rPr>
                      </w:pPr>
                      <w:r w:rsidRPr="00D72382">
                        <w:rPr>
                          <w:rFonts w:ascii="ＭＳ ゴシック" w:eastAsia="ＭＳ ゴシック" w:hAnsi="ＭＳ ゴシック" w:hint="eastAsia"/>
                          <w:sz w:val="16"/>
                          <w:szCs w:val="16"/>
                          <w:eastAsianLayout w:id="-717036544" w:vert="1" w:vertCompress="1"/>
                        </w:rPr>
                        <w:t>R5</w:t>
                      </w:r>
                      <w:r w:rsidR="005E5A2B" w:rsidRPr="002E62F0">
                        <w:rPr>
                          <w:rFonts w:ascii="ＭＳ ゴシック" w:eastAsia="ＭＳ ゴシック" w:hAnsi="ＭＳ ゴシック" w:hint="eastAsia"/>
                          <w:sz w:val="16"/>
                          <w:szCs w:val="16"/>
                        </w:rPr>
                        <w:t>年度交付</w:t>
                      </w:r>
                    </w:p>
                    <w:p w14:paraId="48F9DDC3" w14:textId="55555D27" w:rsidR="005E5A2B" w:rsidRPr="00ED48C4" w:rsidRDefault="005E5A2B" w:rsidP="009B57A1">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R</w:t>
                      </w:r>
                    </w:p>
                  </w:txbxContent>
                </v:textbox>
              </v:roundrect>
            </w:pict>
          </mc:Fallback>
        </mc:AlternateContent>
      </w:r>
      <w:r w:rsidR="00462059">
        <w:rPr>
          <w:rFonts w:hint="eastAsia"/>
          <w:noProof/>
        </w:rPr>
        <mc:AlternateContent>
          <mc:Choice Requires="wps">
            <w:drawing>
              <wp:anchor distT="0" distB="0" distL="114300" distR="114300" simplePos="0" relativeHeight="251701760" behindDoc="0" locked="0" layoutInCell="1" allowOverlap="1" wp14:anchorId="3E34CDB6" wp14:editId="0AC48F38">
                <wp:simplePos x="0" y="0"/>
                <wp:positionH relativeFrom="column">
                  <wp:posOffset>3366135</wp:posOffset>
                </wp:positionH>
                <wp:positionV relativeFrom="paragraph">
                  <wp:posOffset>194310</wp:posOffset>
                </wp:positionV>
                <wp:extent cx="262890" cy="0"/>
                <wp:effectExtent l="8890" t="56515" r="23495" b="57785"/>
                <wp:wrapNone/>
                <wp:docPr id="209"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071A2" id="AutoShape 127" o:spid="_x0000_s1026" type="#_x0000_t32" style="position:absolute;left:0;text-align:left;margin-left:265.05pt;margin-top:15.3pt;width:20.7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owNgIAAGA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">
                <v:stroke endarrow="block"/>
              </v:shape>
            </w:pict>
          </mc:Fallback>
        </mc:AlternateContent>
      </w:r>
      <w:r w:rsidR="00462059">
        <w:rPr>
          <w:rFonts w:hint="eastAsia"/>
          <w:noProof/>
        </w:rPr>
        <mc:AlternateContent>
          <mc:Choice Requires="wps">
            <w:drawing>
              <wp:anchor distT="0" distB="0" distL="114300" distR="114300" simplePos="0" relativeHeight="251700736" behindDoc="0" locked="0" layoutInCell="1" allowOverlap="1" wp14:anchorId="31B7117D" wp14:editId="5726C073">
                <wp:simplePos x="0" y="0"/>
                <wp:positionH relativeFrom="column">
                  <wp:posOffset>2296160</wp:posOffset>
                </wp:positionH>
                <wp:positionV relativeFrom="paragraph">
                  <wp:posOffset>194310</wp:posOffset>
                </wp:positionV>
                <wp:extent cx="506730" cy="0"/>
                <wp:effectExtent l="5715" t="56515" r="20955" b="57785"/>
                <wp:wrapNone/>
                <wp:docPr id="208"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EE234" id="AutoShape 126" o:spid="_x0000_s1026" type="#_x0000_t32" style="position:absolute;left:0;text-align:left;margin-left:180.8pt;margin-top:15.3pt;width:39.9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UiNgIAAGA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">
                <v:stroke endarrow="block"/>
              </v:shape>
            </w:pict>
          </mc:Fallback>
        </mc:AlternateContent>
      </w:r>
      <w:r w:rsidR="00462059">
        <w:rPr>
          <w:rFonts w:hint="eastAsia"/>
          <w:noProof/>
        </w:rPr>
        <mc:AlternateContent>
          <mc:Choice Requires="wps">
            <w:drawing>
              <wp:anchor distT="0" distB="0" distL="114300" distR="114300" simplePos="0" relativeHeight="251699712" behindDoc="0" locked="0" layoutInCell="1" allowOverlap="1" wp14:anchorId="04B1E608" wp14:editId="37D263C0">
                <wp:simplePos x="0" y="0"/>
                <wp:positionH relativeFrom="column">
                  <wp:posOffset>1216660</wp:posOffset>
                </wp:positionH>
                <wp:positionV relativeFrom="paragraph">
                  <wp:posOffset>194310</wp:posOffset>
                </wp:positionV>
                <wp:extent cx="506730" cy="0"/>
                <wp:effectExtent l="12065" t="56515" r="14605" b="57785"/>
                <wp:wrapNone/>
                <wp:docPr id="207"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E847D" id="AutoShape 125" o:spid="_x0000_s1026" type="#_x0000_t32" style="position:absolute;left:0;text-align:left;margin-left:95.8pt;margin-top:15.3pt;width:39.9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9sNQIAAGA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">
                <v:stroke endarrow="block"/>
              </v:shape>
            </w:pict>
          </mc:Fallback>
        </mc:AlternateContent>
      </w:r>
      <w:r w:rsidR="00462059">
        <w:rPr>
          <w:rFonts w:hint="eastAsia"/>
          <w:noProof/>
        </w:rPr>
        <mc:AlternateContent>
          <mc:Choice Requires="wps">
            <w:drawing>
              <wp:anchor distT="0" distB="0" distL="114300" distR="114300" simplePos="0" relativeHeight="251698688" behindDoc="0" locked="0" layoutInCell="1" allowOverlap="1" wp14:anchorId="1D4981FC" wp14:editId="280C7418">
                <wp:simplePos x="0" y="0"/>
                <wp:positionH relativeFrom="column">
                  <wp:posOffset>5008880</wp:posOffset>
                </wp:positionH>
                <wp:positionV relativeFrom="paragraph">
                  <wp:posOffset>4445</wp:posOffset>
                </wp:positionV>
                <wp:extent cx="403860" cy="622300"/>
                <wp:effectExtent l="13335" t="9525" r="11430" b="6350"/>
                <wp:wrapNone/>
                <wp:docPr id="206"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622300"/>
                        </a:xfrm>
                        <a:prstGeom prst="roundRect">
                          <a:avLst>
                            <a:gd name="adj" fmla="val 16667"/>
                          </a:avLst>
                        </a:prstGeom>
                        <a:solidFill>
                          <a:srgbClr val="FFFFFF"/>
                        </a:solidFill>
                        <a:ln w="9525">
                          <a:solidFill>
                            <a:srgbClr val="000000"/>
                          </a:solidFill>
                          <a:round/>
                          <a:headEnd/>
                          <a:tailEnd/>
                        </a:ln>
                      </wps:spPr>
                      <wps:txbx>
                        <w:txbxContent>
                          <w:p w14:paraId="5FB23109" w14:textId="7C06F9E2" w:rsidR="005E5A2B" w:rsidRPr="00ED48C4" w:rsidRDefault="00D72382" w:rsidP="008C1B32">
                            <w:pPr>
                              <w:jc w:val="center"/>
                              <w:rPr>
                                <w:rFonts w:ascii="ＭＳ ゴシック" w:eastAsia="ＭＳ ゴシック" w:hAnsi="ＭＳ ゴシック"/>
                                <w:sz w:val="16"/>
                                <w:szCs w:val="16"/>
                              </w:rPr>
                            </w:pPr>
                            <w:r w:rsidRPr="00D72382">
                              <w:rPr>
                                <w:rFonts w:ascii="ＭＳ ゴシック" w:eastAsia="ＭＳ ゴシック" w:hAnsi="ＭＳ ゴシック" w:hint="eastAsia"/>
                                <w:sz w:val="16"/>
                                <w:szCs w:val="16"/>
                                <w:eastAsianLayout w:id="-717036542" w:vert="1" w:vertCompress="1"/>
                              </w:rPr>
                              <w:t>R7</w:t>
                            </w:r>
                            <w:r w:rsidR="005E5A2B" w:rsidRPr="00ED48C4">
                              <w:rPr>
                                <w:rFonts w:ascii="ＭＳ ゴシック" w:eastAsia="ＭＳ ゴシック" w:hAnsi="ＭＳ ゴシック" w:hint="eastAsia"/>
                                <w:sz w:val="16"/>
                                <w:szCs w:val="16"/>
                              </w:rPr>
                              <w:t>年度交付</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4981FC" id="AutoShape 124" o:spid="_x0000_s1042" style="position:absolute;left:0;text-align:left;margin-left:394.4pt;margin-top:.35pt;width:31.8pt;height:4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">
                <v:textbox style="layout-flow:vertical-ideographic" inset="5.85pt,.7pt,5.85pt,.7pt">
                  <w:txbxContent>
                    <w:p w14:paraId="5FB23109" w14:textId="7C06F9E2" w:rsidR="005E5A2B" w:rsidRPr="00ED48C4" w:rsidRDefault="00D72382" w:rsidP="008C1B32">
                      <w:pPr>
                        <w:jc w:val="center"/>
                        <w:rPr>
                          <w:rFonts w:ascii="ＭＳ ゴシック" w:eastAsia="ＭＳ ゴシック" w:hAnsi="ＭＳ ゴシック"/>
                          <w:sz w:val="16"/>
                          <w:szCs w:val="16"/>
                        </w:rPr>
                      </w:pPr>
                      <w:r w:rsidRPr="00D72382">
                        <w:rPr>
                          <w:rFonts w:ascii="ＭＳ ゴシック" w:eastAsia="ＭＳ ゴシック" w:hAnsi="ＭＳ ゴシック" w:hint="eastAsia"/>
                          <w:sz w:val="16"/>
                          <w:szCs w:val="16"/>
                          <w:eastAsianLayout w:id="-717036542" w:vert="1" w:vertCompress="1"/>
                        </w:rPr>
                        <w:t>R7</w:t>
                      </w:r>
                      <w:r w:rsidR="005E5A2B" w:rsidRPr="00ED48C4">
                        <w:rPr>
                          <w:rFonts w:ascii="ＭＳ ゴシック" w:eastAsia="ＭＳ ゴシック" w:hAnsi="ＭＳ ゴシック" w:hint="eastAsia"/>
                          <w:sz w:val="16"/>
                          <w:szCs w:val="16"/>
                        </w:rPr>
                        <w:t>年度交付</w:t>
                      </w:r>
                    </w:p>
                  </w:txbxContent>
                </v:textbox>
              </v:roundrect>
            </w:pict>
          </mc:Fallback>
        </mc:AlternateContent>
      </w:r>
      <w:r w:rsidR="00462059">
        <w:rPr>
          <w:rFonts w:hint="eastAsia"/>
          <w:noProof/>
        </w:rPr>
        <mc:AlternateContent>
          <mc:Choice Requires="wps">
            <w:drawing>
              <wp:anchor distT="0" distB="0" distL="114300" distR="114300" simplePos="0" relativeHeight="251697664" behindDoc="0" locked="0" layoutInCell="1" allowOverlap="1" wp14:anchorId="00CE8481" wp14:editId="0DBDFCCB">
                <wp:simplePos x="0" y="0"/>
                <wp:positionH relativeFrom="column">
                  <wp:posOffset>3948430</wp:posOffset>
                </wp:positionH>
                <wp:positionV relativeFrom="paragraph">
                  <wp:posOffset>4445</wp:posOffset>
                </wp:positionV>
                <wp:extent cx="403860" cy="622300"/>
                <wp:effectExtent l="10160" t="9525" r="5080" b="6350"/>
                <wp:wrapNone/>
                <wp:docPr id="20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622300"/>
                        </a:xfrm>
                        <a:prstGeom prst="roundRect">
                          <a:avLst>
                            <a:gd name="adj" fmla="val 16667"/>
                          </a:avLst>
                        </a:prstGeom>
                        <a:solidFill>
                          <a:srgbClr val="FFFFFF"/>
                        </a:solidFill>
                        <a:ln w="9525">
                          <a:solidFill>
                            <a:srgbClr val="000000"/>
                          </a:solidFill>
                          <a:round/>
                          <a:headEnd/>
                          <a:tailEnd/>
                        </a:ln>
                      </wps:spPr>
                      <wps:txbx>
                        <w:txbxContent>
                          <w:p w14:paraId="3EDEA06E" w14:textId="73383548" w:rsidR="005E5A2B" w:rsidRPr="00ED48C4" w:rsidRDefault="00D72382" w:rsidP="00EF4682">
                            <w:pPr>
                              <w:jc w:val="center"/>
                              <w:rPr>
                                <w:rFonts w:ascii="ＭＳ ゴシック" w:eastAsia="ＭＳ ゴシック" w:hAnsi="ＭＳ ゴシック"/>
                                <w:sz w:val="16"/>
                                <w:szCs w:val="16"/>
                              </w:rPr>
                            </w:pPr>
                            <w:r w:rsidRPr="00D72382">
                              <w:rPr>
                                <w:rFonts w:ascii="ＭＳ ゴシック" w:eastAsia="ＭＳ ゴシック" w:hAnsi="ＭＳ ゴシック" w:hint="eastAsia"/>
                                <w:sz w:val="16"/>
                                <w:szCs w:val="16"/>
                                <w:eastAsianLayout w:id="-717036543" w:vert="1" w:vertCompress="1"/>
                              </w:rPr>
                              <w:t>R6</w:t>
                            </w:r>
                            <w:r w:rsidR="005E5A2B" w:rsidRPr="00ED48C4">
                              <w:rPr>
                                <w:rFonts w:ascii="ＭＳ ゴシック" w:eastAsia="ＭＳ ゴシック" w:hAnsi="ＭＳ ゴシック" w:hint="eastAsia"/>
                                <w:sz w:val="16"/>
                                <w:szCs w:val="16"/>
                              </w:rPr>
                              <w:t>年度交付</w:t>
                            </w:r>
                          </w:p>
                          <w:p w14:paraId="4E78DA75" w14:textId="01D12A96" w:rsidR="005E5A2B" w:rsidRPr="00ED48C4" w:rsidRDefault="005E5A2B" w:rsidP="009B57A1">
                            <w:pPr>
                              <w:jc w:val="center"/>
                              <w:rPr>
                                <w:rFonts w:ascii="ＭＳ ゴシック" w:eastAsia="ＭＳ ゴシック" w:hAnsi="ＭＳ ゴシック"/>
                                <w:b/>
                                <w:sz w:val="16"/>
                                <w:szCs w:val="16"/>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CE8481" id="AutoShape 123" o:spid="_x0000_s1043" style="position:absolute;left:0;text-align:left;margin-left:310.9pt;margin-top:.35pt;width:31.8pt;height:4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">
                <v:textbox style="layout-flow:vertical-ideographic" inset="5.85pt,.7pt,5.85pt,.7pt">
                  <w:txbxContent>
                    <w:p w14:paraId="3EDEA06E" w14:textId="73383548" w:rsidR="005E5A2B" w:rsidRPr="00ED48C4" w:rsidRDefault="00D72382" w:rsidP="00EF4682">
                      <w:pPr>
                        <w:jc w:val="center"/>
                        <w:rPr>
                          <w:rFonts w:ascii="ＭＳ ゴシック" w:eastAsia="ＭＳ ゴシック" w:hAnsi="ＭＳ ゴシック"/>
                          <w:sz w:val="16"/>
                          <w:szCs w:val="16"/>
                        </w:rPr>
                      </w:pPr>
                      <w:r w:rsidRPr="00D72382">
                        <w:rPr>
                          <w:rFonts w:ascii="ＭＳ ゴシック" w:eastAsia="ＭＳ ゴシック" w:hAnsi="ＭＳ ゴシック" w:hint="eastAsia"/>
                          <w:sz w:val="16"/>
                          <w:szCs w:val="16"/>
                          <w:eastAsianLayout w:id="-717036543" w:vert="1" w:vertCompress="1"/>
                        </w:rPr>
                        <w:t>R6</w:t>
                      </w:r>
                      <w:r w:rsidR="005E5A2B" w:rsidRPr="00ED48C4">
                        <w:rPr>
                          <w:rFonts w:ascii="ＭＳ ゴシック" w:eastAsia="ＭＳ ゴシック" w:hAnsi="ＭＳ ゴシック" w:hint="eastAsia"/>
                          <w:sz w:val="16"/>
                          <w:szCs w:val="16"/>
                        </w:rPr>
                        <w:t>年度交付</w:t>
                      </w:r>
                    </w:p>
                    <w:p w14:paraId="4E78DA75" w14:textId="01D12A96" w:rsidR="005E5A2B" w:rsidRPr="00ED48C4" w:rsidRDefault="005E5A2B" w:rsidP="009B57A1">
                      <w:pPr>
                        <w:jc w:val="center"/>
                        <w:rPr>
                          <w:rFonts w:ascii="ＭＳ ゴシック" w:eastAsia="ＭＳ ゴシック" w:hAnsi="ＭＳ ゴシック"/>
                          <w:b/>
                          <w:sz w:val="16"/>
                          <w:szCs w:val="16"/>
                        </w:rPr>
                      </w:pPr>
                    </w:p>
                  </w:txbxContent>
                </v:textbox>
              </v:roundrect>
            </w:pict>
          </mc:Fallback>
        </mc:AlternateContent>
      </w:r>
      <w:r w:rsidR="00462059">
        <w:rPr>
          <w:rFonts w:hint="eastAsia"/>
          <w:noProof/>
        </w:rPr>
        <mc:AlternateContent>
          <mc:Choice Requires="wps">
            <w:drawing>
              <wp:anchor distT="0" distB="0" distL="114300" distR="114300" simplePos="0" relativeHeight="251695616" behindDoc="0" locked="0" layoutInCell="1" allowOverlap="1" wp14:anchorId="4C97A681" wp14:editId="65D9C66E">
                <wp:simplePos x="0" y="0"/>
                <wp:positionH relativeFrom="column">
                  <wp:posOffset>1817370</wp:posOffset>
                </wp:positionH>
                <wp:positionV relativeFrom="paragraph">
                  <wp:posOffset>4445</wp:posOffset>
                </wp:positionV>
                <wp:extent cx="403860" cy="622300"/>
                <wp:effectExtent l="12700" t="9525" r="12065" b="6350"/>
                <wp:wrapNone/>
                <wp:docPr id="203"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622300"/>
                        </a:xfrm>
                        <a:prstGeom prst="roundRect">
                          <a:avLst>
                            <a:gd name="adj" fmla="val 16667"/>
                          </a:avLst>
                        </a:prstGeom>
                        <a:solidFill>
                          <a:srgbClr val="FFFFFF"/>
                        </a:solidFill>
                        <a:ln w="9525">
                          <a:solidFill>
                            <a:srgbClr val="000000"/>
                          </a:solidFill>
                          <a:round/>
                          <a:headEnd/>
                          <a:tailEnd/>
                        </a:ln>
                      </wps:spPr>
                      <wps:txbx>
                        <w:txbxContent>
                          <w:p w14:paraId="6B051D10" w14:textId="6AD6BA5B" w:rsidR="005E5A2B" w:rsidRPr="00ED48C4" w:rsidRDefault="00D72382" w:rsidP="00EF4682">
                            <w:pPr>
                              <w:jc w:val="center"/>
                              <w:rPr>
                                <w:rFonts w:ascii="ＭＳ ゴシック" w:eastAsia="ＭＳ ゴシック" w:hAnsi="ＭＳ ゴシック"/>
                                <w:sz w:val="16"/>
                                <w:szCs w:val="16"/>
                              </w:rPr>
                            </w:pPr>
                            <w:bookmarkStart w:id="2" w:name="_Hlk97227107"/>
                            <w:r w:rsidRPr="00D72382">
                              <w:rPr>
                                <w:rFonts w:ascii="ＭＳ ゴシック" w:eastAsia="ＭＳ ゴシック" w:hAnsi="ＭＳ ゴシック" w:hint="eastAsia"/>
                                <w:sz w:val="16"/>
                                <w:szCs w:val="16"/>
                                <w:eastAsianLayout w:id="-717036799" w:vert="1" w:vertCompress="1"/>
                              </w:rPr>
                              <w:t>R4</w:t>
                            </w:r>
                            <w:r w:rsidR="005E5A2B" w:rsidRPr="00ED48C4">
                              <w:rPr>
                                <w:rFonts w:ascii="ＭＳ ゴシック" w:eastAsia="ＭＳ ゴシック" w:hAnsi="ＭＳ ゴシック" w:hint="eastAsia"/>
                                <w:sz w:val="16"/>
                                <w:szCs w:val="16"/>
                              </w:rPr>
                              <w:t>年度交付</w:t>
                            </w:r>
                            <w:r w:rsidR="005E5A2B">
                              <w:rPr>
                                <w:rFonts w:ascii="ＭＳ ゴシック" w:eastAsia="ＭＳ ゴシック" w:hAnsi="ＭＳ ゴシック" w:hint="eastAsia"/>
                                <w:sz w:val="16"/>
                                <w:szCs w:val="16"/>
                              </w:rPr>
                              <w:t>R</w:t>
                            </w:r>
                          </w:p>
                          <w:bookmarkEnd w:id="2"/>
                          <w:p w14:paraId="770B5D07" w14:textId="271F1F9F" w:rsidR="005E5A2B" w:rsidRPr="00ED48C4" w:rsidRDefault="005E5A2B" w:rsidP="009B57A1">
                            <w:pPr>
                              <w:jc w:val="center"/>
                              <w:rPr>
                                <w:rFonts w:ascii="ＭＳ ゴシック" w:eastAsia="ＭＳ ゴシック" w:hAnsi="ＭＳ ゴシック"/>
                                <w:sz w:val="16"/>
                                <w:szCs w:val="16"/>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97A681" id="AutoShape 121" o:spid="_x0000_s1044" style="position:absolute;left:0;text-align:left;margin-left:143.1pt;margin-top:.35pt;width:31.8pt;height:4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">
                <v:textbox style="layout-flow:vertical-ideographic" inset="5.85pt,.7pt,5.85pt,.7pt">
                  <w:txbxContent>
                    <w:p w14:paraId="6B051D10" w14:textId="6AD6BA5B" w:rsidR="005E5A2B" w:rsidRPr="00ED48C4" w:rsidRDefault="00D72382" w:rsidP="00EF4682">
                      <w:pPr>
                        <w:jc w:val="center"/>
                        <w:rPr>
                          <w:rFonts w:ascii="ＭＳ ゴシック" w:eastAsia="ＭＳ ゴシック" w:hAnsi="ＭＳ ゴシック"/>
                          <w:sz w:val="16"/>
                          <w:szCs w:val="16"/>
                        </w:rPr>
                      </w:pPr>
                      <w:bookmarkStart w:id="3" w:name="_Hlk97227107"/>
                      <w:r w:rsidRPr="00D72382">
                        <w:rPr>
                          <w:rFonts w:ascii="ＭＳ ゴシック" w:eastAsia="ＭＳ ゴシック" w:hAnsi="ＭＳ ゴシック" w:hint="eastAsia"/>
                          <w:sz w:val="16"/>
                          <w:szCs w:val="16"/>
                          <w:eastAsianLayout w:id="-717036799" w:vert="1" w:vertCompress="1"/>
                        </w:rPr>
                        <w:t>R4</w:t>
                      </w:r>
                      <w:r w:rsidR="005E5A2B" w:rsidRPr="00ED48C4">
                        <w:rPr>
                          <w:rFonts w:ascii="ＭＳ ゴシック" w:eastAsia="ＭＳ ゴシック" w:hAnsi="ＭＳ ゴシック" w:hint="eastAsia"/>
                          <w:sz w:val="16"/>
                          <w:szCs w:val="16"/>
                        </w:rPr>
                        <w:t>年度交付</w:t>
                      </w:r>
                      <w:r w:rsidR="005E5A2B">
                        <w:rPr>
                          <w:rFonts w:ascii="ＭＳ ゴシック" w:eastAsia="ＭＳ ゴシック" w:hAnsi="ＭＳ ゴシック" w:hint="eastAsia"/>
                          <w:sz w:val="16"/>
                          <w:szCs w:val="16"/>
                        </w:rPr>
                        <w:t>R</w:t>
                      </w:r>
                    </w:p>
                    <w:bookmarkEnd w:id="3"/>
                    <w:p w14:paraId="770B5D07" w14:textId="271F1F9F" w:rsidR="005E5A2B" w:rsidRPr="00ED48C4" w:rsidRDefault="005E5A2B" w:rsidP="009B57A1">
                      <w:pPr>
                        <w:jc w:val="center"/>
                        <w:rPr>
                          <w:rFonts w:ascii="ＭＳ ゴシック" w:eastAsia="ＭＳ ゴシック" w:hAnsi="ＭＳ ゴシック"/>
                          <w:sz w:val="16"/>
                          <w:szCs w:val="16"/>
                        </w:rPr>
                      </w:pPr>
                    </w:p>
                  </w:txbxContent>
                </v:textbox>
              </v:roundrect>
            </w:pict>
          </mc:Fallback>
        </mc:AlternateContent>
      </w:r>
    </w:p>
    <w:p w14:paraId="1D49C49F" w14:textId="77777777" w:rsidR="00647404" w:rsidRDefault="00462059" w:rsidP="007A036C">
      <w:r>
        <w:rPr>
          <w:rFonts w:hint="eastAsia"/>
          <w:noProof/>
        </w:rPr>
        <mc:AlternateContent>
          <mc:Choice Requires="wps">
            <w:drawing>
              <wp:anchor distT="0" distB="0" distL="114300" distR="114300" simplePos="0" relativeHeight="251710976" behindDoc="0" locked="0" layoutInCell="1" allowOverlap="1" wp14:anchorId="598112CC" wp14:editId="47BAFCD7">
                <wp:simplePos x="0" y="0"/>
                <wp:positionH relativeFrom="column">
                  <wp:posOffset>4464685</wp:posOffset>
                </wp:positionH>
                <wp:positionV relativeFrom="paragraph">
                  <wp:posOffset>226060</wp:posOffset>
                </wp:positionV>
                <wp:extent cx="262890" cy="0"/>
                <wp:effectExtent l="12065" t="59690" r="20320" b="54610"/>
                <wp:wrapNone/>
                <wp:docPr id="20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07C23" id="AutoShape 139" o:spid="_x0000_s1026" type="#_x0000_t32" style="position:absolute;left:0;text-align:left;margin-left:351.55pt;margin-top:17.8pt;width:20.7pt;height:0;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6NQIAAGA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">
                <v:stroke endarrow="block"/>
              </v:shape>
            </w:pict>
          </mc:Fallback>
        </mc:AlternateContent>
      </w:r>
      <w:r>
        <w:rPr>
          <w:rFonts w:hint="eastAsia"/>
          <w:noProof/>
        </w:rPr>
        <mc:AlternateContent>
          <mc:Choice Requires="wps">
            <w:drawing>
              <wp:anchor distT="0" distB="0" distL="114300" distR="114300" simplePos="0" relativeHeight="251703808" behindDoc="0" locked="0" layoutInCell="1" allowOverlap="1" wp14:anchorId="6B82B10D" wp14:editId="0FCF1D9C">
                <wp:simplePos x="0" y="0"/>
                <wp:positionH relativeFrom="column">
                  <wp:posOffset>3366135</wp:posOffset>
                </wp:positionH>
                <wp:positionV relativeFrom="paragraph">
                  <wp:posOffset>226060</wp:posOffset>
                </wp:positionV>
                <wp:extent cx="507365" cy="0"/>
                <wp:effectExtent l="8890" t="59690" r="17145" b="54610"/>
                <wp:wrapNone/>
                <wp:docPr id="200"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A5EF6" id="AutoShape 130" o:spid="_x0000_s1026" type="#_x0000_t32" style="position:absolute;left:0;text-align:left;margin-left:265.05pt;margin-top:17.8pt;width:39.95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">
                <v:stroke endarrow="block"/>
              </v:shape>
            </w:pict>
          </mc:Fallback>
        </mc:AlternateContent>
      </w:r>
      <w:r>
        <w:rPr>
          <w:rFonts w:hint="eastAsia"/>
          <w:noProof/>
        </w:rPr>
        <mc:AlternateContent>
          <mc:Choice Requires="wps">
            <w:drawing>
              <wp:anchor distT="0" distB="0" distL="114300" distR="114300" simplePos="0" relativeHeight="251702784" behindDoc="0" locked="0" layoutInCell="1" allowOverlap="1" wp14:anchorId="17AFB414" wp14:editId="4A9C24E7">
                <wp:simplePos x="0" y="0"/>
                <wp:positionH relativeFrom="column">
                  <wp:posOffset>2296160</wp:posOffset>
                </wp:positionH>
                <wp:positionV relativeFrom="paragraph">
                  <wp:posOffset>226060</wp:posOffset>
                </wp:positionV>
                <wp:extent cx="506730" cy="0"/>
                <wp:effectExtent l="5715" t="59690" r="20955" b="54610"/>
                <wp:wrapNone/>
                <wp:docPr id="199"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9AE53" id="AutoShape 128" o:spid="_x0000_s1026" type="#_x0000_t32" style="position:absolute;left:0;text-align:left;margin-left:180.8pt;margin-top:17.8pt;width:39.9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gw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">
                <v:stroke endarrow="block"/>
              </v:shape>
            </w:pict>
          </mc:Fallback>
        </mc:AlternateContent>
      </w:r>
    </w:p>
    <w:p w14:paraId="78226864" w14:textId="77777777" w:rsidR="00722A75" w:rsidRDefault="00722A75" w:rsidP="007A036C"/>
    <w:p w14:paraId="7DEC3738" w14:textId="5E3BD6DB" w:rsidR="00722A75" w:rsidRPr="003458F3" w:rsidRDefault="00722A75" w:rsidP="00B66020">
      <w:pPr>
        <w:ind w:leftChars="350" w:left="1050" w:hangingChars="150" w:hanging="315"/>
      </w:pPr>
      <w:r w:rsidRPr="003458F3">
        <w:rPr>
          <w:rFonts w:hint="eastAsia"/>
        </w:rPr>
        <w:t>⑨</w:t>
      </w:r>
      <w:r w:rsidRPr="003458F3">
        <w:rPr>
          <w:rFonts w:hint="eastAsia"/>
        </w:rPr>
        <w:t xml:space="preserve"> </w:t>
      </w:r>
      <w:r w:rsidRPr="003458F3">
        <w:rPr>
          <w:rFonts w:hint="eastAsia"/>
        </w:rPr>
        <w:t>前年度に実用化製品化助成の交付を受けた者</w:t>
      </w:r>
      <w:r w:rsidR="00224F2D" w:rsidRPr="003458F3">
        <w:rPr>
          <w:rFonts w:hint="eastAsia"/>
        </w:rPr>
        <w:t>で</w:t>
      </w:r>
      <w:r w:rsidRPr="003458F3">
        <w:rPr>
          <w:rFonts w:hint="eastAsia"/>
        </w:rPr>
        <w:t>、</w:t>
      </w:r>
      <w:bookmarkStart w:id="4" w:name="_Hlk97133235"/>
      <w:r w:rsidRPr="003458F3">
        <w:rPr>
          <w:rFonts w:hint="eastAsia"/>
        </w:rPr>
        <w:t>同一の事業テーマまたは関連する事業内容等での実用化製品化助成の申請を行う</w:t>
      </w:r>
      <w:r w:rsidR="00224F2D" w:rsidRPr="003458F3">
        <w:rPr>
          <w:rFonts w:hint="eastAsia"/>
        </w:rPr>
        <w:t>場合</w:t>
      </w:r>
      <w:bookmarkEnd w:id="4"/>
    </w:p>
    <w:p w14:paraId="155435B4" w14:textId="665A2B19" w:rsidR="00E67E61" w:rsidRDefault="00E67E61" w:rsidP="00924745">
      <w:pPr>
        <w:spacing w:beforeLines="50" w:before="180"/>
      </w:pPr>
      <w:r w:rsidRPr="003458F3">
        <w:rPr>
          <w:rFonts w:hint="eastAsia"/>
        </w:rPr>
        <w:t>（３）</w:t>
      </w:r>
      <w:r w:rsidR="000318A1" w:rsidRPr="003458F3">
        <w:rPr>
          <w:rFonts w:hint="eastAsia"/>
        </w:rPr>
        <w:t>その他</w:t>
      </w:r>
    </w:p>
    <w:p w14:paraId="5A9CFDFA" w14:textId="654C8CE1" w:rsidR="000318A1" w:rsidRPr="002E62F0" w:rsidRDefault="000318A1" w:rsidP="00A333D0">
      <w:pPr>
        <w:ind w:leftChars="235" w:left="493"/>
        <w:rPr>
          <w:u w:val="single"/>
        </w:rPr>
      </w:pPr>
      <w:r w:rsidRPr="00E12452">
        <w:rPr>
          <w:rFonts w:hint="eastAsia"/>
        </w:rPr>
        <w:t>同一法人・事業者での申請は、</w:t>
      </w:r>
      <w:r w:rsidR="00A333D0" w:rsidRPr="00E12452">
        <w:rPr>
          <w:rFonts w:hint="eastAsia"/>
        </w:rPr>
        <w:t>開発ステップアップ助成、実用化製品化助成の</w:t>
      </w:r>
      <w:r w:rsidRPr="00E12452">
        <w:rPr>
          <w:rFonts w:hint="eastAsia"/>
          <w:b/>
        </w:rPr>
        <w:t>類型を問わず１申請に限ります。</w:t>
      </w:r>
      <w:r w:rsidR="00C25C3E" w:rsidRPr="00E12452">
        <w:rPr>
          <w:rFonts w:hint="eastAsia"/>
          <w:b/>
          <w:u w:val="single"/>
        </w:rPr>
        <w:t>ただし、</w:t>
      </w:r>
      <w:r w:rsidR="0073434A" w:rsidRPr="00E12452">
        <w:rPr>
          <w:rFonts w:hint="eastAsia"/>
          <w:b/>
          <w:u w:val="single"/>
        </w:rPr>
        <w:t>申請する事業内容が異なる場合に限り、</w:t>
      </w:r>
      <w:r w:rsidR="007A3609" w:rsidRPr="00E12452">
        <w:rPr>
          <w:rFonts w:hint="eastAsia"/>
          <w:b/>
          <w:u w:val="single"/>
        </w:rPr>
        <w:t>トライアル助成と開発ステップアップ助成、または、トライアル助成と実用化製品化助成の申請を併せて行うことができます。</w:t>
      </w:r>
    </w:p>
    <w:p w14:paraId="53C83384" w14:textId="38DFFB29" w:rsidR="00E67E61" w:rsidRDefault="00E67E61" w:rsidP="007A036C"/>
    <w:p w14:paraId="03B3226C" w14:textId="0A3C4A80" w:rsidR="000A6902" w:rsidRDefault="000A6902" w:rsidP="007A036C"/>
    <w:p w14:paraId="4602CBFE" w14:textId="7458B1A7" w:rsidR="000A6902" w:rsidRDefault="000A6902" w:rsidP="007A036C"/>
    <w:p w14:paraId="09A44078" w14:textId="7D49E52D" w:rsidR="000A6902" w:rsidRDefault="000A6902" w:rsidP="007A036C"/>
    <w:p w14:paraId="16E9E849" w14:textId="2680F297" w:rsidR="000A6902" w:rsidRDefault="000A6902" w:rsidP="007A036C"/>
    <w:p w14:paraId="3BE75BEE" w14:textId="35BE8178" w:rsidR="000A6902" w:rsidRDefault="000A6902" w:rsidP="007A036C"/>
    <w:p w14:paraId="6879A16C" w14:textId="77777777" w:rsidR="000A6902" w:rsidRPr="002A7591" w:rsidRDefault="000A6902" w:rsidP="007A036C"/>
    <w:p w14:paraId="426D24AC" w14:textId="77777777" w:rsidR="00890ECA" w:rsidRDefault="00E52AFD" w:rsidP="00890ECA">
      <w:pPr>
        <w:rPr>
          <w:rFonts w:ascii="ＭＳ ゴシック" w:eastAsia="ＭＳ ゴシック" w:hAnsi="ＭＳ ゴシック"/>
          <w:b/>
        </w:rPr>
      </w:pPr>
      <w:r>
        <w:rPr>
          <w:rFonts w:ascii="ＭＳ ゴシック" w:eastAsia="ＭＳ ゴシック" w:hAnsi="ＭＳ ゴシック" w:hint="eastAsia"/>
          <w:b/>
        </w:rPr>
        <w:lastRenderedPageBreak/>
        <w:t>４</w:t>
      </w:r>
      <w:r w:rsidR="00EA0506">
        <w:rPr>
          <w:rFonts w:ascii="ＭＳ ゴシック" w:eastAsia="ＭＳ ゴシック" w:hAnsi="ＭＳ ゴシック" w:hint="eastAsia"/>
          <w:b/>
        </w:rPr>
        <w:t xml:space="preserve">　</w:t>
      </w:r>
      <w:r w:rsidR="00D9527A" w:rsidRPr="00BC1D9F">
        <w:rPr>
          <w:rFonts w:ascii="ＭＳ ゴシック" w:eastAsia="ＭＳ ゴシック" w:hAnsi="ＭＳ ゴシック" w:hint="eastAsia"/>
          <w:b/>
        </w:rPr>
        <w:t>対象事業</w:t>
      </w:r>
    </w:p>
    <w:p w14:paraId="7024AC87" w14:textId="578539F7" w:rsidR="00924745" w:rsidRDefault="00924745" w:rsidP="00924745">
      <w:pPr>
        <w:ind w:leftChars="67" w:left="141" w:firstLineChars="100" w:firstLine="210"/>
        <w:rPr>
          <w:rFonts w:ascii="ＭＳ 明朝" w:hAnsi="ＭＳ 明朝"/>
        </w:rPr>
      </w:pPr>
      <w:r w:rsidRPr="00D038BA">
        <w:rPr>
          <w:rFonts w:ascii="ＭＳ 明朝" w:hAnsi="ＭＳ 明朝" w:hint="eastAsia"/>
        </w:rPr>
        <w:t>本事業では開発段階に応じた支援を行うため、</w:t>
      </w:r>
      <w:r w:rsidR="00C2706A">
        <w:rPr>
          <w:rFonts w:ascii="ＭＳ 明朝" w:hAnsi="ＭＳ 明朝" w:hint="eastAsia"/>
        </w:rPr>
        <w:t>３</w:t>
      </w:r>
      <w:r w:rsidR="0015606E" w:rsidRPr="00D038BA">
        <w:rPr>
          <w:rFonts w:ascii="ＭＳ 明朝" w:hAnsi="ＭＳ 明朝" w:hint="eastAsia"/>
        </w:rPr>
        <w:t>段階</w:t>
      </w:r>
      <w:r w:rsidRPr="00D038BA">
        <w:rPr>
          <w:rFonts w:ascii="ＭＳ 明朝" w:hAnsi="ＭＳ 明朝" w:hint="eastAsia"/>
        </w:rPr>
        <w:t>の類型を設定しています。</w:t>
      </w:r>
    </w:p>
    <w:p w14:paraId="5A30B6D6" w14:textId="4F4C7461" w:rsidR="00590CE2" w:rsidRDefault="007C4AFC" w:rsidP="007C4AFC">
      <w:pPr>
        <w:ind w:firstLineChars="150" w:firstLine="315"/>
        <w:rPr>
          <w:rFonts w:ascii="ＭＳ 明朝" w:hAnsi="ＭＳ 明朝"/>
          <w:bCs/>
        </w:rPr>
      </w:pPr>
      <w:r w:rsidRPr="007C4AFC">
        <w:rPr>
          <w:rFonts w:ascii="ＭＳ 明朝" w:hAnsi="ＭＳ 明朝" w:hint="eastAsia"/>
          <w:bCs/>
        </w:rPr>
        <w:t xml:space="preserve">　　（トライアル助成、開発ステップアップ助成、実用化製品化助成）</w:t>
      </w:r>
    </w:p>
    <w:p w14:paraId="45881A20" w14:textId="77777777" w:rsidR="007C4AFC" w:rsidRPr="007C4AFC" w:rsidRDefault="007C4AFC" w:rsidP="007C4AFC">
      <w:pPr>
        <w:ind w:firstLineChars="150" w:firstLine="315"/>
        <w:rPr>
          <w:rFonts w:ascii="ＭＳ 明朝" w:hAnsi="ＭＳ 明朝"/>
          <w:bCs/>
        </w:rPr>
      </w:pPr>
    </w:p>
    <w:p w14:paraId="24F54BC1" w14:textId="0CC41A46" w:rsidR="00590CE2" w:rsidRDefault="00590CE2" w:rsidP="00590CE2">
      <w:pPr>
        <w:ind w:firstLineChars="150" w:firstLine="316"/>
        <w:rPr>
          <w:rFonts w:ascii="ＭＳ 明朝" w:hAnsi="ＭＳ 明朝"/>
        </w:rPr>
      </w:pPr>
      <w:r>
        <w:rPr>
          <w:rFonts w:ascii="ＭＳ 明朝" w:hAnsi="ＭＳ 明朝" w:hint="eastAsia"/>
          <w:b/>
        </w:rPr>
        <w:t>トライアル助成</w:t>
      </w:r>
    </w:p>
    <w:p w14:paraId="7167F331" w14:textId="77777777" w:rsidR="00590CE2" w:rsidRDefault="00590CE2" w:rsidP="00590CE2">
      <w:pPr>
        <w:ind w:leftChars="202" w:left="424"/>
      </w:pPr>
      <w:r>
        <w:rPr>
          <w:rFonts w:hint="eastAsia"/>
        </w:rPr>
        <w:t>＜以下の要件を全て満たすもの＞</w:t>
      </w:r>
    </w:p>
    <w:p w14:paraId="3BE994F7" w14:textId="77777777" w:rsidR="00590CE2" w:rsidRDefault="00590CE2" w:rsidP="00590CE2">
      <w:pPr>
        <w:ind w:leftChars="264" w:left="850" w:hangingChars="141" w:hanging="296"/>
      </w:pPr>
      <w:r>
        <w:rPr>
          <w:rFonts w:hint="eastAsia"/>
        </w:rPr>
        <w:t>①</w:t>
      </w:r>
      <w:r>
        <w:t xml:space="preserve"> </w:t>
      </w:r>
      <w:r>
        <w:rPr>
          <w:rFonts w:hint="eastAsia"/>
        </w:rPr>
        <w:t>企業の成長につながる新製品・新技術を開発するための市場調査を行うもの</w:t>
      </w:r>
    </w:p>
    <w:p w14:paraId="0B048C71" w14:textId="77777777" w:rsidR="00590CE2" w:rsidRDefault="00590CE2" w:rsidP="00590CE2">
      <w:pPr>
        <w:ind w:leftChars="264" w:left="850" w:hangingChars="141" w:hanging="296"/>
      </w:pPr>
      <w:r>
        <w:rPr>
          <w:rFonts w:hint="eastAsia"/>
        </w:rPr>
        <w:t>②</w:t>
      </w:r>
      <w:r>
        <w:t xml:space="preserve"> </w:t>
      </w:r>
      <w:r>
        <w:rPr>
          <w:rFonts w:hint="eastAsia"/>
        </w:rPr>
        <w:t>市場調査のための取組み（必要に応じて先行物※の製作も可能とする）</w:t>
      </w:r>
    </w:p>
    <w:p w14:paraId="488C942E" w14:textId="504DB9D0" w:rsidR="00590CE2" w:rsidRPr="007C4AFC" w:rsidRDefault="00590CE2" w:rsidP="00590CE2">
      <w:pPr>
        <w:ind w:leftChars="264" w:left="850" w:hangingChars="141" w:hanging="296"/>
        <w:rPr>
          <w:sz w:val="16"/>
          <w:szCs w:val="16"/>
        </w:rPr>
      </w:pPr>
      <w:r>
        <w:rPr>
          <w:rFonts w:hint="eastAsia"/>
        </w:rPr>
        <w:t>③</w:t>
      </w:r>
      <w:r>
        <w:t xml:space="preserve"> </w:t>
      </w:r>
      <w:r>
        <w:rPr>
          <w:rFonts w:hint="eastAsia"/>
        </w:rPr>
        <w:t>開発の実施場所が主に区内であるもの</w:t>
      </w:r>
      <w:r w:rsidRPr="007C4AFC">
        <w:rPr>
          <w:rFonts w:hint="eastAsia"/>
          <w:sz w:val="16"/>
          <w:szCs w:val="16"/>
        </w:rPr>
        <w:t>（</w:t>
      </w:r>
      <w:r w:rsidR="007C4AFC">
        <w:rPr>
          <w:rFonts w:hint="eastAsia"/>
          <w:sz w:val="16"/>
          <w:szCs w:val="16"/>
        </w:rPr>
        <w:t>但し</w:t>
      </w:r>
      <w:r w:rsidRPr="007C4AFC">
        <w:rPr>
          <w:rFonts w:hint="eastAsia"/>
          <w:sz w:val="16"/>
          <w:szCs w:val="16"/>
        </w:rPr>
        <w:t>、当協会がやむを得ないと認めた</w:t>
      </w:r>
      <w:r w:rsidR="007C4AFC" w:rsidRPr="007C4AFC">
        <w:rPr>
          <w:rFonts w:hint="eastAsia"/>
          <w:sz w:val="16"/>
          <w:szCs w:val="16"/>
        </w:rPr>
        <w:t>場合、</w:t>
      </w:r>
      <w:r w:rsidRPr="007C4AFC">
        <w:rPr>
          <w:rFonts w:hint="eastAsia"/>
          <w:sz w:val="16"/>
          <w:szCs w:val="16"/>
        </w:rPr>
        <w:t>この限りではない）</w:t>
      </w:r>
    </w:p>
    <w:p w14:paraId="541D8D57" w14:textId="77777777" w:rsidR="00590CE2" w:rsidRDefault="00590CE2" w:rsidP="00590CE2">
      <w:pPr>
        <w:ind w:left="840" w:hangingChars="400" w:hanging="840"/>
        <w:rPr>
          <w:rFonts w:ascii="ＭＳ 明朝" w:hAnsi="ＭＳ 明朝"/>
        </w:rPr>
      </w:pPr>
      <w:r>
        <w:rPr>
          <w:rFonts w:ascii="ＭＳ 明朝" w:hAnsi="ＭＳ 明朝" w:hint="eastAsia"/>
        </w:rPr>
        <w:t xml:space="preserve">　　　※先行物とは試作品の製作に向けて、試作品としての原理が成り立つかどうかの証明を行うために製作したもののこと</w:t>
      </w:r>
    </w:p>
    <w:p w14:paraId="75FB2D6A" w14:textId="77777777" w:rsidR="007C4AFC" w:rsidRDefault="00E071CD" w:rsidP="007C4AFC">
      <w:pPr>
        <w:spacing w:beforeLines="50" w:before="180"/>
        <w:ind w:firstLineChars="150" w:firstLine="315"/>
        <w:rPr>
          <w:rFonts w:ascii="ＭＳ 明朝" w:hAnsi="ＭＳ 明朝"/>
        </w:rPr>
      </w:pPr>
      <w:r w:rsidRPr="00080206">
        <w:rPr>
          <w:rFonts w:ascii="ＭＳ 明朝" w:hAnsi="ＭＳ 明朝" w:hint="eastAsia"/>
        </w:rPr>
        <w:t>（</w:t>
      </w:r>
      <w:r>
        <w:rPr>
          <w:rFonts w:ascii="ＭＳ 明朝" w:hAnsi="ＭＳ 明朝" w:hint="eastAsia"/>
        </w:rPr>
        <w:t>参考</w:t>
      </w:r>
      <w:r w:rsidRPr="00080206">
        <w:rPr>
          <w:rFonts w:ascii="ＭＳ 明朝" w:hAnsi="ＭＳ 明朝" w:hint="eastAsia"/>
        </w:rPr>
        <w:t>）</w:t>
      </w:r>
      <w:r w:rsidR="00590CE2" w:rsidRPr="00080206">
        <w:rPr>
          <w:rFonts w:ascii="ＭＳ 明朝" w:hAnsi="ＭＳ 明朝" w:hint="eastAsia"/>
        </w:rPr>
        <w:t>開発ステップアップ助成</w:t>
      </w:r>
      <w:r w:rsidR="007C4AFC">
        <w:rPr>
          <w:rFonts w:ascii="ＭＳ 明朝" w:hAnsi="ＭＳ 明朝" w:hint="eastAsia"/>
        </w:rPr>
        <w:t>、</w:t>
      </w:r>
      <w:r w:rsidR="00590CE2" w:rsidRPr="00080206">
        <w:rPr>
          <w:rFonts w:ascii="ＭＳ 明朝" w:hAnsi="ＭＳ 明朝" w:hint="eastAsia"/>
        </w:rPr>
        <w:t>実用化製品化助成</w:t>
      </w:r>
      <w:r>
        <w:rPr>
          <w:rFonts w:ascii="ＭＳ 明朝" w:hAnsi="ＭＳ 明朝" w:hint="eastAsia"/>
        </w:rPr>
        <w:t>（</w:t>
      </w:r>
      <w:r w:rsidR="00590CE2">
        <w:rPr>
          <w:rFonts w:ascii="ＭＳ 明朝" w:hAnsi="ＭＳ 明朝" w:hint="eastAsia"/>
        </w:rPr>
        <w:t>別途募集。令和</w:t>
      </w:r>
      <w:r w:rsidR="00175914">
        <w:rPr>
          <w:rFonts w:ascii="ＭＳ 明朝" w:hAnsi="ＭＳ 明朝" w:hint="eastAsia"/>
        </w:rPr>
        <w:t>７</w:t>
      </w:r>
      <w:r w:rsidR="00590CE2">
        <w:rPr>
          <w:rFonts w:ascii="ＭＳ 明朝" w:hAnsi="ＭＳ 明朝" w:hint="eastAsia"/>
        </w:rPr>
        <w:t>年度は募集終了</w:t>
      </w:r>
      <w:r>
        <w:rPr>
          <w:rFonts w:ascii="ＭＳ 明朝" w:hAnsi="ＭＳ 明朝" w:hint="eastAsia"/>
        </w:rPr>
        <w:t>）</w:t>
      </w:r>
    </w:p>
    <w:p w14:paraId="2DE5DF5D" w14:textId="2BBC6854" w:rsidR="002E62F0" w:rsidRPr="007C4AFC" w:rsidRDefault="002E62F0" w:rsidP="007C4AFC">
      <w:pPr>
        <w:spacing w:beforeLines="50" w:before="180"/>
        <w:ind w:firstLineChars="150" w:firstLine="315"/>
        <w:rPr>
          <w:rFonts w:ascii="ＭＳ 明朝" w:hAnsi="ＭＳ 明朝"/>
        </w:rPr>
      </w:pPr>
      <w:r>
        <w:rPr>
          <w:rFonts w:hint="eastAsia"/>
          <w:noProof/>
        </w:rPr>
        <mc:AlternateContent>
          <mc:Choice Requires="wps">
            <w:drawing>
              <wp:anchor distT="0" distB="0" distL="114300" distR="114300" simplePos="0" relativeHeight="251921920" behindDoc="0" locked="0" layoutInCell="1" allowOverlap="1" wp14:anchorId="28D7256C" wp14:editId="1D5B9D33">
                <wp:simplePos x="0" y="0"/>
                <wp:positionH relativeFrom="margin">
                  <wp:align>left</wp:align>
                </wp:positionH>
                <wp:positionV relativeFrom="paragraph">
                  <wp:posOffset>227330</wp:posOffset>
                </wp:positionV>
                <wp:extent cx="1375410" cy="314325"/>
                <wp:effectExtent l="0" t="0" r="0" b="9525"/>
                <wp:wrapNone/>
                <wp:docPr id="88"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3143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CD84F0A" w14:textId="77777777" w:rsidR="005E5A2B" w:rsidRPr="009A12F0" w:rsidRDefault="005E5A2B" w:rsidP="002E62F0">
                            <w:pPr>
                              <w:rPr>
                                <w:rFonts w:ascii="ＭＳ ゴシック" w:eastAsia="ＭＳ ゴシック" w:hAnsi="ＭＳ ゴシック"/>
                              </w:rPr>
                            </w:pPr>
                            <w:r w:rsidRPr="009A12F0">
                              <w:rPr>
                                <w:rFonts w:ascii="ＭＳ ゴシック" w:eastAsia="ＭＳ ゴシック" w:hAnsi="ＭＳ ゴシック" w:hint="eastAsia"/>
                              </w:rPr>
                              <w:t>～事業イメージ～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D7256C" id="AutoShape 95" o:spid="_x0000_s1045" style="position:absolute;left:0;text-align:left;margin-left:0;margin-top:17.9pt;width:108.3pt;height:24.75pt;z-index:251921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" stroked="f">
                <v:textbox inset="5.85pt,.7pt,5.85pt,.7pt">
                  <w:txbxContent>
                    <w:p w14:paraId="2CD84F0A" w14:textId="77777777" w:rsidR="005E5A2B" w:rsidRPr="009A12F0" w:rsidRDefault="005E5A2B" w:rsidP="002E62F0">
                      <w:pPr>
                        <w:rPr>
                          <w:rFonts w:ascii="ＭＳ ゴシック" w:eastAsia="ＭＳ ゴシック" w:hAnsi="ＭＳ ゴシック"/>
                        </w:rPr>
                      </w:pPr>
                      <w:r w:rsidRPr="009A12F0">
                        <w:rPr>
                          <w:rFonts w:ascii="ＭＳ ゴシック" w:eastAsia="ＭＳ ゴシック" w:hAnsi="ＭＳ ゴシック" w:hint="eastAsia"/>
                        </w:rPr>
                        <w:t>～事業イメージ～</w:t>
                      </w:r>
                    </w:p>
                  </w:txbxContent>
                </v:textbox>
                <w10:wrap anchorx="margin"/>
              </v:roundrect>
            </w:pict>
          </mc:Fallback>
        </mc:AlternateContent>
      </w:r>
    </w:p>
    <w:p w14:paraId="6B07B3BC" w14:textId="400A1F9D" w:rsidR="00D834EC" w:rsidRDefault="007C4AFC" w:rsidP="00353B04">
      <w:pPr>
        <w:spacing w:beforeLines="50" w:before="180"/>
        <w:rPr>
          <w:rFonts w:asciiTheme="minorEastAsia" w:eastAsiaTheme="minorEastAsia" w:hAnsiTheme="minorEastAsia"/>
        </w:rPr>
      </w:pPr>
      <w:r>
        <w:rPr>
          <w:noProof/>
        </w:rPr>
        <w:drawing>
          <wp:inline distT="0" distB="0" distL="0" distR="0" wp14:anchorId="0DC57E2A" wp14:editId="7E309E16">
            <wp:extent cx="5759450" cy="2727325"/>
            <wp:effectExtent l="0" t="0" r="0" b="0"/>
            <wp:docPr id="2073538318" name="図 1" descr="ダイアグラム, 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1" descr="ダイアグラム, テキスト&#10;&#10;AI によって生成されたコンテンツは間違っている可能性があります。"/>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727325"/>
                    </a:xfrm>
                    <a:prstGeom prst="rect">
                      <a:avLst/>
                    </a:prstGeom>
                    <a:noFill/>
                    <a:ln>
                      <a:noFill/>
                    </a:ln>
                  </pic:spPr>
                </pic:pic>
              </a:graphicData>
            </a:graphic>
          </wp:inline>
        </w:drawing>
      </w:r>
    </w:p>
    <w:p w14:paraId="138BA176" w14:textId="1B2C54F1" w:rsidR="004E7414" w:rsidRPr="00353652" w:rsidRDefault="004B6947" w:rsidP="004B6947">
      <w:pPr>
        <w:spacing w:beforeLines="50" w:before="180"/>
        <w:ind w:firstLineChars="100" w:firstLine="210"/>
        <w:rPr>
          <w:rFonts w:asciiTheme="minorEastAsia" w:eastAsiaTheme="minorEastAsia" w:hAnsiTheme="minorEastAsia"/>
        </w:rPr>
      </w:pPr>
      <w:r>
        <w:rPr>
          <w:rFonts w:asciiTheme="minorEastAsia" w:eastAsiaTheme="minorEastAsia" w:hAnsiTheme="minorEastAsia" w:hint="eastAsia"/>
        </w:rPr>
        <w:t>※</w:t>
      </w:r>
      <w:r w:rsidR="00D229C2" w:rsidRPr="00353652">
        <w:rPr>
          <w:rFonts w:asciiTheme="minorEastAsia" w:eastAsiaTheme="minorEastAsia" w:hAnsiTheme="minorEastAsia" w:hint="eastAsia"/>
        </w:rPr>
        <w:t>助成対象外事業</w:t>
      </w:r>
    </w:p>
    <w:p w14:paraId="6EBDE33D" w14:textId="77777777" w:rsidR="004E7414" w:rsidRDefault="00D229C2" w:rsidP="00353B04">
      <w:pPr>
        <w:ind w:leftChars="202" w:left="424"/>
      </w:pPr>
      <w:r w:rsidRPr="00D229C2">
        <w:rPr>
          <w:rFonts w:hint="eastAsia"/>
        </w:rPr>
        <w:t>次のいずれかに</w:t>
      </w:r>
      <w:r w:rsidR="00D93C6D">
        <w:rPr>
          <w:rFonts w:hint="eastAsia"/>
        </w:rPr>
        <w:t>該当する場合</w:t>
      </w:r>
      <w:r>
        <w:rPr>
          <w:rFonts w:hint="eastAsia"/>
        </w:rPr>
        <w:t>、助成対象事業</w:t>
      </w:r>
      <w:r w:rsidR="00656D62">
        <w:rPr>
          <w:rFonts w:hint="eastAsia"/>
        </w:rPr>
        <w:t>とは</w:t>
      </w:r>
      <w:r>
        <w:rPr>
          <w:rFonts w:hint="eastAsia"/>
        </w:rPr>
        <w:t>なりません</w:t>
      </w:r>
      <w:r w:rsidRPr="00D229C2">
        <w:rPr>
          <w:rFonts w:hint="eastAsia"/>
        </w:rPr>
        <w:t>。</w:t>
      </w:r>
    </w:p>
    <w:p w14:paraId="05C37DEB" w14:textId="77777777" w:rsidR="00C7071D" w:rsidRDefault="00193B5C" w:rsidP="00C7071D">
      <w:pPr>
        <w:ind w:leftChars="270" w:left="567"/>
      </w:pPr>
      <w:r>
        <w:rPr>
          <w:rFonts w:hint="eastAsia"/>
        </w:rPr>
        <w:t>①</w:t>
      </w:r>
      <w:r>
        <w:rPr>
          <w:rFonts w:hint="eastAsia"/>
        </w:rPr>
        <w:t xml:space="preserve"> </w:t>
      </w:r>
      <w:r w:rsidR="00D229C2">
        <w:rPr>
          <w:rFonts w:hint="eastAsia"/>
        </w:rPr>
        <w:t>運転資金など開発以外の経費の助成を目的としているもの</w:t>
      </w:r>
    </w:p>
    <w:p w14:paraId="37C2636F" w14:textId="77777777" w:rsidR="00C7071D" w:rsidRDefault="00193B5C" w:rsidP="00C7071D">
      <w:pPr>
        <w:ind w:leftChars="270" w:left="567"/>
      </w:pPr>
      <w:r>
        <w:rPr>
          <w:rFonts w:hint="eastAsia"/>
        </w:rPr>
        <w:t>②</w:t>
      </w:r>
      <w:r>
        <w:rPr>
          <w:rFonts w:hint="eastAsia"/>
        </w:rPr>
        <w:t xml:space="preserve"> </w:t>
      </w:r>
      <w:r w:rsidR="00D229C2">
        <w:rPr>
          <w:rFonts w:hint="eastAsia"/>
        </w:rPr>
        <w:t>生産用の機械設備の導入等、設備投資を目的としているもの</w:t>
      </w:r>
    </w:p>
    <w:p w14:paraId="376D629B" w14:textId="77777777" w:rsidR="00C7071D" w:rsidRDefault="00193B5C" w:rsidP="00C7071D">
      <w:pPr>
        <w:ind w:leftChars="270" w:left="567"/>
      </w:pPr>
      <w:r>
        <w:rPr>
          <w:rFonts w:hint="eastAsia"/>
        </w:rPr>
        <w:t>③</w:t>
      </w:r>
      <w:r>
        <w:rPr>
          <w:rFonts w:hint="eastAsia"/>
        </w:rPr>
        <w:t xml:space="preserve"> </w:t>
      </w:r>
      <w:r w:rsidR="00D229C2">
        <w:rPr>
          <w:rFonts w:hint="eastAsia"/>
        </w:rPr>
        <w:t>開発した試作品等自体の販売活動を目的としているもの</w:t>
      </w:r>
    </w:p>
    <w:p w14:paraId="7A6CA082" w14:textId="77777777" w:rsidR="00C7071D" w:rsidRDefault="00193B5C" w:rsidP="00C7071D">
      <w:pPr>
        <w:ind w:leftChars="270" w:left="567"/>
      </w:pPr>
      <w:r>
        <w:rPr>
          <w:rFonts w:hint="eastAsia"/>
        </w:rPr>
        <w:t>④</w:t>
      </w:r>
      <w:r>
        <w:rPr>
          <w:rFonts w:hint="eastAsia"/>
        </w:rPr>
        <w:t xml:space="preserve"> </w:t>
      </w:r>
      <w:r w:rsidR="00D229C2">
        <w:rPr>
          <w:rFonts w:hint="eastAsia"/>
        </w:rPr>
        <w:t>開発の主要な部分が自社開発ではないもの</w:t>
      </w:r>
    </w:p>
    <w:p w14:paraId="34569104" w14:textId="77777777" w:rsidR="00C7071D" w:rsidRDefault="00193B5C" w:rsidP="00C7071D">
      <w:pPr>
        <w:ind w:leftChars="270" w:left="567"/>
      </w:pPr>
      <w:r>
        <w:rPr>
          <w:rFonts w:hint="eastAsia"/>
        </w:rPr>
        <w:t>⑤</w:t>
      </w:r>
      <w:r>
        <w:rPr>
          <w:rFonts w:hint="eastAsia"/>
        </w:rPr>
        <w:t xml:space="preserve"> </w:t>
      </w:r>
      <w:r w:rsidR="00D229C2">
        <w:rPr>
          <w:rFonts w:hint="eastAsia"/>
        </w:rPr>
        <w:t>既に量産段階にあるものや事業化され収益を上げているもの</w:t>
      </w:r>
    </w:p>
    <w:p w14:paraId="78060E9B" w14:textId="77777777" w:rsidR="00C7071D" w:rsidRDefault="00193B5C" w:rsidP="00C7071D">
      <w:pPr>
        <w:ind w:leftChars="270" w:left="567"/>
      </w:pPr>
      <w:r>
        <w:rPr>
          <w:rFonts w:hint="eastAsia"/>
        </w:rPr>
        <w:t>⑥</w:t>
      </w:r>
      <w:r>
        <w:rPr>
          <w:rFonts w:hint="eastAsia"/>
        </w:rPr>
        <w:t xml:space="preserve"> </w:t>
      </w:r>
      <w:r w:rsidR="00D229C2">
        <w:rPr>
          <w:rFonts w:hint="eastAsia"/>
        </w:rPr>
        <w:t>既存製品の模倣に過ぎないもの</w:t>
      </w:r>
    </w:p>
    <w:p w14:paraId="1B6B4D71" w14:textId="77777777" w:rsidR="00C7071D" w:rsidRPr="003458F3" w:rsidRDefault="00193B5C" w:rsidP="00C7071D">
      <w:pPr>
        <w:ind w:leftChars="270" w:left="567"/>
      </w:pPr>
      <w:r w:rsidRPr="003458F3">
        <w:rPr>
          <w:rFonts w:hint="eastAsia"/>
        </w:rPr>
        <w:t>⑦</w:t>
      </w:r>
      <w:r w:rsidRPr="003458F3">
        <w:rPr>
          <w:rFonts w:hint="eastAsia"/>
        </w:rPr>
        <w:t xml:space="preserve"> </w:t>
      </w:r>
      <w:r w:rsidR="00D229C2" w:rsidRPr="003458F3">
        <w:rPr>
          <w:rFonts w:hint="eastAsia"/>
        </w:rPr>
        <w:t>単に既存製品を量産化するなど、技術的な開発要素がないもの</w:t>
      </w:r>
    </w:p>
    <w:p w14:paraId="7E86A8B6" w14:textId="77777777" w:rsidR="00C7071D" w:rsidRPr="003458F3" w:rsidRDefault="00193B5C" w:rsidP="00C7071D">
      <w:pPr>
        <w:ind w:leftChars="270" w:left="567"/>
      </w:pPr>
      <w:r w:rsidRPr="003458F3">
        <w:rPr>
          <w:rFonts w:hint="eastAsia"/>
        </w:rPr>
        <w:t>⑧</w:t>
      </w:r>
      <w:r w:rsidRPr="003458F3">
        <w:rPr>
          <w:rFonts w:hint="eastAsia"/>
        </w:rPr>
        <w:t xml:space="preserve"> </w:t>
      </w:r>
      <w:r w:rsidR="00D229C2" w:rsidRPr="003458F3">
        <w:rPr>
          <w:rFonts w:hint="eastAsia"/>
        </w:rPr>
        <w:t>開発計画に具体性のないもの</w:t>
      </w:r>
    </w:p>
    <w:p w14:paraId="0F0344F5" w14:textId="77777777" w:rsidR="00C7071D" w:rsidRPr="003458F3" w:rsidRDefault="00193B5C" w:rsidP="00C7071D">
      <w:pPr>
        <w:ind w:leftChars="270" w:left="567"/>
      </w:pPr>
      <w:r w:rsidRPr="003458F3">
        <w:rPr>
          <w:rFonts w:hint="eastAsia"/>
        </w:rPr>
        <w:t>⑨</w:t>
      </w:r>
      <w:r w:rsidRPr="003458F3">
        <w:rPr>
          <w:rFonts w:hint="eastAsia"/>
        </w:rPr>
        <w:t xml:space="preserve"> </w:t>
      </w:r>
      <w:r w:rsidRPr="003458F3">
        <w:rPr>
          <w:rFonts w:hint="eastAsia"/>
        </w:rPr>
        <w:t>開発が</w:t>
      </w:r>
      <w:r w:rsidR="00C7071D" w:rsidRPr="003458F3">
        <w:rPr>
          <w:rFonts w:hint="eastAsia"/>
        </w:rPr>
        <w:t>一法人・</w:t>
      </w:r>
      <w:r w:rsidR="00D229C2" w:rsidRPr="003458F3">
        <w:rPr>
          <w:rFonts w:hint="eastAsia"/>
        </w:rPr>
        <w:t>個人のみの要望を満たすものに過ぎず、それ以上の発展が望めないもの</w:t>
      </w:r>
    </w:p>
    <w:p w14:paraId="0B7921C8" w14:textId="77777777" w:rsidR="00C7071D" w:rsidRPr="003458F3" w:rsidRDefault="00193B5C" w:rsidP="00C7071D">
      <w:pPr>
        <w:ind w:leftChars="270" w:left="567"/>
      </w:pPr>
      <w:r w:rsidRPr="003458F3">
        <w:rPr>
          <w:rFonts w:hint="eastAsia"/>
        </w:rPr>
        <w:t>⑩</w:t>
      </w:r>
      <w:r w:rsidRPr="003458F3">
        <w:rPr>
          <w:rFonts w:hint="eastAsia"/>
        </w:rPr>
        <w:t xml:space="preserve"> </w:t>
      </w:r>
      <w:r w:rsidR="00D229C2" w:rsidRPr="003458F3">
        <w:rPr>
          <w:rFonts w:hint="eastAsia"/>
        </w:rPr>
        <w:t>ソフトウェア（機械装置等に組み込むソフトウェアは除く）、食料品、サービスの開発</w:t>
      </w:r>
    </w:p>
    <w:p w14:paraId="6B74C0B2" w14:textId="79116F43" w:rsidR="007C4AFC" w:rsidRPr="007C4AFC" w:rsidRDefault="00193B5C" w:rsidP="007C4AFC">
      <w:pPr>
        <w:ind w:leftChars="270" w:left="567"/>
      </w:pPr>
      <w:r w:rsidRPr="003458F3">
        <w:rPr>
          <w:rFonts w:hint="eastAsia"/>
        </w:rPr>
        <w:t>⑪</w:t>
      </w:r>
      <w:r w:rsidRPr="003458F3">
        <w:rPr>
          <w:rFonts w:hint="eastAsia"/>
        </w:rPr>
        <w:t xml:space="preserve"> </w:t>
      </w:r>
      <w:r w:rsidR="000318A1" w:rsidRPr="003458F3">
        <w:rPr>
          <w:rFonts w:hint="eastAsia"/>
        </w:rPr>
        <w:t>公序良俗に反するなど、事業の内容について</w:t>
      </w:r>
      <w:r w:rsidR="00D93C6D" w:rsidRPr="003458F3">
        <w:rPr>
          <w:rFonts w:hint="eastAsia"/>
        </w:rPr>
        <w:t>当</w:t>
      </w:r>
      <w:r w:rsidR="000318A1" w:rsidRPr="003458F3">
        <w:rPr>
          <w:rFonts w:hint="eastAsia"/>
        </w:rPr>
        <w:t>協会</w:t>
      </w:r>
      <w:r w:rsidR="00D229C2" w:rsidRPr="003458F3">
        <w:rPr>
          <w:rFonts w:hint="eastAsia"/>
        </w:rPr>
        <w:t>が適切でないと判断するもの</w:t>
      </w:r>
    </w:p>
    <w:p w14:paraId="23D9B4ED" w14:textId="78DDAE4D" w:rsidR="005B6705" w:rsidRPr="003458F3" w:rsidRDefault="00E52AFD" w:rsidP="005B6705">
      <w:pPr>
        <w:rPr>
          <w:rFonts w:ascii="ＭＳ ゴシック" w:eastAsia="ＭＳ ゴシック" w:hAnsi="ＭＳ ゴシック"/>
          <w:b/>
        </w:rPr>
      </w:pPr>
      <w:r w:rsidRPr="003458F3">
        <w:rPr>
          <w:rFonts w:ascii="ＭＳ ゴシック" w:eastAsia="ＭＳ ゴシック" w:hAnsi="ＭＳ ゴシック" w:hint="eastAsia"/>
          <w:b/>
        </w:rPr>
        <w:lastRenderedPageBreak/>
        <w:t>５</w:t>
      </w:r>
      <w:r w:rsidR="00EA0506" w:rsidRPr="003458F3">
        <w:rPr>
          <w:rFonts w:ascii="ＭＳ ゴシック" w:eastAsia="ＭＳ ゴシック" w:hAnsi="ＭＳ ゴシック" w:hint="eastAsia"/>
          <w:b/>
        </w:rPr>
        <w:t xml:space="preserve">　</w:t>
      </w:r>
      <w:r w:rsidR="00D9527A" w:rsidRPr="003458F3">
        <w:rPr>
          <w:rFonts w:ascii="ＭＳ ゴシック" w:eastAsia="ＭＳ ゴシック" w:hAnsi="ＭＳ ゴシック" w:hint="eastAsia"/>
          <w:b/>
        </w:rPr>
        <w:t>助成内容</w:t>
      </w:r>
    </w:p>
    <w:p w14:paraId="71FEB259" w14:textId="77777777" w:rsidR="00DA6FFC" w:rsidRPr="003458F3" w:rsidRDefault="008631EF" w:rsidP="00DA6FFC">
      <w:pPr>
        <w:rPr>
          <w:rFonts w:ascii="ＭＳ 明朝" w:hAnsi="ＭＳ 明朝"/>
        </w:rPr>
      </w:pPr>
      <w:r w:rsidRPr="003458F3">
        <w:rPr>
          <w:rFonts w:ascii="ＭＳ 明朝" w:hAnsi="ＭＳ 明朝" w:hint="eastAsia"/>
        </w:rPr>
        <w:t>（１）助成対象期間</w:t>
      </w:r>
    </w:p>
    <w:p w14:paraId="530D00C2" w14:textId="25FEB750" w:rsidR="000B317C" w:rsidRPr="003458F3" w:rsidRDefault="00472B9A">
      <w:pPr>
        <w:ind w:leftChars="202" w:left="424"/>
      </w:pPr>
      <w:r w:rsidRPr="003458F3">
        <w:rPr>
          <w:rFonts w:hint="eastAsia"/>
        </w:rPr>
        <w:t>令和</w:t>
      </w:r>
      <w:r w:rsidR="002E71B1">
        <w:rPr>
          <w:rFonts w:hint="eastAsia"/>
        </w:rPr>
        <w:t>７</w:t>
      </w:r>
      <w:r w:rsidR="00975F74" w:rsidRPr="003458F3">
        <w:rPr>
          <w:rFonts w:hint="eastAsia"/>
        </w:rPr>
        <w:t>（</w:t>
      </w:r>
      <w:r w:rsidR="00975F74" w:rsidRPr="003458F3">
        <w:rPr>
          <w:rFonts w:hint="eastAsia"/>
        </w:rPr>
        <w:t>20</w:t>
      </w:r>
      <w:r w:rsidR="0084094B" w:rsidRPr="003458F3">
        <w:rPr>
          <w:rFonts w:hint="eastAsia"/>
        </w:rPr>
        <w:t>2</w:t>
      </w:r>
      <w:r w:rsidR="002E71B1">
        <w:rPr>
          <w:rFonts w:hint="eastAsia"/>
        </w:rPr>
        <w:t>5</w:t>
      </w:r>
      <w:r w:rsidR="00975F74" w:rsidRPr="003458F3">
        <w:rPr>
          <w:rFonts w:hint="eastAsia"/>
        </w:rPr>
        <w:t>）</w:t>
      </w:r>
      <w:r w:rsidR="00033A47" w:rsidRPr="003458F3">
        <w:rPr>
          <w:rFonts w:hint="eastAsia"/>
        </w:rPr>
        <w:t>年</w:t>
      </w:r>
      <w:r w:rsidR="00590CE2">
        <w:rPr>
          <w:rFonts w:hint="eastAsia"/>
        </w:rPr>
        <w:t>の助成金申請日</w:t>
      </w:r>
      <w:r w:rsidR="008C60C1" w:rsidRPr="003458F3">
        <w:rPr>
          <w:rFonts w:hint="eastAsia"/>
        </w:rPr>
        <w:t>から</w:t>
      </w:r>
      <w:r w:rsidR="00590CE2">
        <w:rPr>
          <w:rFonts w:hint="eastAsia"/>
        </w:rPr>
        <w:t>最長で</w:t>
      </w:r>
      <w:r w:rsidR="0084094B" w:rsidRPr="003458F3">
        <w:rPr>
          <w:rFonts w:hint="eastAsia"/>
        </w:rPr>
        <w:t>令和</w:t>
      </w:r>
      <w:r w:rsidR="002E71B1">
        <w:rPr>
          <w:rFonts w:hint="eastAsia"/>
        </w:rPr>
        <w:t>８</w:t>
      </w:r>
      <w:r w:rsidR="00975F74" w:rsidRPr="003458F3">
        <w:rPr>
          <w:rFonts w:hint="eastAsia"/>
        </w:rPr>
        <w:t>（</w:t>
      </w:r>
      <w:r w:rsidR="00975F74" w:rsidRPr="003458F3">
        <w:rPr>
          <w:rFonts w:hint="eastAsia"/>
        </w:rPr>
        <w:t>202</w:t>
      </w:r>
      <w:r w:rsidR="002E71B1">
        <w:rPr>
          <w:rFonts w:hint="eastAsia"/>
        </w:rPr>
        <w:t>6</w:t>
      </w:r>
      <w:r w:rsidR="00975F74" w:rsidRPr="003458F3">
        <w:rPr>
          <w:rFonts w:hint="eastAsia"/>
        </w:rPr>
        <w:t>）</w:t>
      </w:r>
      <w:r w:rsidR="00DA6FFC" w:rsidRPr="003458F3">
        <w:rPr>
          <w:rFonts w:hint="eastAsia"/>
        </w:rPr>
        <w:t>年３月</w:t>
      </w:r>
      <w:r w:rsidR="002E71B1">
        <w:rPr>
          <w:rFonts w:hint="eastAsia"/>
        </w:rPr>
        <w:t>６</w:t>
      </w:r>
      <w:r w:rsidR="0048506D" w:rsidRPr="003458F3">
        <w:rPr>
          <w:rFonts w:hint="eastAsia"/>
        </w:rPr>
        <w:t>日</w:t>
      </w:r>
      <w:r w:rsidR="00CC0DF0" w:rsidRPr="003458F3">
        <w:rPr>
          <w:rFonts w:hint="eastAsia"/>
        </w:rPr>
        <w:t>（</w:t>
      </w:r>
      <w:r w:rsidR="008B1AE9" w:rsidRPr="003458F3">
        <w:rPr>
          <w:rFonts w:hint="eastAsia"/>
        </w:rPr>
        <w:t>金</w:t>
      </w:r>
      <w:r w:rsidR="008C60C1" w:rsidRPr="003458F3">
        <w:rPr>
          <w:rFonts w:hint="eastAsia"/>
        </w:rPr>
        <w:t>曜日</w:t>
      </w:r>
      <w:r w:rsidR="00DA6FFC" w:rsidRPr="003458F3">
        <w:rPr>
          <w:rFonts w:hint="eastAsia"/>
        </w:rPr>
        <w:t>）まで</w:t>
      </w:r>
    </w:p>
    <w:p w14:paraId="34E2F934" w14:textId="77777777" w:rsidR="00CA198E" w:rsidRPr="003458F3" w:rsidRDefault="00CA198E" w:rsidP="00CA198E">
      <w:pPr>
        <w:ind w:firstLineChars="200" w:firstLine="420"/>
        <w:rPr>
          <w:rFonts w:asciiTheme="minorEastAsia" w:eastAsiaTheme="minorEastAsia" w:hAnsiTheme="minorEastAsia"/>
        </w:rPr>
      </w:pPr>
      <w:r w:rsidRPr="003458F3">
        <w:rPr>
          <w:rFonts w:asciiTheme="minorEastAsia" w:eastAsiaTheme="minorEastAsia" w:hAnsiTheme="minorEastAsia" w:hint="eastAsia"/>
        </w:rPr>
        <w:t>※</w:t>
      </w:r>
      <w:r w:rsidR="00FF1786" w:rsidRPr="003458F3">
        <w:rPr>
          <w:rFonts w:asciiTheme="minorEastAsia" w:eastAsiaTheme="minorEastAsia" w:hAnsiTheme="minorEastAsia" w:hint="eastAsia"/>
        </w:rPr>
        <w:t>採択事業の開始と終了</w:t>
      </w:r>
    </w:p>
    <w:p w14:paraId="027F1ADC" w14:textId="6E4D49DA" w:rsidR="000E3EC0" w:rsidRPr="003458F3" w:rsidRDefault="00FF1786" w:rsidP="00CA198E">
      <w:pPr>
        <w:ind w:leftChars="200" w:left="420"/>
        <w:rPr>
          <w:rFonts w:asciiTheme="minorEastAsia" w:eastAsiaTheme="minorEastAsia" w:hAnsiTheme="minorEastAsia"/>
        </w:rPr>
      </w:pPr>
      <w:r w:rsidRPr="003458F3">
        <w:rPr>
          <w:rFonts w:hint="eastAsia"/>
        </w:rPr>
        <w:t>審査を経て採択された事業は、</w:t>
      </w:r>
      <w:r w:rsidR="0084094B" w:rsidRPr="003458F3">
        <w:rPr>
          <w:rFonts w:hint="eastAsia"/>
        </w:rPr>
        <w:t>令和</w:t>
      </w:r>
      <w:r w:rsidR="002E71B1">
        <w:rPr>
          <w:rFonts w:hint="eastAsia"/>
        </w:rPr>
        <w:t>７</w:t>
      </w:r>
      <w:r w:rsidR="0084094B" w:rsidRPr="003458F3">
        <w:rPr>
          <w:rFonts w:hint="eastAsia"/>
        </w:rPr>
        <w:t>（</w:t>
      </w:r>
      <w:r w:rsidR="0084094B" w:rsidRPr="003458F3">
        <w:rPr>
          <w:rFonts w:hint="eastAsia"/>
        </w:rPr>
        <w:t>20</w:t>
      </w:r>
      <w:r w:rsidR="00C446B0">
        <w:rPr>
          <w:rFonts w:hint="eastAsia"/>
        </w:rPr>
        <w:t>2</w:t>
      </w:r>
      <w:r w:rsidR="002E71B1">
        <w:rPr>
          <w:rFonts w:hint="eastAsia"/>
        </w:rPr>
        <w:t>5</w:t>
      </w:r>
      <w:r w:rsidR="00590CE2">
        <w:rPr>
          <w:rFonts w:hint="eastAsia"/>
        </w:rPr>
        <w:t>）年の助成金申請日</w:t>
      </w:r>
      <w:r w:rsidR="000E3EC0" w:rsidRPr="003458F3">
        <w:rPr>
          <w:rFonts w:hint="eastAsia"/>
        </w:rPr>
        <w:t>に着手し</w:t>
      </w:r>
      <w:r w:rsidR="00A6127D" w:rsidRPr="003458F3">
        <w:rPr>
          <w:rFonts w:hint="eastAsia"/>
        </w:rPr>
        <w:t>たものが</w:t>
      </w:r>
      <w:r w:rsidR="00F65E01" w:rsidRPr="003458F3">
        <w:rPr>
          <w:rFonts w:hint="eastAsia"/>
        </w:rPr>
        <w:t>本助成金</w:t>
      </w:r>
      <w:r w:rsidR="00CA198E" w:rsidRPr="003458F3">
        <w:rPr>
          <w:rFonts w:hint="eastAsia"/>
        </w:rPr>
        <w:t>対象</w:t>
      </w:r>
      <w:r w:rsidR="00BE3CC7" w:rsidRPr="003458F3">
        <w:rPr>
          <w:rFonts w:hint="eastAsia"/>
        </w:rPr>
        <w:t>となり、</w:t>
      </w:r>
      <w:r w:rsidR="0084094B" w:rsidRPr="003458F3">
        <w:rPr>
          <w:rFonts w:hint="eastAsia"/>
        </w:rPr>
        <w:t>令和</w:t>
      </w:r>
      <w:r w:rsidR="002E71B1">
        <w:rPr>
          <w:rFonts w:hint="eastAsia"/>
        </w:rPr>
        <w:t>８</w:t>
      </w:r>
      <w:r w:rsidR="00B87875" w:rsidRPr="003458F3">
        <w:rPr>
          <w:rFonts w:hint="eastAsia"/>
        </w:rPr>
        <w:t>（</w:t>
      </w:r>
      <w:r w:rsidR="00B87875" w:rsidRPr="003458F3">
        <w:rPr>
          <w:rFonts w:hint="eastAsia"/>
        </w:rPr>
        <w:t>202</w:t>
      </w:r>
      <w:r w:rsidR="002E71B1">
        <w:rPr>
          <w:rFonts w:hint="eastAsia"/>
        </w:rPr>
        <w:t>6</w:t>
      </w:r>
      <w:r w:rsidR="00B87875" w:rsidRPr="003458F3">
        <w:rPr>
          <w:rFonts w:hint="eastAsia"/>
        </w:rPr>
        <w:t>）</w:t>
      </w:r>
      <w:r w:rsidR="00BE3CC7" w:rsidRPr="003458F3">
        <w:rPr>
          <w:rFonts w:hint="eastAsia"/>
        </w:rPr>
        <w:t>年３月</w:t>
      </w:r>
      <w:r w:rsidR="002E71B1">
        <w:rPr>
          <w:rFonts w:hint="eastAsia"/>
        </w:rPr>
        <w:t>６</w:t>
      </w:r>
      <w:r w:rsidR="00BE3CC7" w:rsidRPr="003458F3">
        <w:rPr>
          <w:rFonts w:hint="eastAsia"/>
        </w:rPr>
        <w:t>日までに</w:t>
      </w:r>
      <w:r w:rsidR="000E3EC0" w:rsidRPr="003458F3">
        <w:rPr>
          <w:rFonts w:hint="eastAsia"/>
        </w:rPr>
        <w:t>実績報告書</w:t>
      </w:r>
      <w:r w:rsidR="00BE3CC7" w:rsidRPr="003458F3">
        <w:rPr>
          <w:rFonts w:hint="eastAsia"/>
        </w:rPr>
        <w:t>を提出することで終了となります。</w:t>
      </w:r>
    </w:p>
    <w:p w14:paraId="526772C8" w14:textId="0F66535D" w:rsidR="00590CE2" w:rsidRPr="00D306F7" w:rsidRDefault="00B64C0E" w:rsidP="00D306F7">
      <w:pPr>
        <w:spacing w:beforeLines="50" w:before="180"/>
        <w:jc w:val="left"/>
        <w:rPr>
          <w:rFonts w:ascii="ＭＳ 明朝" w:hAnsi="ＭＳ 明朝"/>
        </w:rPr>
      </w:pPr>
      <w:r w:rsidRPr="003458F3">
        <w:rPr>
          <w:rFonts w:ascii="ＭＳ 明朝" w:hAnsi="ＭＳ 明朝" w:hint="eastAsia"/>
        </w:rPr>
        <w:t>（２）助成限度額 及び 助成率</w:t>
      </w:r>
    </w:p>
    <w:p w14:paraId="65AB4C9A" w14:textId="77777777" w:rsidR="00590CE2" w:rsidRDefault="00590CE2" w:rsidP="00590CE2">
      <w:pPr>
        <w:ind w:leftChars="270" w:left="567"/>
      </w:pPr>
      <w:r>
        <w:rPr>
          <w:rFonts w:hint="eastAsia"/>
        </w:rPr>
        <w:t>①</w:t>
      </w:r>
      <w:r>
        <w:t xml:space="preserve"> </w:t>
      </w:r>
      <w:r>
        <w:rPr>
          <w:rFonts w:hint="eastAsia"/>
        </w:rPr>
        <w:t>助成限度額：１００万円</w:t>
      </w:r>
    </w:p>
    <w:p w14:paraId="77A6AA00" w14:textId="77777777" w:rsidR="00590CE2" w:rsidRDefault="00590CE2" w:rsidP="00590CE2">
      <w:pPr>
        <w:ind w:leftChars="270" w:left="567"/>
      </w:pPr>
      <w:r>
        <w:rPr>
          <w:rFonts w:hint="eastAsia"/>
        </w:rPr>
        <w:t>②</w:t>
      </w:r>
      <w:r>
        <w:t xml:space="preserve"> </w:t>
      </w:r>
      <w:r>
        <w:rPr>
          <w:rFonts w:hint="eastAsia"/>
        </w:rPr>
        <w:t>助　成　率：助成対象経費の１／２</w:t>
      </w:r>
    </w:p>
    <w:p w14:paraId="19CB7F1A" w14:textId="77777777" w:rsidR="00590CE2" w:rsidRPr="003458F3" w:rsidRDefault="00590CE2" w:rsidP="00590CE2"/>
    <w:p w14:paraId="220AFCE3" w14:textId="77777777" w:rsidR="00E7409A" w:rsidRPr="00D93C6D" w:rsidRDefault="00A8450E" w:rsidP="00D93C6D">
      <w:pPr>
        <w:spacing w:beforeLines="50" w:before="180"/>
        <w:rPr>
          <w:rFonts w:ascii="ＭＳ 明朝" w:hAnsi="ＭＳ 明朝"/>
        </w:rPr>
      </w:pPr>
      <w:r w:rsidRPr="003458F3">
        <w:rPr>
          <w:rFonts w:ascii="ＭＳ 明朝" w:hAnsi="ＭＳ 明朝" w:hint="eastAsia"/>
        </w:rPr>
        <w:t>（３）助成対象経費</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6419"/>
      </w:tblGrid>
      <w:tr w:rsidR="009F5331" w14:paraId="0450054A" w14:textId="77777777" w:rsidTr="000757BB">
        <w:trPr>
          <w:trHeight w:val="283"/>
        </w:trPr>
        <w:tc>
          <w:tcPr>
            <w:tcW w:w="2112" w:type="dxa"/>
            <w:shd w:val="clear" w:color="auto" w:fill="DDD9C3"/>
            <w:vAlign w:val="center"/>
          </w:tcPr>
          <w:p w14:paraId="1A94473D" w14:textId="77777777" w:rsidR="009F5331" w:rsidRPr="005F5091" w:rsidRDefault="009F5331" w:rsidP="00F66DA5">
            <w:pPr>
              <w:jc w:val="center"/>
              <w:rPr>
                <w:rFonts w:ascii="ＭＳ ゴシック" w:eastAsia="ＭＳ ゴシック" w:hAnsi="ＭＳ ゴシック"/>
                <w:szCs w:val="21"/>
              </w:rPr>
            </w:pPr>
            <w:r w:rsidRPr="005F5091">
              <w:rPr>
                <w:rFonts w:ascii="ＭＳ ゴシック" w:eastAsia="ＭＳ ゴシック" w:hAnsi="ＭＳ ゴシック" w:hint="eastAsia"/>
                <w:szCs w:val="21"/>
              </w:rPr>
              <w:t>経費区分</w:t>
            </w:r>
          </w:p>
        </w:tc>
        <w:tc>
          <w:tcPr>
            <w:tcW w:w="6419" w:type="dxa"/>
            <w:shd w:val="clear" w:color="auto" w:fill="DDD9C3"/>
            <w:vAlign w:val="center"/>
          </w:tcPr>
          <w:p w14:paraId="457DC088" w14:textId="77777777" w:rsidR="009F5331" w:rsidRPr="005F5091" w:rsidRDefault="009F5331" w:rsidP="00F66DA5">
            <w:pPr>
              <w:jc w:val="center"/>
              <w:rPr>
                <w:rFonts w:ascii="ＭＳ ゴシック" w:eastAsia="ＭＳ ゴシック" w:hAnsi="ＭＳ ゴシック"/>
                <w:szCs w:val="21"/>
              </w:rPr>
            </w:pPr>
            <w:r w:rsidRPr="005F5091">
              <w:rPr>
                <w:rFonts w:ascii="ＭＳ ゴシック" w:eastAsia="ＭＳ ゴシック" w:hAnsi="ＭＳ ゴシック" w:hint="eastAsia"/>
                <w:szCs w:val="21"/>
              </w:rPr>
              <w:t>内容</w:t>
            </w:r>
          </w:p>
        </w:tc>
      </w:tr>
      <w:tr w:rsidR="009F5331" w14:paraId="4142D7CB" w14:textId="77777777" w:rsidTr="000757BB">
        <w:trPr>
          <w:trHeight w:val="1531"/>
        </w:trPr>
        <w:tc>
          <w:tcPr>
            <w:tcW w:w="2112" w:type="dxa"/>
            <w:shd w:val="clear" w:color="auto" w:fill="auto"/>
            <w:vAlign w:val="center"/>
          </w:tcPr>
          <w:p w14:paraId="0CE7A03B" w14:textId="136019BF" w:rsidR="0053562C" w:rsidRPr="001064FD" w:rsidRDefault="00C34F06" w:rsidP="001064FD">
            <w:pPr>
              <w:jc w:val="center"/>
              <w:rPr>
                <w:rFonts w:ascii="ＭＳ ゴシック" w:eastAsia="ＭＳ ゴシック" w:hAnsi="ＭＳ ゴシック"/>
                <w:sz w:val="20"/>
                <w:szCs w:val="21"/>
              </w:rPr>
            </w:pPr>
            <w:r w:rsidRPr="005F5091">
              <w:rPr>
                <w:rFonts w:ascii="ＭＳ ゴシック" w:eastAsia="ＭＳ ゴシック" w:hAnsi="ＭＳ ゴシック" w:hint="eastAsia"/>
                <w:sz w:val="20"/>
                <w:szCs w:val="21"/>
              </w:rPr>
              <w:t>原材料及び副資材費</w:t>
            </w:r>
          </w:p>
        </w:tc>
        <w:tc>
          <w:tcPr>
            <w:tcW w:w="6419" w:type="dxa"/>
            <w:shd w:val="clear" w:color="auto" w:fill="auto"/>
            <w:vAlign w:val="center"/>
          </w:tcPr>
          <w:p w14:paraId="2CFAC1B0" w14:textId="77777777" w:rsidR="005A44B7" w:rsidRPr="00F66DA5" w:rsidRDefault="003761CC" w:rsidP="00F66DA5">
            <w:pPr>
              <w:ind w:left="270" w:hangingChars="150" w:hanging="270"/>
              <w:rPr>
                <w:sz w:val="18"/>
                <w:szCs w:val="18"/>
              </w:rPr>
            </w:pPr>
            <w:r w:rsidRPr="00F66DA5">
              <w:rPr>
                <w:rFonts w:hint="eastAsia"/>
                <w:sz w:val="18"/>
                <w:szCs w:val="18"/>
              </w:rPr>
              <w:t>■</w:t>
            </w:r>
            <w:r w:rsidR="005A44B7" w:rsidRPr="00F66DA5">
              <w:rPr>
                <w:rFonts w:hint="eastAsia"/>
                <w:sz w:val="18"/>
                <w:szCs w:val="18"/>
              </w:rPr>
              <w:t xml:space="preserve"> </w:t>
            </w:r>
            <w:r w:rsidR="00C34F06" w:rsidRPr="00F66DA5">
              <w:rPr>
                <w:rFonts w:hint="eastAsia"/>
                <w:sz w:val="18"/>
                <w:szCs w:val="18"/>
              </w:rPr>
              <w:t>開発品の構成部分、開発等の実施に直接使用し消費される原料、材料及び副資材費の購入に要する経費</w:t>
            </w:r>
          </w:p>
          <w:p w14:paraId="2AE55701" w14:textId="77777777" w:rsidR="005A44B7" w:rsidRPr="00F66DA5" w:rsidRDefault="005A44B7" w:rsidP="00F66DA5">
            <w:pPr>
              <w:ind w:left="317" w:hangingChars="176" w:hanging="317"/>
              <w:rPr>
                <w:sz w:val="18"/>
                <w:szCs w:val="18"/>
              </w:rPr>
            </w:pPr>
            <w:r w:rsidRPr="00F66DA5">
              <w:rPr>
                <w:rFonts w:hint="eastAsia"/>
                <w:sz w:val="18"/>
                <w:szCs w:val="18"/>
              </w:rPr>
              <w:t>＜補足＞</w:t>
            </w:r>
          </w:p>
          <w:p w14:paraId="3B478194" w14:textId="34FD0B0E" w:rsidR="009F5331" w:rsidRPr="00571B56" w:rsidRDefault="00CD4166" w:rsidP="00571B56">
            <w:pPr>
              <w:pStyle w:val="af5"/>
              <w:numPr>
                <w:ilvl w:val="0"/>
                <w:numId w:val="44"/>
              </w:numPr>
              <w:ind w:leftChars="0"/>
              <w:rPr>
                <w:sz w:val="18"/>
                <w:szCs w:val="18"/>
              </w:rPr>
            </w:pPr>
            <w:r w:rsidRPr="00571B56">
              <w:rPr>
                <w:rFonts w:hint="eastAsia"/>
                <w:sz w:val="18"/>
                <w:szCs w:val="18"/>
              </w:rPr>
              <w:t>量産用の</w:t>
            </w:r>
            <w:r w:rsidR="00C34F06" w:rsidRPr="00571B56">
              <w:rPr>
                <w:rFonts w:hint="eastAsia"/>
                <w:sz w:val="18"/>
                <w:szCs w:val="18"/>
              </w:rPr>
              <w:t>原材料及び副資材費</w:t>
            </w:r>
            <w:r w:rsidR="0002012D" w:rsidRPr="00571B56">
              <w:rPr>
                <w:rFonts w:hint="eastAsia"/>
                <w:sz w:val="18"/>
                <w:szCs w:val="18"/>
              </w:rPr>
              <w:t>は対象となりません。</w:t>
            </w:r>
          </w:p>
        </w:tc>
      </w:tr>
      <w:tr w:rsidR="008547A2" w14:paraId="67E5EDB3" w14:textId="77777777" w:rsidTr="000757BB">
        <w:trPr>
          <w:trHeight w:val="1907"/>
        </w:trPr>
        <w:tc>
          <w:tcPr>
            <w:tcW w:w="2112" w:type="dxa"/>
            <w:shd w:val="clear" w:color="auto" w:fill="auto"/>
            <w:vAlign w:val="center"/>
          </w:tcPr>
          <w:p w14:paraId="63BCBE45" w14:textId="4E5BD504" w:rsidR="008547A2" w:rsidRPr="00FC758E" w:rsidRDefault="008547A2" w:rsidP="00FC758E">
            <w:pPr>
              <w:jc w:val="center"/>
              <w:rPr>
                <w:rFonts w:ascii="ＭＳ ゴシック" w:eastAsia="ＭＳ ゴシック" w:hAnsi="ＭＳ ゴシック"/>
                <w:sz w:val="20"/>
                <w:szCs w:val="21"/>
              </w:rPr>
            </w:pPr>
            <w:r w:rsidRPr="005F5091">
              <w:rPr>
                <w:rFonts w:ascii="ＭＳ ゴシック" w:eastAsia="ＭＳ ゴシック" w:hAnsi="ＭＳ ゴシック" w:hint="eastAsia"/>
                <w:sz w:val="20"/>
                <w:szCs w:val="21"/>
              </w:rPr>
              <w:t>工具器具費</w:t>
            </w:r>
          </w:p>
        </w:tc>
        <w:tc>
          <w:tcPr>
            <w:tcW w:w="6419" w:type="dxa"/>
            <w:shd w:val="clear" w:color="auto" w:fill="auto"/>
            <w:vAlign w:val="center"/>
          </w:tcPr>
          <w:p w14:paraId="643AE472" w14:textId="77777777" w:rsidR="008547A2" w:rsidRPr="00F66DA5" w:rsidRDefault="008547A2" w:rsidP="0053562C">
            <w:pPr>
              <w:rPr>
                <w:sz w:val="18"/>
                <w:szCs w:val="18"/>
              </w:rPr>
            </w:pPr>
            <w:r w:rsidRPr="00F66DA5">
              <w:rPr>
                <w:rFonts w:hint="eastAsia"/>
                <w:sz w:val="18"/>
                <w:szCs w:val="18"/>
              </w:rPr>
              <w:t>■</w:t>
            </w:r>
            <w:r w:rsidRPr="00F66DA5">
              <w:rPr>
                <w:rFonts w:hint="eastAsia"/>
                <w:sz w:val="18"/>
                <w:szCs w:val="18"/>
              </w:rPr>
              <w:t xml:space="preserve"> </w:t>
            </w:r>
            <w:r w:rsidRPr="00F66DA5">
              <w:rPr>
                <w:rFonts w:hint="eastAsia"/>
                <w:sz w:val="18"/>
                <w:szCs w:val="18"/>
              </w:rPr>
              <w:t>当該研究開発に用いる器具・道具類の購入、借用に要する経費</w:t>
            </w:r>
          </w:p>
          <w:p w14:paraId="425ACF18" w14:textId="2FE9069D" w:rsidR="008547A2" w:rsidRDefault="00571B56" w:rsidP="00571B56">
            <w:pPr>
              <w:rPr>
                <w:sz w:val="18"/>
                <w:szCs w:val="18"/>
              </w:rPr>
            </w:pPr>
            <w:r>
              <w:rPr>
                <w:rFonts w:hint="eastAsia"/>
                <w:sz w:val="18"/>
                <w:szCs w:val="18"/>
              </w:rPr>
              <w:t>①</w:t>
            </w:r>
            <w:r w:rsidR="008547A2" w:rsidRPr="00F66DA5">
              <w:rPr>
                <w:rFonts w:hint="eastAsia"/>
                <w:sz w:val="18"/>
                <w:szCs w:val="18"/>
              </w:rPr>
              <w:t xml:space="preserve"> </w:t>
            </w:r>
            <w:r w:rsidR="008547A2">
              <w:rPr>
                <w:rFonts w:hint="eastAsia"/>
                <w:sz w:val="18"/>
                <w:szCs w:val="18"/>
              </w:rPr>
              <w:t>区内製造現場に保管</w:t>
            </w:r>
            <w:r w:rsidR="008547A2" w:rsidRPr="00F66DA5">
              <w:rPr>
                <w:rFonts w:hint="eastAsia"/>
                <w:sz w:val="18"/>
                <w:szCs w:val="18"/>
              </w:rPr>
              <w:t>するもののみが対象となります</w:t>
            </w:r>
            <w:r w:rsidR="008547A2">
              <w:rPr>
                <w:rFonts w:hint="eastAsia"/>
                <w:sz w:val="18"/>
                <w:szCs w:val="18"/>
              </w:rPr>
              <w:t>。</w:t>
            </w:r>
          </w:p>
          <w:p w14:paraId="68142540" w14:textId="2AE4FA49" w:rsidR="008547A2" w:rsidRPr="00F66DA5" w:rsidRDefault="00571B56" w:rsidP="00571B56">
            <w:pPr>
              <w:ind w:left="180" w:hangingChars="100" w:hanging="180"/>
              <w:rPr>
                <w:sz w:val="18"/>
                <w:szCs w:val="18"/>
              </w:rPr>
            </w:pPr>
            <w:r>
              <w:rPr>
                <w:rFonts w:hint="eastAsia"/>
                <w:sz w:val="18"/>
                <w:szCs w:val="18"/>
              </w:rPr>
              <w:t>②</w:t>
            </w:r>
            <w:r w:rsidR="008547A2">
              <w:rPr>
                <w:rFonts w:hint="eastAsia"/>
                <w:sz w:val="18"/>
                <w:szCs w:val="18"/>
              </w:rPr>
              <w:t xml:space="preserve"> </w:t>
            </w:r>
            <w:r w:rsidR="008547A2">
              <w:rPr>
                <w:rFonts w:hint="eastAsia"/>
                <w:sz w:val="18"/>
                <w:szCs w:val="18"/>
              </w:rPr>
              <w:t>単価</w:t>
            </w:r>
            <w:r w:rsidR="008547A2">
              <w:rPr>
                <w:rFonts w:hint="eastAsia"/>
                <w:sz w:val="18"/>
                <w:szCs w:val="18"/>
              </w:rPr>
              <w:t>10</w:t>
            </w:r>
            <w:r w:rsidR="008547A2">
              <w:rPr>
                <w:rFonts w:hint="eastAsia"/>
                <w:sz w:val="18"/>
                <w:szCs w:val="18"/>
              </w:rPr>
              <w:t>万円以上の工具器具は原則借用に要する費用とします。やむを得ず購入した場合、助成事業を実施する期間のリース料相当額のみを助成対象経費とします</w:t>
            </w:r>
            <w:r w:rsidR="008547A2">
              <w:rPr>
                <w:rFonts w:hint="eastAsia"/>
                <w:sz w:val="18"/>
                <w:szCs w:val="18"/>
                <w:vertAlign w:val="superscript"/>
              </w:rPr>
              <w:t>※</w:t>
            </w:r>
            <w:r w:rsidR="008547A2">
              <w:rPr>
                <w:rFonts w:hint="eastAsia"/>
                <w:sz w:val="18"/>
                <w:szCs w:val="18"/>
                <w:vertAlign w:val="superscript"/>
              </w:rPr>
              <w:t>p.8</w:t>
            </w:r>
            <w:r w:rsidR="008547A2">
              <w:rPr>
                <w:rFonts w:hint="eastAsia"/>
                <w:sz w:val="18"/>
                <w:szCs w:val="18"/>
              </w:rPr>
              <w:t>。</w:t>
            </w:r>
          </w:p>
        </w:tc>
      </w:tr>
      <w:tr w:rsidR="008547A2" w14:paraId="687C246E" w14:textId="77777777" w:rsidTr="000757BB">
        <w:trPr>
          <w:trHeight w:val="70"/>
        </w:trPr>
        <w:tc>
          <w:tcPr>
            <w:tcW w:w="2112" w:type="dxa"/>
            <w:shd w:val="clear" w:color="auto" w:fill="auto"/>
            <w:vAlign w:val="center"/>
          </w:tcPr>
          <w:p w14:paraId="0E2A53E9" w14:textId="77777777" w:rsidR="008547A2" w:rsidRDefault="008547A2" w:rsidP="001064FD">
            <w:pPr>
              <w:jc w:val="center"/>
              <w:rPr>
                <w:rFonts w:ascii="ＭＳ ゴシック" w:eastAsia="ＭＳ ゴシック" w:hAnsi="ＭＳ ゴシック"/>
                <w:sz w:val="20"/>
                <w:szCs w:val="18"/>
              </w:rPr>
            </w:pPr>
            <w:r w:rsidRPr="005F5091">
              <w:rPr>
                <w:rFonts w:ascii="ＭＳ ゴシック" w:eastAsia="ＭＳ ゴシック" w:hAnsi="ＭＳ ゴシック" w:hint="eastAsia"/>
                <w:sz w:val="20"/>
                <w:szCs w:val="18"/>
              </w:rPr>
              <w:t>外注・委託費</w:t>
            </w:r>
          </w:p>
          <w:p w14:paraId="080928FD" w14:textId="597A8F7F" w:rsidR="008547A2" w:rsidRPr="005F5091" w:rsidRDefault="008547A2" w:rsidP="001064FD">
            <w:pPr>
              <w:jc w:val="center"/>
              <w:rPr>
                <w:rFonts w:ascii="ＭＳ ゴシック" w:eastAsia="ＭＳ ゴシック" w:hAnsi="ＭＳ ゴシック"/>
                <w:sz w:val="20"/>
                <w:szCs w:val="21"/>
              </w:rPr>
            </w:pPr>
          </w:p>
        </w:tc>
        <w:tc>
          <w:tcPr>
            <w:tcW w:w="6419" w:type="dxa"/>
            <w:shd w:val="clear" w:color="auto" w:fill="auto"/>
            <w:vAlign w:val="center"/>
          </w:tcPr>
          <w:p w14:paraId="757555C7" w14:textId="77777777" w:rsidR="008547A2" w:rsidRPr="00F66DA5" w:rsidRDefault="008547A2" w:rsidP="00F66DA5">
            <w:pPr>
              <w:ind w:left="270" w:hangingChars="150" w:hanging="270"/>
              <w:rPr>
                <w:sz w:val="18"/>
                <w:szCs w:val="18"/>
              </w:rPr>
            </w:pPr>
            <w:r w:rsidRPr="00F66DA5">
              <w:rPr>
                <w:rFonts w:hint="eastAsia"/>
                <w:sz w:val="18"/>
                <w:szCs w:val="18"/>
              </w:rPr>
              <w:t>■</w:t>
            </w:r>
            <w:r w:rsidRPr="00F66DA5">
              <w:rPr>
                <w:rFonts w:hint="eastAsia"/>
                <w:sz w:val="18"/>
                <w:szCs w:val="18"/>
              </w:rPr>
              <w:t xml:space="preserve"> </w:t>
            </w:r>
            <w:r w:rsidRPr="00F66DA5">
              <w:rPr>
                <w:rFonts w:hint="eastAsia"/>
                <w:sz w:val="18"/>
                <w:szCs w:val="18"/>
              </w:rPr>
              <w:t>自社内で不可能な当該開発の一部について、外部の事業者等に外注・委託する場合に要する経費</w:t>
            </w:r>
          </w:p>
          <w:p w14:paraId="31689AFF" w14:textId="77777777" w:rsidR="008547A2" w:rsidRPr="00F66DA5" w:rsidRDefault="008547A2" w:rsidP="00C34F06">
            <w:pPr>
              <w:rPr>
                <w:sz w:val="18"/>
                <w:szCs w:val="18"/>
              </w:rPr>
            </w:pPr>
            <w:r w:rsidRPr="00F66DA5">
              <w:rPr>
                <w:rFonts w:hint="eastAsia"/>
                <w:sz w:val="18"/>
                <w:szCs w:val="18"/>
              </w:rPr>
              <w:t>■</w:t>
            </w:r>
            <w:r w:rsidRPr="00F66DA5">
              <w:rPr>
                <w:rFonts w:hint="eastAsia"/>
                <w:sz w:val="18"/>
                <w:szCs w:val="18"/>
              </w:rPr>
              <w:t xml:space="preserve"> </w:t>
            </w:r>
            <w:r w:rsidRPr="00F66DA5">
              <w:rPr>
                <w:rFonts w:hint="eastAsia"/>
                <w:sz w:val="18"/>
                <w:szCs w:val="18"/>
              </w:rPr>
              <w:t>開発品に係るデザイン委託契約等に要する経費</w:t>
            </w:r>
          </w:p>
          <w:p w14:paraId="150EEB1A" w14:textId="77777777" w:rsidR="008547A2" w:rsidRPr="00F66DA5" w:rsidRDefault="008547A2" w:rsidP="00C34F06">
            <w:pPr>
              <w:rPr>
                <w:sz w:val="18"/>
                <w:szCs w:val="18"/>
              </w:rPr>
            </w:pPr>
            <w:r w:rsidRPr="00F66DA5">
              <w:rPr>
                <w:rFonts w:hint="eastAsia"/>
                <w:sz w:val="18"/>
                <w:szCs w:val="18"/>
              </w:rPr>
              <w:t>＜補足＞</w:t>
            </w:r>
          </w:p>
          <w:p w14:paraId="37C3AACC" w14:textId="016A4537" w:rsidR="008547A2" w:rsidRPr="00EF12E8" w:rsidRDefault="008547A2" w:rsidP="00EF12E8">
            <w:pPr>
              <w:pStyle w:val="af5"/>
              <w:numPr>
                <w:ilvl w:val="0"/>
                <w:numId w:val="45"/>
              </w:numPr>
              <w:ind w:leftChars="0"/>
              <w:rPr>
                <w:sz w:val="18"/>
                <w:szCs w:val="18"/>
              </w:rPr>
            </w:pPr>
            <w:r w:rsidRPr="00EF12E8">
              <w:rPr>
                <w:rFonts w:hint="eastAsia"/>
                <w:sz w:val="18"/>
                <w:szCs w:val="18"/>
              </w:rPr>
              <w:t>外注・委託をする際、部品（原材料及び副資材を含む）の購入を伴うものは、外注・委託先で購入し、本費目で計上することが可能です。</w:t>
            </w:r>
          </w:p>
        </w:tc>
      </w:tr>
      <w:tr w:rsidR="008547A2" w:rsidRPr="00E40234" w14:paraId="4C1A37BD" w14:textId="77777777" w:rsidTr="000757BB">
        <w:trPr>
          <w:trHeight w:val="70"/>
        </w:trPr>
        <w:tc>
          <w:tcPr>
            <w:tcW w:w="2112" w:type="dxa"/>
            <w:shd w:val="clear" w:color="auto" w:fill="auto"/>
            <w:vAlign w:val="center"/>
          </w:tcPr>
          <w:p w14:paraId="619C84F5" w14:textId="77777777" w:rsidR="000757BB" w:rsidRDefault="000757BB" w:rsidP="000757BB">
            <w:pPr>
              <w:jc w:val="center"/>
              <w:rPr>
                <w:rFonts w:ascii="ＭＳ ゴシック" w:eastAsia="ＭＳ ゴシック" w:hAnsi="ＭＳ ゴシック"/>
                <w:sz w:val="20"/>
                <w:szCs w:val="18"/>
              </w:rPr>
            </w:pPr>
            <w:r>
              <w:rPr>
                <w:rFonts w:ascii="ＭＳ ゴシック" w:eastAsia="ＭＳ ゴシック" w:hAnsi="ＭＳ ゴシック" w:hint="eastAsia"/>
                <w:sz w:val="20"/>
                <w:szCs w:val="18"/>
              </w:rPr>
              <w:t>知的財産権調査費</w:t>
            </w:r>
          </w:p>
          <w:p w14:paraId="5F9F7F8D" w14:textId="59044654" w:rsidR="008547A2" w:rsidRPr="005F5091" w:rsidRDefault="008547A2" w:rsidP="001064FD">
            <w:pPr>
              <w:jc w:val="center"/>
              <w:rPr>
                <w:rFonts w:ascii="ＭＳ ゴシック" w:eastAsia="ＭＳ ゴシック" w:hAnsi="ＭＳ ゴシック"/>
                <w:sz w:val="18"/>
                <w:szCs w:val="18"/>
              </w:rPr>
            </w:pPr>
          </w:p>
        </w:tc>
        <w:tc>
          <w:tcPr>
            <w:tcW w:w="6419" w:type="dxa"/>
            <w:shd w:val="clear" w:color="auto" w:fill="auto"/>
            <w:vAlign w:val="center"/>
          </w:tcPr>
          <w:p w14:paraId="29A7282E" w14:textId="77777777" w:rsidR="00022C47" w:rsidRPr="00F66DA5" w:rsidRDefault="00022C47" w:rsidP="00022C47">
            <w:pPr>
              <w:ind w:left="270" w:hangingChars="150" w:hanging="270"/>
              <w:rPr>
                <w:sz w:val="18"/>
                <w:szCs w:val="18"/>
              </w:rPr>
            </w:pPr>
            <w:r w:rsidRPr="00F66DA5">
              <w:rPr>
                <w:rFonts w:hint="eastAsia"/>
                <w:sz w:val="18"/>
                <w:szCs w:val="18"/>
              </w:rPr>
              <w:t>■</w:t>
            </w:r>
            <w:r w:rsidRPr="00F66DA5">
              <w:rPr>
                <w:rFonts w:hint="eastAsia"/>
                <w:sz w:val="18"/>
                <w:szCs w:val="18"/>
              </w:rPr>
              <w:t xml:space="preserve"> </w:t>
            </w:r>
            <w:r>
              <w:rPr>
                <w:rFonts w:hint="eastAsia"/>
                <w:sz w:val="18"/>
                <w:szCs w:val="18"/>
              </w:rPr>
              <w:t>開発をする製品の知的財産権の調査に</w:t>
            </w:r>
            <w:r w:rsidRPr="00F66DA5">
              <w:rPr>
                <w:rFonts w:hint="eastAsia"/>
                <w:sz w:val="18"/>
                <w:szCs w:val="18"/>
              </w:rPr>
              <w:t>要する経費</w:t>
            </w:r>
            <w:r>
              <w:rPr>
                <w:rFonts w:hint="eastAsia"/>
                <w:sz w:val="18"/>
                <w:szCs w:val="18"/>
              </w:rPr>
              <w:t>（特許・実用新案・意匠・商標等）</w:t>
            </w:r>
          </w:p>
          <w:p w14:paraId="0CBD3313" w14:textId="77777777" w:rsidR="00022C47" w:rsidRDefault="00022C47" w:rsidP="00022C47">
            <w:pPr>
              <w:ind w:left="317" w:hangingChars="176" w:hanging="317"/>
              <w:rPr>
                <w:sz w:val="18"/>
                <w:szCs w:val="18"/>
              </w:rPr>
            </w:pPr>
            <w:r w:rsidRPr="00F66DA5">
              <w:rPr>
                <w:rFonts w:hint="eastAsia"/>
                <w:sz w:val="18"/>
                <w:szCs w:val="18"/>
              </w:rPr>
              <w:t>＜補足＞</w:t>
            </w:r>
          </w:p>
          <w:p w14:paraId="7348D4D7" w14:textId="01DE6774" w:rsidR="008547A2" w:rsidRPr="00571B56" w:rsidRDefault="00022C47" w:rsidP="00571B56">
            <w:pPr>
              <w:pStyle w:val="af5"/>
              <w:numPr>
                <w:ilvl w:val="0"/>
                <w:numId w:val="43"/>
              </w:numPr>
              <w:ind w:leftChars="0"/>
              <w:rPr>
                <w:sz w:val="18"/>
                <w:szCs w:val="18"/>
              </w:rPr>
            </w:pPr>
            <w:r w:rsidRPr="00571B56">
              <w:rPr>
                <w:rFonts w:hint="eastAsia"/>
                <w:color w:val="000000" w:themeColor="text1"/>
                <w:sz w:val="18"/>
                <w:szCs w:val="18"/>
              </w:rPr>
              <w:t>調査以外の費用（出願、審査請求、手続補正、拒絶理由応答手数料、拒絶査定不服審判等）は対象となりません。</w:t>
            </w:r>
          </w:p>
        </w:tc>
      </w:tr>
      <w:tr w:rsidR="00FC758E" w14:paraId="494AC384" w14:textId="77777777" w:rsidTr="000757BB">
        <w:trPr>
          <w:trHeight w:val="1827"/>
        </w:trPr>
        <w:tc>
          <w:tcPr>
            <w:tcW w:w="2112" w:type="dxa"/>
            <w:shd w:val="clear" w:color="auto" w:fill="auto"/>
            <w:vAlign w:val="center"/>
          </w:tcPr>
          <w:p w14:paraId="3602067B" w14:textId="77777777" w:rsidR="00FC758E" w:rsidRDefault="00FC758E" w:rsidP="001064FD">
            <w:pPr>
              <w:jc w:val="center"/>
              <w:rPr>
                <w:rFonts w:ascii="ＭＳ ゴシック" w:eastAsia="ＭＳ ゴシック" w:hAnsi="ＭＳ ゴシック"/>
                <w:sz w:val="20"/>
                <w:szCs w:val="18"/>
              </w:rPr>
            </w:pPr>
            <w:r>
              <w:rPr>
                <w:rFonts w:ascii="ＭＳ ゴシック" w:eastAsia="ＭＳ ゴシック" w:hAnsi="ＭＳ ゴシック" w:hint="eastAsia"/>
                <w:sz w:val="20"/>
                <w:szCs w:val="18"/>
              </w:rPr>
              <w:t>展示会出展に要する</w:t>
            </w:r>
            <w:r w:rsidRPr="005F5091">
              <w:rPr>
                <w:rFonts w:ascii="ＭＳ ゴシック" w:eastAsia="ＭＳ ゴシック" w:hAnsi="ＭＳ ゴシック" w:hint="eastAsia"/>
                <w:sz w:val="20"/>
                <w:szCs w:val="18"/>
              </w:rPr>
              <w:t>経費</w:t>
            </w:r>
          </w:p>
          <w:p w14:paraId="3DE6B21A" w14:textId="140AD91D" w:rsidR="00FC758E" w:rsidRPr="005F5091" w:rsidRDefault="00FC758E" w:rsidP="001064FD">
            <w:pPr>
              <w:jc w:val="center"/>
              <w:rPr>
                <w:rFonts w:ascii="ＭＳ ゴシック" w:eastAsia="ＭＳ ゴシック" w:hAnsi="ＭＳ ゴシック"/>
                <w:sz w:val="18"/>
                <w:szCs w:val="18"/>
              </w:rPr>
            </w:pPr>
          </w:p>
        </w:tc>
        <w:tc>
          <w:tcPr>
            <w:tcW w:w="6419" w:type="dxa"/>
            <w:shd w:val="clear" w:color="auto" w:fill="auto"/>
            <w:vAlign w:val="center"/>
          </w:tcPr>
          <w:p w14:paraId="53D41F14" w14:textId="77777777" w:rsidR="00FC758E" w:rsidRPr="00F66DA5" w:rsidRDefault="00FC758E" w:rsidP="0053562C">
            <w:pPr>
              <w:ind w:left="317" w:hangingChars="176" w:hanging="317"/>
              <w:rPr>
                <w:sz w:val="18"/>
                <w:szCs w:val="18"/>
              </w:rPr>
            </w:pPr>
            <w:r w:rsidRPr="00F66DA5">
              <w:rPr>
                <w:rFonts w:hint="eastAsia"/>
                <w:sz w:val="18"/>
                <w:szCs w:val="18"/>
              </w:rPr>
              <w:t>■</w:t>
            </w:r>
            <w:r w:rsidRPr="00F66DA5">
              <w:rPr>
                <w:rFonts w:hint="eastAsia"/>
                <w:sz w:val="18"/>
                <w:szCs w:val="18"/>
              </w:rPr>
              <w:t xml:space="preserve"> </w:t>
            </w:r>
            <w:r w:rsidRPr="00F66DA5">
              <w:rPr>
                <w:rFonts w:hint="eastAsia"/>
                <w:sz w:val="18"/>
                <w:szCs w:val="18"/>
              </w:rPr>
              <w:t>製品・技術がニーズにマッチしているか等を調査するため、展示会に出展する</w:t>
            </w:r>
            <w:r>
              <w:rPr>
                <w:rFonts w:hint="eastAsia"/>
                <w:sz w:val="18"/>
                <w:szCs w:val="18"/>
              </w:rPr>
              <w:t>際の経費</w:t>
            </w:r>
          </w:p>
          <w:p w14:paraId="0BB9155D" w14:textId="77777777" w:rsidR="00FC758E" w:rsidRDefault="00FC758E" w:rsidP="0053562C">
            <w:pPr>
              <w:ind w:left="317" w:hangingChars="176" w:hanging="317"/>
              <w:rPr>
                <w:sz w:val="18"/>
                <w:szCs w:val="18"/>
              </w:rPr>
            </w:pPr>
            <w:r w:rsidRPr="00F66DA5">
              <w:rPr>
                <w:rFonts w:hint="eastAsia"/>
                <w:sz w:val="18"/>
                <w:szCs w:val="18"/>
              </w:rPr>
              <w:t>＜補足＞</w:t>
            </w:r>
          </w:p>
          <w:p w14:paraId="5675551E" w14:textId="5C6409E4" w:rsidR="00FC758E" w:rsidRPr="00571B56" w:rsidRDefault="00FC758E" w:rsidP="00571B56">
            <w:pPr>
              <w:pStyle w:val="af5"/>
              <w:numPr>
                <w:ilvl w:val="0"/>
                <w:numId w:val="42"/>
              </w:numPr>
              <w:ind w:leftChars="0"/>
              <w:rPr>
                <w:sz w:val="18"/>
                <w:szCs w:val="18"/>
              </w:rPr>
            </w:pPr>
            <w:r w:rsidRPr="00571B56">
              <w:rPr>
                <w:rFonts w:hint="eastAsia"/>
                <w:sz w:val="18"/>
                <w:szCs w:val="18"/>
              </w:rPr>
              <w:t>当該経費の限度額は、</w:t>
            </w:r>
            <w:r w:rsidR="00A552F8" w:rsidRPr="00571B56">
              <w:rPr>
                <w:rFonts w:hint="eastAsia"/>
                <w:sz w:val="18"/>
                <w:szCs w:val="18"/>
              </w:rPr>
              <w:t>助成対象経費の</w:t>
            </w:r>
            <w:r w:rsidR="00A552F8" w:rsidRPr="00571B56">
              <w:rPr>
                <w:rFonts w:hint="eastAsia"/>
                <w:sz w:val="18"/>
                <w:szCs w:val="18"/>
              </w:rPr>
              <w:t>50</w:t>
            </w:r>
            <w:r w:rsidR="00A552F8" w:rsidRPr="00571B56">
              <w:rPr>
                <w:rFonts w:hint="eastAsia"/>
                <w:sz w:val="18"/>
                <w:szCs w:val="18"/>
              </w:rPr>
              <w:t>％（最大</w:t>
            </w:r>
            <w:r w:rsidR="00A552F8" w:rsidRPr="00571B56">
              <w:rPr>
                <w:rFonts w:hint="eastAsia"/>
                <w:sz w:val="18"/>
                <w:szCs w:val="18"/>
              </w:rPr>
              <w:t>50</w:t>
            </w:r>
            <w:r w:rsidR="00A552F8" w:rsidRPr="00571B56">
              <w:rPr>
                <w:rFonts w:hint="eastAsia"/>
                <w:sz w:val="18"/>
                <w:szCs w:val="18"/>
              </w:rPr>
              <w:t>万円</w:t>
            </w:r>
            <w:r w:rsidRPr="00571B56">
              <w:rPr>
                <w:rFonts w:hint="eastAsia"/>
                <w:sz w:val="18"/>
                <w:szCs w:val="18"/>
              </w:rPr>
              <w:t>）とします。</w:t>
            </w:r>
          </w:p>
          <w:p w14:paraId="6E4F52E9" w14:textId="26BEB806" w:rsidR="00FC758E" w:rsidRPr="00571B56" w:rsidRDefault="00FC758E" w:rsidP="00571B56">
            <w:pPr>
              <w:pStyle w:val="af5"/>
              <w:numPr>
                <w:ilvl w:val="0"/>
                <w:numId w:val="42"/>
              </w:numPr>
              <w:ind w:leftChars="0"/>
              <w:rPr>
                <w:sz w:val="18"/>
                <w:szCs w:val="18"/>
              </w:rPr>
            </w:pPr>
            <w:r w:rsidRPr="00571B56">
              <w:rPr>
                <w:rFonts w:hint="eastAsia"/>
                <w:sz w:val="18"/>
                <w:szCs w:val="18"/>
              </w:rPr>
              <w:t xml:space="preserve"> </w:t>
            </w:r>
            <w:r w:rsidRPr="00571B56">
              <w:rPr>
                <w:rFonts w:hint="eastAsia"/>
                <w:sz w:val="18"/>
                <w:szCs w:val="18"/>
              </w:rPr>
              <w:t>大</w:t>
            </w:r>
            <w:r w:rsidR="00571B56">
              <w:rPr>
                <w:rFonts w:hint="eastAsia"/>
                <w:sz w:val="18"/>
                <w:szCs w:val="18"/>
              </w:rPr>
              <w:t xml:space="preserve">　</w:t>
            </w:r>
            <w:r w:rsidRPr="00571B56">
              <w:rPr>
                <w:rFonts w:hint="eastAsia"/>
                <w:sz w:val="18"/>
                <w:szCs w:val="18"/>
              </w:rPr>
              <w:t>田区・（公財）大田区産業振興協会主催の展示会、または区・協会から助成を受け出展している展示会は対象となりません。</w:t>
            </w:r>
          </w:p>
          <w:p w14:paraId="3CA96314" w14:textId="3215EB1B" w:rsidR="00FC758E" w:rsidRPr="00571B56" w:rsidRDefault="00FC758E" w:rsidP="00571B56">
            <w:pPr>
              <w:pStyle w:val="af5"/>
              <w:numPr>
                <w:ilvl w:val="0"/>
                <w:numId w:val="41"/>
              </w:numPr>
              <w:ind w:leftChars="31" w:left="245" w:hangingChars="100" w:hanging="180"/>
              <w:rPr>
                <w:sz w:val="18"/>
                <w:szCs w:val="18"/>
              </w:rPr>
            </w:pPr>
            <w:r w:rsidRPr="00571B56">
              <w:rPr>
                <w:rFonts w:hint="eastAsia"/>
                <w:sz w:val="18"/>
                <w:szCs w:val="18"/>
              </w:rPr>
              <w:lastRenderedPageBreak/>
              <w:t xml:space="preserve"> </w:t>
            </w:r>
            <w:r w:rsidRPr="00571B56">
              <w:rPr>
                <w:rFonts w:hint="eastAsia"/>
                <w:sz w:val="18"/>
                <w:szCs w:val="18"/>
              </w:rPr>
              <w:t>試作開発の領域を逸脱し、直接的に販路開拓と認められるものは対象となりません。</w:t>
            </w:r>
          </w:p>
        </w:tc>
      </w:tr>
      <w:tr w:rsidR="00FC758E" w14:paraId="4F75BBC0" w14:textId="77777777" w:rsidTr="000757BB">
        <w:trPr>
          <w:trHeight w:val="1191"/>
        </w:trPr>
        <w:tc>
          <w:tcPr>
            <w:tcW w:w="2112" w:type="dxa"/>
            <w:shd w:val="clear" w:color="auto" w:fill="auto"/>
            <w:vAlign w:val="center"/>
          </w:tcPr>
          <w:p w14:paraId="6D07DCB5" w14:textId="77777777" w:rsidR="00FC758E" w:rsidRDefault="00FC758E" w:rsidP="001064FD">
            <w:pPr>
              <w:jc w:val="center"/>
              <w:rPr>
                <w:rFonts w:ascii="ＭＳ ゴシック" w:eastAsia="ＭＳ ゴシック" w:hAnsi="ＭＳ ゴシック"/>
                <w:sz w:val="20"/>
                <w:szCs w:val="21"/>
              </w:rPr>
            </w:pPr>
            <w:r w:rsidRPr="005F5091">
              <w:rPr>
                <w:rFonts w:ascii="ＭＳ ゴシック" w:eastAsia="ＭＳ ゴシック" w:hAnsi="ＭＳ ゴシック" w:hint="eastAsia"/>
                <w:sz w:val="20"/>
                <w:szCs w:val="21"/>
              </w:rPr>
              <w:lastRenderedPageBreak/>
              <w:t>直接人件費</w:t>
            </w:r>
          </w:p>
          <w:p w14:paraId="0A256372" w14:textId="7F37E3C8" w:rsidR="00FC758E" w:rsidRPr="005F5091" w:rsidRDefault="00FC758E" w:rsidP="001064FD">
            <w:pPr>
              <w:jc w:val="center"/>
              <w:rPr>
                <w:rFonts w:ascii="ＭＳ ゴシック" w:eastAsia="ＭＳ ゴシック" w:hAnsi="ＭＳ ゴシック"/>
                <w:sz w:val="18"/>
                <w:szCs w:val="18"/>
              </w:rPr>
            </w:pPr>
          </w:p>
        </w:tc>
        <w:tc>
          <w:tcPr>
            <w:tcW w:w="6419" w:type="dxa"/>
            <w:shd w:val="clear" w:color="auto" w:fill="auto"/>
            <w:vAlign w:val="center"/>
          </w:tcPr>
          <w:p w14:paraId="1C13A033" w14:textId="77777777" w:rsidR="00FC758E" w:rsidRPr="00F66DA5" w:rsidRDefault="00FC758E" w:rsidP="0053562C">
            <w:pPr>
              <w:rPr>
                <w:sz w:val="18"/>
                <w:szCs w:val="18"/>
              </w:rPr>
            </w:pPr>
            <w:r w:rsidRPr="00F66DA5">
              <w:rPr>
                <w:rFonts w:hint="eastAsia"/>
                <w:sz w:val="18"/>
                <w:szCs w:val="18"/>
              </w:rPr>
              <w:t>■</w:t>
            </w:r>
            <w:r w:rsidRPr="00F66DA5">
              <w:rPr>
                <w:rFonts w:hint="eastAsia"/>
                <w:sz w:val="18"/>
                <w:szCs w:val="18"/>
              </w:rPr>
              <w:t xml:space="preserve"> </w:t>
            </w:r>
            <w:r>
              <w:rPr>
                <w:rFonts w:hint="eastAsia"/>
                <w:sz w:val="18"/>
                <w:szCs w:val="18"/>
              </w:rPr>
              <w:t>市場調査や</w:t>
            </w:r>
            <w:r w:rsidRPr="00F66DA5">
              <w:rPr>
                <w:rFonts w:hint="eastAsia"/>
                <w:sz w:val="18"/>
                <w:szCs w:val="18"/>
              </w:rPr>
              <w:t>開発に直接従事する社員が実際に携わった時間に対する給与支払額</w:t>
            </w:r>
          </w:p>
          <w:p w14:paraId="37F596E0" w14:textId="77777777" w:rsidR="00FC758E" w:rsidRPr="00F66DA5" w:rsidRDefault="00FC758E" w:rsidP="0053562C">
            <w:pPr>
              <w:rPr>
                <w:sz w:val="18"/>
                <w:szCs w:val="18"/>
              </w:rPr>
            </w:pPr>
            <w:r w:rsidRPr="00F66DA5">
              <w:rPr>
                <w:rFonts w:hint="eastAsia"/>
                <w:sz w:val="18"/>
                <w:szCs w:val="18"/>
              </w:rPr>
              <w:t>＜補足＞</w:t>
            </w:r>
          </w:p>
          <w:p w14:paraId="63A9DAC0" w14:textId="5BC52DD0" w:rsidR="00FC758E" w:rsidRPr="00571B56" w:rsidRDefault="00FC758E" w:rsidP="00571B56">
            <w:pPr>
              <w:pStyle w:val="af5"/>
              <w:numPr>
                <w:ilvl w:val="0"/>
                <w:numId w:val="38"/>
              </w:numPr>
              <w:ind w:leftChars="0"/>
              <w:rPr>
                <w:sz w:val="18"/>
                <w:szCs w:val="18"/>
              </w:rPr>
            </w:pPr>
            <w:r w:rsidRPr="00571B56">
              <w:rPr>
                <w:rFonts w:hint="eastAsia"/>
                <w:sz w:val="18"/>
                <w:szCs w:val="18"/>
              </w:rPr>
              <w:t>区内事業所に配属する社員のみ対象とします。</w:t>
            </w:r>
          </w:p>
          <w:p w14:paraId="0639ED9E" w14:textId="51D08A62" w:rsidR="00FC758E" w:rsidRPr="00571B56" w:rsidRDefault="00FC758E" w:rsidP="00571B56">
            <w:pPr>
              <w:pStyle w:val="af5"/>
              <w:numPr>
                <w:ilvl w:val="0"/>
                <w:numId w:val="38"/>
              </w:numPr>
              <w:ind w:leftChars="0"/>
              <w:rPr>
                <w:sz w:val="18"/>
                <w:szCs w:val="18"/>
              </w:rPr>
            </w:pPr>
            <w:r w:rsidRPr="00571B56">
              <w:rPr>
                <w:rFonts w:hint="eastAsia"/>
                <w:sz w:val="18"/>
                <w:szCs w:val="18"/>
              </w:rPr>
              <w:t xml:space="preserve"> </w:t>
            </w:r>
            <w:r w:rsidRPr="00571B56">
              <w:rPr>
                <w:rFonts w:hint="eastAsia"/>
                <w:sz w:val="18"/>
                <w:szCs w:val="18"/>
              </w:rPr>
              <w:t>時間単価は</w:t>
            </w:r>
            <w:r w:rsidRPr="00571B56">
              <w:rPr>
                <w:rFonts w:hint="eastAsia"/>
                <w:sz w:val="18"/>
                <w:szCs w:val="18"/>
              </w:rPr>
              <w:t>1</w:t>
            </w:r>
            <w:r w:rsidRPr="00571B56">
              <w:rPr>
                <w:rFonts w:hint="eastAsia"/>
                <w:sz w:val="18"/>
                <w:szCs w:val="18"/>
              </w:rPr>
              <w:t>人につき</w:t>
            </w:r>
            <w:r w:rsidRPr="00571B56">
              <w:rPr>
                <w:rFonts w:hint="eastAsia"/>
                <w:sz w:val="18"/>
                <w:szCs w:val="18"/>
              </w:rPr>
              <w:t>1,800</w:t>
            </w:r>
            <w:r w:rsidRPr="00571B56">
              <w:rPr>
                <w:rFonts w:hint="eastAsia"/>
                <w:sz w:val="18"/>
                <w:szCs w:val="18"/>
              </w:rPr>
              <w:t>円を限度とし、</w:t>
            </w:r>
            <w:r w:rsidRPr="00571B56">
              <w:rPr>
                <w:rFonts w:hint="eastAsia"/>
                <w:sz w:val="18"/>
                <w:szCs w:val="18"/>
              </w:rPr>
              <w:t>1</w:t>
            </w:r>
            <w:r w:rsidRPr="00571B56">
              <w:rPr>
                <w:rFonts w:hint="eastAsia"/>
                <w:sz w:val="18"/>
                <w:szCs w:val="18"/>
              </w:rPr>
              <w:t>日の最大従事時間を</w:t>
            </w:r>
            <w:r w:rsidRPr="00571B56">
              <w:rPr>
                <w:rFonts w:hint="eastAsia"/>
                <w:sz w:val="18"/>
                <w:szCs w:val="18"/>
              </w:rPr>
              <w:t>8</w:t>
            </w:r>
            <w:r w:rsidRPr="00571B56">
              <w:rPr>
                <w:rFonts w:hint="eastAsia"/>
                <w:sz w:val="18"/>
                <w:szCs w:val="18"/>
              </w:rPr>
              <w:t>時</w:t>
            </w:r>
            <w:r w:rsidR="00571B56">
              <w:rPr>
                <w:rFonts w:hint="eastAsia"/>
                <w:sz w:val="18"/>
                <w:szCs w:val="18"/>
              </w:rPr>
              <w:t xml:space="preserve">　</w:t>
            </w:r>
            <w:r w:rsidRPr="00571B56">
              <w:rPr>
                <w:rFonts w:hint="eastAsia"/>
                <w:sz w:val="18"/>
                <w:szCs w:val="18"/>
              </w:rPr>
              <w:t>間とします。</w:t>
            </w:r>
          </w:p>
          <w:p w14:paraId="0EAD3076" w14:textId="2E95FC07" w:rsidR="002333D0" w:rsidRPr="009A509C" w:rsidRDefault="00571B56" w:rsidP="00571B56">
            <w:pPr>
              <w:rPr>
                <w:sz w:val="18"/>
                <w:szCs w:val="18"/>
              </w:rPr>
            </w:pPr>
            <w:r>
              <w:rPr>
                <w:rFonts w:hint="eastAsia"/>
                <w:sz w:val="18"/>
                <w:szCs w:val="18"/>
              </w:rPr>
              <w:t>③</w:t>
            </w:r>
            <w:r w:rsidR="009A509C">
              <w:rPr>
                <w:rFonts w:hint="eastAsia"/>
                <w:sz w:val="18"/>
                <w:szCs w:val="18"/>
              </w:rPr>
              <w:t xml:space="preserve"> </w:t>
            </w:r>
            <w:r w:rsidR="005E5A2B" w:rsidRPr="009A509C">
              <w:rPr>
                <w:rFonts w:hint="eastAsia"/>
                <w:sz w:val="18"/>
                <w:szCs w:val="18"/>
              </w:rPr>
              <w:t>当該経費の限度額は、助成対象経費の</w:t>
            </w:r>
            <w:r w:rsidR="005E5A2B" w:rsidRPr="009A509C">
              <w:rPr>
                <w:rFonts w:hint="eastAsia"/>
                <w:sz w:val="18"/>
                <w:szCs w:val="18"/>
              </w:rPr>
              <w:t>50</w:t>
            </w:r>
            <w:r w:rsidR="005E5A2B" w:rsidRPr="009A509C">
              <w:rPr>
                <w:rFonts w:hint="eastAsia"/>
                <w:sz w:val="18"/>
                <w:szCs w:val="18"/>
              </w:rPr>
              <w:t>％（最大</w:t>
            </w:r>
            <w:r w:rsidR="005E5A2B" w:rsidRPr="009A509C">
              <w:rPr>
                <w:rFonts w:hint="eastAsia"/>
                <w:sz w:val="18"/>
                <w:szCs w:val="18"/>
              </w:rPr>
              <w:t>50</w:t>
            </w:r>
            <w:r w:rsidR="005E5A2B" w:rsidRPr="009A509C">
              <w:rPr>
                <w:rFonts w:hint="eastAsia"/>
                <w:sz w:val="18"/>
                <w:szCs w:val="18"/>
              </w:rPr>
              <w:t>万円）とします</w:t>
            </w:r>
          </w:p>
          <w:p w14:paraId="38E2D83C" w14:textId="18611D59" w:rsidR="005C561F" w:rsidRPr="002333D0" w:rsidRDefault="005E5A2B" w:rsidP="002333D0">
            <w:pPr>
              <w:pStyle w:val="af5"/>
              <w:ind w:leftChars="0" w:left="534"/>
              <w:rPr>
                <w:sz w:val="18"/>
                <w:szCs w:val="18"/>
              </w:rPr>
            </w:pPr>
            <w:r w:rsidRPr="00295F51">
              <w:rPr>
                <w:rFonts w:hint="eastAsia"/>
                <w:sz w:val="18"/>
                <w:szCs w:val="18"/>
              </w:rPr>
              <w:t>※</w:t>
            </w:r>
            <w:r w:rsidRPr="00295F51">
              <w:rPr>
                <w:rFonts w:hint="eastAsia"/>
                <w:sz w:val="18"/>
                <w:szCs w:val="18"/>
              </w:rPr>
              <w:t>p.</w:t>
            </w:r>
            <w:r w:rsidR="004D59E4">
              <w:rPr>
                <w:rFonts w:hint="eastAsia"/>
                <w:sz w:val="18"/>
                <w:szCs w:val="18"/>
              </w:rPr>
              <w:t>7</w:t>
            </w:r>
          </w:p>
          <w:p w14:paraId="567E4A8A" w14:textId="5203EC4F" w:rsidR="00FC758E" w:rsidRPr="009A509C" w:rsidRDefault="009A509C" w:rsidP="00571B56">
            <w:pPr>
              <w:rPr>
                <w:sz w:val="18"/>
                <w:szCs w:val="18"/>
              </w:rPr>
            </w:pPr>
            <w:r>
              <w:rPr>
                <w:rFonts w:hint="eastAsia"/>
                <w:sz w:val="18"/>
                <w:szCs w:val="18"/>
              </w:rPr>
              <w:t>④</w:t>
            </w:r>
            <w:r w:rsidR="00FC758E" w:rsidRPr="009A509C">
              <w:rPr>
                <w:rFonts w:hint="eastAsia"/>
                <w:sz w:val="18"/>
                <w:szCs w:val="18"/>
              </w:rPr>
              <w:t xml:space="preserve"> </w:t>
            </w:r>
            <w:r w:rsidR="00FC758E" w:rsidRPr="009A509C">
              <w:rPr>
                <w:rFonts w:hint="eastAsia"/>
                <w:sz w:val="18"/>
                <w:szCs w:val="18"/>
              </w:rPr>
              <w:t>実績報告時には、従事社員別の作業日誌を提出していただきます。</w:t>
            </w:r>
          </w:p>
          <w:p w14:paraId="45FE7775" w14:textId="4EFBD4EC" w:rsidR="00FC758E" w:rsidRDefault="00EF12E8" w:rsidP="00571B56">
            <w:pPr>
              <w:rPr>
                <w:sz w:val="18"/>
                <w:szCs w:val="18"/>
              </w:rPr>
            </w:pPr>
            <w:r>
              <w:rPr>
                <w:rFonts w:hint="eastAsia"/>
                <w:sz w:val="18"/>
                <w:szCs w:val="18"/>
              </w:rPr>
              <w:t xml:space="preserve">⑤　</w:t>
            </w:r>
            <w:r w:rsidR="00FC758E">
              <w:rPr>
                <w:rFonts w:hint="eastAsia"/>
                <w:sz w:val="18"/>
                <w:szCs w:val="18"/>
              </w:rPr>
              <w:t>次に掲げるものは直接人件費の対象となりません。</w:t>
            </w:r>
          </w:p>
          <w:p w14:paraId="4E39AFDA" w14:textId="77777777" w:rsidR="00FC758E" w:rsidRDefault="00FC758E" w:rsidP="0053562C">
            <w:pPr>
              <w:ind w:leftChars="82" w:left="649" w:hangingChars="265" w:hanging="477"/>
              <w:rPr>
                <w:sz w:val="18"/>
                <w:szCs w:val="18"/>
              </w:rPr>
            </w:pPr>
            <w:r>
              <w:rPr>
                <w:rFonts w:hint="eastAsia"/>
                <w:sz w:val="18"/>
                <w:szCs w:val="18"/>
              </w:rPr>
              <w:t xml:space="preserve">　・</w:t>
            </w:r>
            <w:r>
              <w:rPr>
                <w:rFonts w:hint="eastAsia"/>
                <w:sz w:val="18"/>
                <w:szCs w:val="18"/>
              </w:rPr>
              <w:t xml:space="preserve"> </w:t>
            </w:r>
            <w:r>
              <w:rPr>
                <w:rFonts w:hint="eastAsia"/>
                <w:sz w:val="18"/>
                <w:szCs w:val="18"/>
              </w:rPr>
              <w:t>一般的な事務処理に係る従事時間（支払等の経理事務、提出書類の作成事務など）</w:t>
            </w:r>
          </w:p>
          <w:p w14:paraId="5764C210" w14:textId="6EB4EFA0" w:rsidR="00FC758E" w:rsidRPr="004B5ED3" w:rsidRDefault="00FC758E" w:rsidP="0053562C">
            <w:pPr>
              <w:ind w:left="317" w:hangingChars="176" w:hanging="317"/>
              <w:rPr>
                <w:sz w:val="18"/>
                <w:szCs w:val="18"/>
              </w:rPr>
            </w:pPr>
            <w:r>
              <w:rPr>
                <w:rFonts w:hint="eastAsia"/>
                <w:sz w:val="18"/>
                <w:szCs w:val="18"/>
              </w:rPr>
              <w:t xml:space="preserve">　</w:t>
            </w:r>
            <w:r w:rsidR="00295F51">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事務局（産業振興協会）との打合せ等に要した従事時間</w:t>
            </w:r>
          </w:p>
        </w:tc>
      </w:tr>
      <w:tr w:rsidR="0040406C" w14:paraId="60B87849" w14:textId="77777777" w:rsidTr="0040406C">
        <w:trPr>
          <w:trHeight w:val="1191"/>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14EB0C8D" w14:textId="2F949050" w:rsidR="0040406C" w:rsidRDefault="0040406C" w:rsidP="0040406C">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交通費</w:t>
            </w:r>
          </w:p>
        </w:tc>
        <w:tc>
          <w:tcPr>
            <w:tcW w:w="6419" w:type="dxa"/>
            <w:tcBorders>
              <w:top w:val="single" w:sz="4" w:space="0" w:color="auto"/>
              <w:left w:val="single" w:sz="4" w:space="0" w:color="auto"/>
              <w:bottom w:val="single" w:sz="4" w:space="0" w:color="auto"/>
              <w:right w:val="single" w:sz="4" w:space="0" w:color="auto"/>
            </w:tcBorders>
            <w:shd w:val="clear" w:color="auto" w:fill="auto"/>
            <w:vAlign w:val="center"/>
          </w:tcPr>
          <w:p w14:paraId="184D4276" w14:textId="77777777" w:rsidR="0040406C" w:rsidRDefault="0040406C">
            <w:pPr>
              <w:rPr>
                <w:sz w:val="18"/>
                <w:szCs w:val="18"/>
              </w:rPr>
            </w:pPr>
            <w:r>
              <w:rPr>
                <w:rFonts w:hint="eastAsia"/>
                <w:sz w:val="18"/>
                <w:szCs w:val="18"/>
              </w:rPr>
              <w:t>■</w:t>
            </w:r>
            <w:r>
              <w:rPr>
                <w:sz w:val="18"/>
                <w:szCs w:val="18"/>
              </w:rPr>
              <w:t xml:space="preserve"> </w:t>
            </w:r>
            <w:r>
              <w:rPr>
                <w:rFonts w:hint="eastAsia"/>
                <w:sz w:val="18"/>
                <w:szCs w:val="18"/>
              </w:rPr>
              <w:t>市場調査（情報収集、会議、打ち合わせ等）に要する交通費</w:t>
            </w:r>
          </w:p>
          <w:p w14:paraId="66FB560C" w14:textId="77777777" w:rsidR="0040406C" w:rsidRDefault="0040406C">
            <w:pPr>
              <w:rPr>
                <w:sz w:val="18"/>
                <w:szCs w:val="18"/>
              </w:rPr>
            </w:pPr>
            <w:r>
              <w:rPr>
                <w:rFonts w:hint="eastAsia"/>
                <w:sz w:val="18"/>
                <w:szCs w:val="18"/>
              </w:rPr>
              <w:t>＜補足＞</w:t>
            </w:r>
          </w:p>
          <w:p w14:paraId="5320F881" w14:textId="1E02EB65" w:rsidR="0040406C" w:rsidRPr="00571B56" w:rsidRDefault="0040406C" w:rsidP="00571B56">
            <w:pPr>
              <w:pStyle w:val="af5"/>
              <w:numPr>
                <w:ilvl w:val="0"/>
                <w:numId w:val="35"/>
              </w:numPr>
              <w:ind w:leftChars="0"/>
              <w:rPr>
                <w:sz w:val="18"/>
                <w:szCs w:val="18"/>
              </w:rPr>
            </w:pPr>
            <w:r w:rsidRPr="00571B56">
              <w:rPr>
                <w:rFonts w:hint="eastAsia"/>
                <w:sz w:val="18"/>
                <w:szCs w:val="18"/>
              </w:rPr>
              <w:t>出張報告書の提出を条件とします。</w:t>
            </w:r>
          </w:p>
          <w:p w14:paraId="3D419F57" w14:textId="658470EF" w:rsidR="00571B56" w:rsidRPr="00571B56" w:rsidRDefault="0040406C" w:rsidP="00571B56">
            <w:pPr>
              <w:pStyle w:val="af5"/>
              <w:numPr>
                <w:ilvl w:val="0"/>
                <w:numId w:val="35"/>
              </w:numPr>
              <w:ind w:leftChars="0"/>
              <w:rPr>
                <w:sz w:val="18"/>
                <w:szCs w:val="18"/>
              </w:rPr>
            </w:pPr>
            <w:r w:rsidRPr="00571B56">
              <w:rPr>
                <w:rFonts w:hint="eastAsia"/>
                <w:sz w:val="18"/>
                <w:szCs w:val="18"/>
              </w:rPr>
              <w:t>海外への交通費については、当日のレートが確認できるものの提出を</w:t>
            </w:r>
          </w:p>
          <w:p w14:paraId="32EA4727" w14:textId="1B58EB25" w:rsidR="0040406C" w:rsidRPr="00571B56" w:rsidRDefault="0040406C" w:rsidP="00571B56">
            <w:pPr>
              <w:ind w:firstLineChars="200" w:firstLine="360"/>
              <w:rPr>
                <w:sz w:val="18"/>
                <w:szCs w:val="18"/>
              </w:rPr>
            </w:pPr>
            <w:r w:rsidRPr="00571B56">
              <w:rPr>
                <w:rFonts w:hint="eastAsia"/>
                <w:sz w:val="18"/>
                <w:szCs w:val="18"/>
              </w:rPr>
              <w:t>条件とします。</w:t>
            </w:r>
          </w:p>
        </w:tc>
      </w:tr>
    </w:tbl>
    <w:p w14:paraId="01F855F7" w14:textId="77777777" w:rsidR="00CD4166" w:rsidRDefault="00483EDD" w:rsidP="00596669">
      <w:pPr>
        <w:spacing w:line="240" w:lineRule="exact"/>
        <w:ind w:leftChars="135" w:left="283" w:firstLineChars="150" w:firstLine="271"/>
        <w:rPr>
          <w:b/>
          <w:sz w:val="18"/>
        </w:rPr>
      </w:pPr>
      <w:r>
        <w:rPr>
          <w:rFonts w:hint="eastAsia"/>
          <w:b/>
          <w:noProof/>
          <w:sz w:val="18"/>
        </w:rPr>
        <mc:AlternateContent>
          <mc:Choice Requires="wps">
            <w:drawing>
              <wp:anchor distT="0" distB="0" distL="114300" distR="114300" simplePos="0" relativeHeight="251763200" behindDoc="0" locked="0" layoutInCell="1" allowOverlap="1" wp14:anchorId="4E666137" wp14:editId="48AC5CE0">
                <wp:simplePos x="0" y="0"/>
                <wp:positionH relativeFrom="column">
                  <wp:posOffset>347345</wp:posOffset>
                </wp:positionH>
                <wp:positionV relativeFrom="paragraph">
                  <wp:posOffset>20320</wp:posOffset>
                </wp:positionV>
                <wp:extent cx="5410200" cy="9810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410200" cy="98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3DA807" id="正方形/長方形 6" o:spid="_x0000_s1026" style="position:absolute;left:0;text-align:left;margin-left:27.35pt;margin-top:1.6pt;width:426pt;height:77.25pt;z-index:2517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" filled="f" strokecolor="#1f4d78 [1604]" strokeweight="1pt"/>
            </w:pict>
          </mc:Fallback>
        </mc:AlternateContent>
      </w:r>
      <w:r>
        <w:rPr>
          <w:rFonts w:hint="eastAsia"/>
          <w:b/>
          <w:sz w:val="18"/>
        </w:rPr>
        <w:t>【助成対象外経費】</w:t>
      </w:r>
    </w:p>
    <w:p w14:paraId="2F0693C9" w14:textId="77777777" w:rsidR="00596669" w:rsidRPr="00CD4166" w:rsidRDefault="0002012D" w:rsidP="00596669">
      <w:pPr>
        <w:spacing w:line="240" w:lineRule="exact"/>
        <w:ind w:leftChars="135" w:left="283" w:firstLineChars="150" w:firstLine="271"/>
        <w:rPr>
          <w:b/>
          <w:sz w:val="18"/>
        </w:rPr>
      </w:pPr>
      <w:r w:rsidRPr="00CD4166">
        <w:rPr>
          <w:rFonts w:hint="eastAsia"/>
          <w:b/>
          <w:sz w:val="18"/>
        </w:rPr>
        <w:t>※</w:t>
      </w:r>
      <w:r w:rsidR="00596669" w:rsidRPr="00CD4166">
        <w:rPr>
          <w:rFonts w:hint="eastAsia"/>
          <w:b/>
          <w:sz w:val="18"/>
        </w:rPr>
        <w:t>次に掲げる経費は助成対象となりません</w:t>
      </w:r>
      <w:r w:rsidR="00F23667" w:rsidRPr="00CD4166">
        <w:rPr>
          <w:rFonts w:hint="eastAsia"/>
          <w:b/>
          <w:sz w:val="18"/>
        </w:rPr>
        <w:t>ので、ご注意ください</w:t>
      </w:r>
      <w:r w:rsidR="00596669" w:rsidRPr="00CD4166">
        <w:rPr>
          <w:rFonts w:hint="eastAsia"/>
          <w:b/>
          <w:sz w:val="18"/>
        </w:rPr>
        <w:t>。</w:t>
      </w:r>
    </w:p>
    <w:p w14:paraId="2A60628F" w14:textId="58062E4E" w:rsidR="00596669" w:rsidRPr="00F23667" w:rsidRDefault="00483EDD" w:rsidP="00E223C3">
      <w:pPr>
        <w:spacing w:line="240" w:lineRule="exact"/>
        <w:ind w:leftChars="337" w:left="708"/>
        <w:rPr>
          <w:sz w:val="18"/>
        </w:rPr>
      </w:pPr>
      <w:r>
        <w:rPr>
          <w:rFonts w:hint="eastAsia"/>
          <w:sz w:val="18"/>
        </w:rPr>
        <w:t>支払いに手形</w:t>
      </w:r>
      <w:r w:rsidR="00F23667" w:rsidRPr="00F23667">
        <w:rPr>
          <w:rFonts w:hint="eastAsia"/>
          <w:sz w:val="18"/>
        </w:rPr>
        <w:t>を使用した経費、</w:t>
      </w:r>
      <w:r w:rsidR="00596669" w:rsidRPr="00F23667">
        <w:rPr>
          <w:rFonts w:hint="eastAsia"/>
          <w:sz w:val="18"/>
        </w:rPr>
        <w:t>消費税、収入印紙代、振込手数料、郵送</w:t>
      </w:r>
      <w:r w:rsidR="00C077B6">
        <w:rPr>
          <w:rFonts w:hint="eastAsia"/>
          <w:sz w:val="18"/>
        </w:rPr>
        <w:t>料・配送料</w:t>
      </w:r>
      <w:r w:rsidR="00596669" w:rsidRPr="00F23667">
        <w:rPr>
          <w:rFonts w:hint="eastAsia"/>
          <w:sz w:val="18"/>
        </w:rPr>
        <w:t>、代引手数料、通信費</w:t>
      </w:r>
      <w:r w:rsidR="00596669" w:rsidRPr="001064FD">
        <w:rPr>
          <w:rFonts w:hint="eastAsia"/>
          <w:sz w:val="18"/>
        </w:rPr>
        <w:t>、宿泊費、</w:t>
      </w:r>
      <w:r w:rsidR="00596669" w:rsidRPr="00F23667">
        <w:rPr>
          <w:rFonts w:hint="eastAsia"/>
          <w:sz w:val="18"/>
        </w:rPr>
        <w:t>家賃（補償金・敷金・仲介手数料・光熱水費を含む）、金券、消耗品（事務費等）、飲食・接待費用、不動産購入費、車両購入費（修理・車検を含む）、汎用性があり目的外使用になり得る</w:t>
      </w:r>
      <w:r w:rsidR="002333D0">
        <w:rPr>
          <w:rFonts w:hint="eastAsia"/>
          <w:sz w:val="18"/>
        </w:rPr>
        <w:t>支払い経費</w:t>
      </w:r>
      <w:r w:rsidR="00596669" w:rsidRPr="00F23667">
        <w:rPr>
          <w:rFonts w:hint="eastAsia"/>
          <w:sz w:val="18"/>
        </w:rPr>
        <w:t>（パソコン・プリンタ等）</w:t>
      </w:r>
      <w:r w:rsidR="001420FE" w:rsidRPr="00F23667">
        <w:rPr>
          <w:rFonts w:hint="eastAsia"/>
          <w:sz w:val="18"/>
        </w:rPr>
        <w:t>、申請書類等の代筆</w:t>
      </w:r>
      <w:r w:rsidR="00E223C3" w:rsidRPr="00F23667">
        <w:rPr>
          <w:rFonts w:hint="eastAsia"/>
          <w:sz w:val="18"/>
        </w:rPr>
        <w:t>・</w:t>
      </w:r>
      <w:r w:rsidR="001420FE" w:rsidRPr="00F23667">
        <w:rPr>
          <w:rFonts w:hint="eastAsia"/>
          <w:sz w:val="18"/>
        </w:rPr>
        <w:t>代行・サポートにかかる費用</w:t>
      </w:r>
      <w:r w:rsidR="00FB7316" w:rsidRPr="00F23667">
        <w:rPr>
          <w:rFonts w:hint="eastAsia"/>
          <w:sz w:val="18"/>
        </w:rPr>
        <w:t>等</w:t>
      </w:r>
    </w:p>
    <w:p w14:paraId="4EB1DEF1" w14:textId="58F7C300" w:rsidR="00B771A9" w:rsidRPr="001064FD" w:rsidRDefault="003038B0" w:rsidP="006C0066">
      <w:pPr>
        <w:spacing w:beforeLines="50" w:before="180"/>
        <w:ind w:leftChars="202" w:left="424"/>
        <w:rPr>
          <w:rFonts w:ascii="ＭＳ ゴシック" w:eastAsia="ＭＳ ゴシック" w:hAnsi="ＭＳ ゴシック"/>
          <w:sz w:val="18"/>
          <w:szCs w:val="18"/>
        </w:rPr>
      </w:pPr>
      <w:r w:rsidRPr="001064FD">
        <w:rPr>
          <w:rFonts w:ascii="ＭＳ ゴシック" w:eastAsia="ＭＳ ゴシック" w:hAnsi="ＭＳ ゴシック" w:hint="eastAsia"/>
          <w:sz w:val="18"/>
          <w:szCs w:val="18"/>
          <w:shd w:val="pct15" w:color="auto" w:fill="FFFFFF"/>
        </w:rPr>
        <w:t>【参考：機械装置</w:t>
      </w:r>
      <w:r w:rsidR="00A675F8">
        <w:rPr>
          <w:rFonts w:ascii="ＭＳ ゴシック" w:eastAsia="ＭＳ ゴシック" w:hAnsi="ＭＳ ゴシック" w:hint="eastAsia"/>
          <w:sz w:val="18"/>
          <w:szCs w:val="18"/>
          <w:shd w:val="pct15" w:color="auto" w:fill="FFFFFF"/>
        </w:rPr>
        <w:t>・工具器具</w:t>
      </w:r>
      <w:r w:rsidRPr="001064FD">
        <w:rPr>
          <w:rFonts w:ascii="ＭＳ ゴシック" w:eastAsia="ＭＳ ゴシック" w:hAnsi="ＭＳ ゴシック" w:hint="eastAsia"/>
          <w:sz w:val="18"/>
          <w:szCs w:val="18"/>
          <w:shd w:val="pct15" w:color="auto" w:fill="FFFFFF"/>
        </w:rPr>
        <w:t>を購入した場合のリース料相当額の算定方法】</w:t>
      </w:r>
    </w:p>
    <w:p w14:paraId="18C298F9" w14:textId="027BBF27" w:rsidR="00B771A9" w:rsidRPr="006C0066" w:rsidRDefault="006C0066" w:rsidP="006C0066">
      <w:pPr>
        <w:ind w:leftChars="135" w:left="283" w:firstLineChars="200" w:firstLine="360"/>
        <w:rPr>
          <w:rFonts w:ascii="ＭＳ ゴシック" w:eastAsia="ＭＳ ゴシック" w:hAnsi="ＭＳ ゴシック"/>
          <w:sz w:val="18"/>
        </w:rPr>
      </w:pPr>
      <w:r w:rsidRPr="006C0066">
        <w:rPr>
          <w:rFonts w:ascii="ＭＳ ゴシック" w:eastAsia="ＭＳ ゴシック" w:hAnsi="ＭＳ ゴシック" w:hint="eastAsia"/>
          <w:sz w:val="18"/>
        </w:rPr>
        <w:t>■</w:t>
      </w:r>
      <w:r w:rsidR="0027679E" w:rsidRPr="006C0066">
        <w:rPr>
          <w:rFonts w:ascii="ＭＳ ゴシック" w:eastAsia="ＭＳ ゴシック" w:hAnsi="ＭＳ ゴシック" w:hint="eastAsia"/>
          <w:sz w:val="18"/>
        </w:rPr>
        <w:t xml:space="preserve"> </w:t>
      </w:r>
      <w:r w:rsidR="00FB2656" w:rsidRPr="001064FD">
        <w:rPr>
          <w:rFonts w:ascii="ＭＳ ゴシック" w:eastAsia="ＭＳ ゴシック" w:hAnsi="ＭＳ ゴシック" w:hint="eastAsia"/>
          <w:sz w:val="18"/>
        </w:rPr>
        <w:t>工具器具費対象経費の算定方法</w:t>
      </w:r>
      <w:r w:rsidR="000A3F15" w:rsidRPr="001064FD">
        <w:rPr>
          <w:rFonts w:ascii="ＭＳ ゴシック" w:eastAsia="ＭＳ ゴシック" w:hAnsi="ＭＳ ゴシック" w:hint="eastAsia"/>
          <w:sz w:val="18"/>
        </w:rPr>
        <w:t>（</w:t>
      </w:r>
      <w:r w:rsidR="000A3F15" w:rsidRPr="001064FD">
        <w:rPr>
          <w:rFonts w:hint="eastAsia"/>
          <w:sz w:val="18"/>
          <w:szCs w:val="18"/>
        </w:rPr>
        <w:t>単価</w:t>
      </w:r>
      <w:r w:rsidR="000A3F15" w:rsidRPr="001064FD">
        <w:rPr>
          <w:sz w:val="18"/>
          <w:szCs w:val="18"/>
        </w:rPr>
        <w:t>10</w:t>
      </w:r>
      <w:r w:rsidR="000A3F15" w:rsidRPr="001064FD">
        <w:rPr>
          <w:rFonts w:hint="eastAsia"/>
          <w:sz w:val="18"/>
          <w:szCs w:val="18"/>
        </w:rPr>
        <w:t>万円以上の場合</w:t>
      </w:r>
      <w:r w:rsidR="000A3F15" w:rsidRPr="001064FD">
        <w:rPr>
          <w:rFonts w:ascii="ＭＳ ゴシック" w:eastAsia="ＭＳ ゴシック" w:hAnsi="ＭＳ ゴシック" w:hint="eastAsia"/>
          <w:sz w:val="18"/>
        </w:rPr>
        <w: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425"/>
        <w:gridCol w:w="5812"/>
      </w:tblGrid>
      <w:tr w:rsidR="00B25019" w14:paraId="6C368CD7" w14:textId="77777777" w:rsidTr="00552AAF">
        <w:tc>
          <w:tcPr>
            <w:tcW w:w="8051" w:type="dxa"/>
            <w:gridSpan w:val="3"/>
            <w:shd w:val="clear" w:color="auto" w:fill="D9D9D9"/>
            <w:vAlign w:val="center"/>
          </w:tcPr>
          <w:p w14:paraId="7C733EA0" w14:textId="77777777" w:rsidR="00B25019" w:rsidRPr="00F66DA5" w:rsidRDefault="00B25019" w:rsidP="00F66DA5">
            <w:pPr>
              <w:rPr>
                <w:sz w:val="18"/>
                <w:szCs w:val="18"/>
              </w:rPr>
            </w:pPr>
            <w:r w:rsidRPr="00F66DA5">
              <w:rPr>
                <w:rFonts w:hint="eastAsia"/>
                <w:sz w:val="18"/>
                <w:szCs w:val="18"/>
              </w:rPr>
              <w:t>【計算式】</w:t>
            </w:r>
          </w:p>
        </w:tc>
      </w:tr>
      <w:tr w:rsidR="00B25019" w14:paraId="42C06832" w14:textId="77777777" w:rsidTr="00552AAF">
        <w:tc>
          <w:tcPr>
            <w:tcW w:w="1814" w:type="dxa"/>
            <w:tcBorders>
              <w:bottom w:val="dotted" w:sz="4" w:space="0" w:color="auto"/>
              <w:right w:val="nil"/>
            </w:tcBorders>
            <w:shd w:val="clear" w:color="auto" w:fill="auto"/>
            <w:vAlign w:val="center"/>
          </w:tcPr>
          <w:p w14:paraId="03C5F2BE" w14:textId="77777777" w:rsidR="00B25019" w:rsidRPr="006C5A6B" w:rsidRDefault="00B25019" w:rsidP="006C5A6B">
            <w:pPr>
              <w:ind w:firstLineChars="50" w:firstLine="80"/>
              <w:rPr>
                <w:sz w:val="16"/>
                <w:szCs w:val="16"/>
              </w:rPr>
            </w:pPr>
            <w:r w:rsidRPr="006C5A6B">
              <w:rPr>
                <w:rFonts w:hint="eastAsia"/>
                <w:sz w:val="16"/>
                <w:szCs w:val="16"/>
              </w:rPr>
              <w:t>・月額リース料</w:t>
            </w:r>
          </w:p>
        </w:tc>
        <w:tc>
          <w:tcPr>
            <w:tcW w:w="425" w:type="dxa"/>
            <w:tcBorders>
              <w:left w:val="nil"/>
              <w:bottom w:val="dotted" w:sz="4" w:space="0" w:color="auto"/>
              <w:right w:val="nil"/>
            </w:tcBorders>
            <w:shd w:val="clear" w:color="auto" w:fill="auto"/>
            <w:vAlign w:val="center"/>
          </w:tcPr>
          <w:p w14:paraId="5BFE2662" w14:textId="77777777" w:rsidR="00B25019" w:rsidRPr="006C5A6B" w:rsidRDefault="00B25019" w:rsidP="00F66DA5">
            <w:pPr>
              <w:jc w:val="center"/>
              <w:rPr>
                <w:sz w:val="16"/>
                <w:szCs w:val="16"/>
              </w:rPr>
            </w:pPr>
            <w:r w:rsidRPr="006C5A6B">
              <w:rPr>
                <w:rFonts w:hint="eastAsia"/>
                <w:sz w:val="16"/>
                <w:szCs w:val="16"/>
              </w:rPr>
              <w:t>＝</w:t>
            </w:r>
          </w:p>
        </w:tc>
        <w:tc>
          <w:tcPr>
            <w:tcW w:w="5812" w:type="dxa"/>
            <w:tcBorders>
              <w:left w:val="nil"/>
              <w:bottom w:val="dotted" w:sz="4" w:space="0" w:color="auto"/>
            </w:tcBorders>
            <w:shd w:val="clear" w:color="auto" w:fill="auto"/>
            <w:vAlign w:val="center"/>
          </w:tcPr>
          <w:p w14:paraId="401362C1" w14:textId="77777777" w:rsidR="00B25019" w:rsidRPr="006C5A6B" w:rsidRDefault="00B25019" w:rsidP="00F66DA5">
            <w:pPr>
              <w:rPr>
                <w:sz w:val="16"/>
                <w:szCs w:val="16"/>
              </w:rPr>
            </w:pPr>
            <w:r w:rsidRPr="006C5A6B">
              <w:rPr>
                <w:rFonts w:hint="eastAsia"/>
                <w:sz w:val="16"/>
                <w:szCs w:val="16"/>
              </w:rPr>
              <w:t>機械装置等の購入予定価格</w:t>
            </w:r>
            <w:r w:rsidRPr="006C5A6B">
              <w:rPr>
                <w:rFonts w:hint="eastAsia"/>
                <w:sz w:val="16"/>
                <w:szCs w:val="16"/>
              </w:rPr>
              <w:t xml:space="preserve"> </w:t>
            </w:r>
            <w:r w:rsidRPr="006C5A6B">
              <w:rPr>
                <w:rFonts w:hint="eastAsia"/>
                <w:sz w:val="16"/>
                <w:szCs w:val="16"/>
              </w:rPr>
              <w:t>×</w:t>
            </w:r>
            <w:r w:rsidRPr="006C5A6B">
              <w:rPr>
                <w:rFonts w:hint="eastAsia"/>
                <w:sz w:val="16"/>
                <w:szCs w:val="16"/>
              </w:rPr>
              <w:t xml:space="preserve"> </w:t>
            </w:r>
            <w:r w:rsidRPr="006C5A6B">
              <w:rPr>
                <w:rFonts w:hint="eastAsia"/>
                <w:sz w:val="16"/>
                <w:szCs w:val="16"/>
              </w:rPr>
              <w:t>法定耐用年数に対応するリース料率</w:t>
            </w:r>
          </w:p>
        </w:tc>
      </w:tr>
      <w:tr w:rsidR="00296BBA" w14:paraId="379A5B7E" w14:textId="77777777" w:rsidTr="00552AAF">
        <w:tc>
          <w:tcPr>
            <w:tcW w:w="1814" w:type="dxa"/>
            <w:tcBorders>
              <w:top w:val="dotted" w:sz="4" w:space="0" w:color="auto"/>
              <w:bottom w:val="single" w:sz="4" w:space="0" w:color="auto"/>
              <w:right w:val="nil"/>
            </w:tcBorders>
            <w:shd w:val="clear" w:color="auto" w:fill="auto"/>
            <w:vAlign w:val="center"/>
          </w:tcPr>
          <w:p w14:paraId="6A6A1716" w14:textId="77777777" w:rsidR="00296BBA" w:rsidRPr="006C5A6B" w:rsidRDefault="006C5A6B" w:rsidP="006C5A6B">
            <w:pPr>
              <w:ind w:firstLineChars="50" w:firstLine="80"/>
              <w:rPr>
                <w:b/>
                <w:sz w:val="16"/>
                <w:szCs w:val="16"/>
              </w:rPr>
            </w:pPr>
            <w:r>
              <w:rPr>
                <w:rFonts w:hint="eastAsia"/>
                <w:b/>
                <w:sz w:val="16"/>
                <w:szCs w:val="16"/>
              </w:rPr>
              <w:t>⇒</w:t>
            </w:r>
            <w:r w:rsidR="00296BBA" w:rsidRPr="006C5A6B">
              <w:rPr>
                <w:rFonts w:hint="eastAsia"/>
                <w:b/>
                <w:sz w:val="16"/>
                <w:szCs w:val="16"/>
              </w:rPr>
              <w:t>助成対象経費</w:t>
            </w:r>
          </w:p>
        </w:tc>
        <w:tc>
          <w:tcPr>
            <w:tcW w:w="425" w:type="dxa"/>
            <w:tcBorders>
              <w:top w:val="dotted" w:sz="4" w:space="0" w:color="auto"/>
              <w:left w:val="nil"/>
              <w:bottom w:val="single" w:sz="4" w:space="0" w:color="auto"/>
              <w:right w:val="nil"/>
            </w:tcBorders>
            <w:shd w:val="clear" w:color="auto" w:fill="auto"/>
            <w:vAlign w:val="center"/>
          </w:tcPr>
          <w:p w14:paraId="0304876E" w14:textId="77777777" w:rsidR="00296BBA" w:rsidRPr="006C5A6B" w:rsidRDefault="00296BBA" w:rsidP="00F66DA5">
            <w:pPr>
              <w:jc w:val="center"/>
              <w:rPr>
                <w:b/>
                <w:sz w:val="16"/>
                <w:szCs w:val="16"/>
              </w:rPr>
            </w:pPr>
            <w:r w:rsidRPr="006C5A6B">
              <w:rPr>
                <w:rFonts w:hint="eastAsia"/>
                <w:b/>
                <w:sz w:val="16"/>
                <w:szCs w:val="16"/>
              </w:rPr>
              <w:t>＝</w:t>
            </w:r>
          </w:p>
        </w:tc>
        <w:tc>
          <w:tcPr>
            <w:tcW w:w="5812" w:type="dxa"/>
            <w:tcBorders>
              <w:top w:val="dotted" w:sz="4" w:space="0" w:color="auto"/>
              <w:left w:val="nil"/>
              <w:bottom w:val="single" w:sz="4" w:space="0" w:color="auto"/>
            </w:tcBorders>
            <w:shd w:val="clear" w:color="auto" w:fill="auto"/>
            <w:vAlign w:val="center"/>
          </w:tcPr>
          <w:p w14:paraId="5FCC31AB" w14:textId="77777777" w:rsidR="00296BBA" w:rsidRPr="006C5A6B" w:rsidRDefault="00296BBA" w:rsidP="00F66DA5">
            <w:pPr>
              <w:rPr>
                <w:b/>
                <w:sz w:val="16"/>
                <w:szCs w:val="16"/>
              </w:rPr>
            </w:pPr>
            <w:r w:rsidRPr="006C5A6B">
              <w:rPr>
                <w:rFonts w:hint="eastAsia"/>
                <w:b/>
                <w:sz w:val="16"/>
                <w:szCs w:val="16"/>
              </w:rPr>
              <w:t>月額リース料</w:t>
            </w:r>
            <w:r w:rsidRPr="006C5A6B">
              <w:rPr>
                <w:rFonts w:hint="eastAsia"/>
                <w:b/>
                <w:sz w:val="16"/>
                <w:szCs w:val="16"/>
              </w:rPr>
              <w:t xml:space="preserve"> </w:t>
            </w:r>
            <w:r w:rsidRPr="006C5A6B">
              <w:rPr>
                <w:rFonts w:hint="eastAsia"/>
                <w:b/>
                <w:sz w:val="16"/>
                <w:szCs w:val="16"/>
              </w:rPr>
              <w:t>×</w:t>
            </w:r>
            <w:r w:rsidRPr="006C5A6B">
              <w:rPr>
                <w:rFonts w:hint="eastAsia"/>
                <w:b/>
                <w:sz w:val="16"/>
                <w:szCs w:val="16"/>
              </w:rPr>
              <w:t xml:space="preserve"> </w:t>
            </w:r>
            <w:r w:rsidRPr="006C5A6B">
              <w:rPr>
                <w:rFonts w:hint="eastAsia"/>
                <w:b/>
                <w:sz w:val="16"/>
                <w:szCs w:val="16"/>
              </w:rPr>
              <w:t>本事業で使用する期間（購入後に開発で使用する期間）</w:t>
            </w:r>
          </w:p>
        </w:tc>
      </w:tr>
    </w:tbl>
    <w:p w14:paraId="03596E7B" w14:textId="77777777" w:rsidR="0040406C" w:rsidRDefault="0040406C" w:rsidP="003038B0">
      <w:pPr>
        <w:ind w:leftChars="337" w:left="708"/>
        <w:rPr>
          <w:rFonts w:ascii="ＭＳ ゴシック" w:eastAsia="ＭＳ ゴシック" w:hAnsi="ＭＳ ゴシック"/>
          <w:sz w:val="18"/>
          <w:szCs w:val="20"/>
        </w:rPr>
      </w:pPr>
    </w:p>
    <w:p w14:paraId="4C12A321" w14:textId="77777777" w:rsidR="0040406C" w:rsidRDefault="0040406C" w:rsidP="003038B0">
      <w:pPr>
        <w:ind w:leftChars="337" w:left="708"/>
        <w:rPr>
          <w:rFonts w:ascii="ＭＳ ゴシック" w:eastAsia="ＭＳ ゴシック" w:hAnsi="ＭＳ ゴシック"/>
          <w:sz w:val="18"/>
          <w:szCs w:val="20"/>
        </w:rPr>
      </w:pPr>
    </w:p>
    <w:p w14:paraId="2F22EC2A" w14:textId="77777777" w:rsidR="0040406C" w:rsidRDefault="0040406C" w:rsidP="003038B0">
      <w:pPr>
        <w:ind w:leftChars="337" w:left="708"/>
        <w:rPr>
          <w:rFonts w:ascii="ＭＳ ゴシック" w:eastAsia="ＭＳ ゴシック" w:hAnsi="ＭＳ ゴシック"/>
          <w:sz w:val="18"/>
          <w:szCs w:val="20"/>
        </w:rPr>
      </w:pPr>
    </w:p>
    <w:p w14:paraId="6CBD281B" w14:textId="77777777" w:rsidR="002333D0" w:rsidRDefault="002333D0" w:rsidP="003038B0">
      <w:pPr>
        <w:ind w:leftChars="337" w:left="708"/>
        <w:rPr>
          <w:rFonts w:ascii="ＭＳ ゴシック" w:eastAsia="ＭＳ ゴシック" w:hAnsi="ＭＳ ゴシック"/>
          <w:sz w:val="18"/>
          <w:szCs w:val="20"/>
        </w:rPr>
      </w:pPr>
    </w:p>
    <w:p w14:paraId="522DC139" w14:textId="77777777" w:rsidR="002333D0" w:rsidRDefault="002333D0" w:rsidP="003038B0">
      <w:pPr>
        <w:ind w:leftChars="337" w:left="708"/>
        <w:rPr>
          <w:rFonts w:ascii="ＭＳ ゴシック" w:eastAsia="ＭＳ ゴシック" w:hAnsi="ＭＳ ゴシック"/>
          <w:sz w:val="18"/>
          <w:szCs w:val="20"/>
        </w:rPr>
      </w:pPr>
    </w:p>
    <w:p w14:paraId="6B314924" w14:textId="77777777" w:rsidR="002333D0" w:rsidRDefault="002333D0" w:rsidP="003038B0">
      <w:pPr>
        <w:ind w:leftChars="337" w:left="708"/>
        <w:rPr>
          <w:rFonts w:ascii="ＭＳ ゴシック" w:eastAsia="ＭＳ ゴシック" w:hAnsi="ＭＳ ゴシック"/>
          <w:sz w:val="18"/>
          <w:szCs w:val="20"/>
        </w:rPr>
      </w:pPr>
    </w:p>
    <w:p w14:paraId="147B8C0B" w14:textId="77777777" w:rsidR="002333D0" w:rsidRDefault="002333D0" w:rsidP="003038B0">
      <w:pPr>
        <w:ind w:leftChars="337" w:left="708"/>
        <w:rPr>
          <w:rFonts w:ascii="ＭＳ ゴシック" w:eastAsia="ＭＳ ゴシック" w:hAnsi="ＭＳ ゴシック"/>
          <w:sz w:val="18"/>
          <w:szCs w:val="20"/>
        </w:rPr>
      </w:pPr>
    </w:p>
    <w:p w14:paraId="37B4D09C" w14:textId="02090574" w:rsidR="0027679E" w:rsidRPr="006C0066" w:rsidRDefault="006C0066" w:rsidP="003038B0">
      <w:pPr>
        <w:ind w:leftChars="337" w:left="708"/>
        <w:rPr>
          <w:rFonts w:ascii="ＭＳ ゴシック" w:eastAsia="ＭＳ ゴシック" w:hAnsi="ＭＳ ゴシック"/>
          <w:sz w:val="18"/>
          <w:szCs w:val="20"/>
        </w:rPr>
      </w:pPr>
      <w:r w:rsidRPr="006C0066">
        <w:rPr>
          <w:rFonts w:ascii="ＭＳ ゴシック" w:eastAsia="ＭＳ ゴシック" w:hAnsi="ＭＳ ゴシック" w:hint="eastAsia"/>
          <w:sz w:val="18"/>
          <w:szCs w:val="20"/>
        </w:rPr>
        <w:lastRenderedPageBreak/>
        <w:t>■</w:t>
      </w:r>
      <w:r>
        <w:rPr>
          <w:rFonts w:ascii="ＭＳ ゴシック" w:eastAsia="ＭＳ ゴシック" w:hAnsi="ＭＳ ゴシック" w:hint="eastAsia"/>
          <w:sz w:val="18"/>
          <w:szCs w:val="20"/>
        </w:rPr>
        <w:t xml:space="preserve"> </w:t>
      </w:r>
      <w:r w:rsidR="0027679E" w:rsidRPr="006C0066">
        <w:rPr>
          <w:rFonts w:ascii="ＭＳ ゴシック" w:eastAsia="ＭＳ ゴシック" w:hAnsi="ＭＳ ゴシック" w:hint="eastAsia"/>
          <w:sz w:val="18"/>
          <w:szCs w:val="20"/>
        </w:rPr>
        <w:t>リース料率設定表</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063"/>
        <w:gridCol w:w="1063"/>
        <w:gridCol w:w="1063"/>
        <w:gridCol w:w="1063"/>
        <w:gridCol w:w="1063"/>
        <w:gridCol w:w="1064"/>
      </w:tblGrid>
      <w:tr w:rsidR="00C87718" w14:paraId="0E3FE8E4" w14:textId="77777777" w:rsidTr="00552AAF">
        <w:tc>
          <w:tcPr>
            <w:tcW w:w="1672" w:type="dxa"/>
            <w:shd w:val="clear" w:color="auto" w:fill="D9D9D9"/>
            <w:vAlign w:val="center"/>
          </w:tcPr>
          <w:p w14:paraId="2EB3B05D" w14:textId="77777777" w:rsidR="00C87718" w:rsidRPr="00F66DA5" w:rsidRDefault="00C87718" w:rsidP="00F66DA5">
            <w:pPr>
              <w:jc w:val="center"/>
              <w:rPr>
                <w:sz w:val="18"/>
                <w:szCs w:val="18"/>
              </w:rPr>
            </w:pPr>
            <w:r w:rsidRPr="00F66DA5">
              <w:rPr>
                <w:rFonts w:hint="eastAsia"/>
                <w:sz w:val="18"/>
                <w:szCs w:val="18"/>
              </w:rPr>
              <w:t>リース料率</w:t>
            </w:r>
          </w:p>
        </w:tc>
        <w:tc>
          <w:tcPr>
            <w:tcW w:w="6379" w:type="dxa"/>
            <w:gridSpan w:val="6"/>
            <w:shd w:val="clear" w:color="auto" w:fill="D9D9D9"/>
          </w:tcPr>
          <w:p w14:paraId="3E81A266" w14:textId="77777777" w:rsidR="00C87718" w:rsidRPr="00F66DA5" w:rsidRDefault="0027679E" w:rsidP="00F66DA5">
            <w:pPr>
              <w:jc w:val="center"/>
              <w:rPr>
                <w:sz w:val="18"/>
                <w:szCs w:val="18"/>
              </w:rPr>
            </w:pPr>
            <w:r w:rsidRPr="00F66DA5">
              <w:rPr>
                <w:rFonts w:hint="eastAsia"/>
                <w:sz w:val="18"/>
                <w:szCs w:val="18"/>
              </w:rPr>
              <w:t>法定耐用年数</w:t>
            </w:r>
          </w:p>
        </w:tc>
      </w:tr>
      <w:tr w:rsidR="00C87718" w14:paraId="1F635C6D" w14:textId="77777777" w:rsidTr="00552AAF">
        <w:trPr>
          <w:trHeight w:val="287"/>
        </w:trPr>
        <w:tc>
          <w:tcPr>
            <w:tcW w:w="1672" w:type="dxa"/>
            <w:shd w:val="clear" w:color="auto" w:fill="auto"/>
            <w:vAlign w:val="center"/>
          </w:tcPr>
          <w:p w14:paraId="44D63165" w14:textId="77777777" w:rsidR="00C87718" w:rsidRPr="00F66DA5" w:rsidRDefault="00C87718" w:rsidP="00F66DA5">
            <w:pPr>
              <w:jc w:val="center"/>
              <w:rPr>
                <w:sz w:val="18"/>
                <w:szCs w:val="18"/>
              </w:rPr>
            </w:pPr>
            <w:r w:rsidRPr="00F66DA5">
              <w:rPr>
                <w:rFonts w:hint="eastAsia"/>
                <w:sz w:val="18"/>
                <w:szCs w:val="18"/>
              </w:rPr>
              <w:t>2.915%</w:t>
            </w:r>
          </w:p>
        </w:tc>
        <w:tc>
          <w:tcPr>
            <w:tcW w:w="1063" w:type="dxa"/>
            <w:shd w:val="clear" w:color="auto" w:fill="auto"/>
            <w:vAlign w:val="center"/>
          </w:tcPr>
          <w:p w14:paraId="6831BCDE" w14:textId="77777777" w:rsidR="00C87718" w:rsidRPr="00F66DA5" w:rsidRDefault="00C87718" w:rsidP="00F66DA5">
            <w:pPr>
              <w:jc w:val="center"/>
              <w:rPr>
                <w:sz w:val="18"/>
                <w:szCs w:val="18"/>
              </w:rPr>
            </w:pPr>
            <w:r w:rsidRPr="00F66DA5">
              <w:rPr>
                <w:rFonts w:hint="eastAsia"/>
                <w:sz w:val="18"/>
                <w:szCs w:val="18"/>
              </w:rPr>
              <w:t>４年</w:t>
            </w:r>
          </w:p>
        </w:tc>
        <w:tc>
          <w:tcPr>
            <w:tcW w:w="1063" w:type="dxa"/>
            <w:shd w:val="clear" w:color="auto" w:fill="auto"/>
            <w:vAlign w:val="center"/>
          </w:tcPr>
          <w:p w14:paraId="57276DEF" w14:textId="77777777" w:rsidR="00C87718" w:rsidRPr="00F66DA5" w:rsidRDefault="0027679E" w:rsidP="00F66DA5">
            <w:pPr>
              <w:jc w:val="center"/>
              <w:rPr>
                <w:sz w:val="18"/>
                <w:szCs w:val="18"/>
              </w:rPr>
            </w:pPr>
            <w:r w:rsidRPr="00F66DA5">
              <w:rPr>
                <w:rFonts w:hint="eastAsia"/>
                <w:sz w:val="18"/>
                <w:szCs w:val="18"/>
              </w:rPr>
              <w:t>５年</w:t>
            </w:r>
          </w:p>
        </w:tc>
        <w:tc>
          <w:tcPr>
            <w:tcW w:w="1063" w:type="dxa"/>
            <w:shd w:val="clear" w:color="auto" w:fill="auto"/>
            <w:vAlign w:val="center"/>
          </w:tcPr>
          <w:p w14:paraId="1EB14923" w14:textId="77777777" w:rsidR="00C87718" w:rsidRPr="00F66DA5" w:rsidRDefault="00C87718" w:rsidP="00F66DA5">
            <w:pPr>
              <w:jc w:val="center"/>
              <w:rPr>
                <w:sz w:val="18"/>
                <w:szCs w:val="18"/>
              </w:rPr>
            </w:pPr>
          </w:p>
        </w:tc>
        <w:tc>
          <w:tcPr>
            <w:tcW w:w="1063" w:type="dxa"/>
            <w:shd w:val="clear" w:color="auto" w:fill="auto"/>
            <w:vAlign w:val="center"/>
          </w:tcPr>
          <w:p w14:paraId="124F78FE" w14:textId="77777777" w:rsidR="00C87718" w:rsidRPr="00F66DA5" w:rsidRDefault="00C87718" w:rsidP="00F66DA5">
            <w:pPr>
              <w:jc w:val="center"/>
              <w:rPr>
                <w:sz w:val="18"/>
                <w:szCs w:val="18"/>
              </w:rPr>
            </w:pPr>
          </w:p>
        </w:tc>
        <w:tc>
          <w:tcPr>
            <w:tcW w:w="1063" w:type="dxa"/>
            <w:shd w:val="clear" w:color="auto" w:fill="auto"/>
            <w:vAlign w:val="center"/>
          </w:tcPr>
          <w:p w14:paraId="0DE1615F" w14:textId="77777777" w:rsidR="00C87718" w:rsidRPr="00F66DA5" w:rsidRDefault="00C87718" w:rsidP="00F66DA5">
            <w:pPr>
              <w:jc w:val="center"/>
              <w:rPr>
                <w:sz w:val="18"/>
                <w:szCs w:val="18"/>
              </w:rPr>
            </w:pPr>
          </w:p>
        </w:tc>
        <w:tc>
          <w:tcPr>
            <w:tcW w:w="1064" w:type="dxa"/>
            <w:shd w:val="clear" w:color="auto" w:fill="auto"/>
            <w:vAlign w:val="center"/>
          </w:tcPr>
          <w:p w14:paraId="1A613CBA" w14:textId="77777777" w:rsidR="00C87718" w:rsidRPr="00F66DA5" w:rsidRDefault="00C87718" w:rsidP="00F66DA5">
            <w:pPr>
              <w:jc w:val="center"/>
              <w:rPr>
                <w:sz w:val="18"/>
                <w:szCs w:val="18"/>
              </w:rPr>
            </w:pPr>
          </w:p>
        </w:tc>
      </w:tr>
      <w:tr w:rsidR="00C87718" w14:paraId="2E34400C" w14:textId="77777777" w:rsidTr="00552AAF">
        <w:tc>
          <w:tcPr>
            <w:tcW w:w="1672" w:type="dxa"/>
            <w:shd w:val="clear" w:color="auto" w:fill="auto"/>
            <w:vAlign w:val="center"/>
          </w:tcPr>
          <w:p w14:paraId="41DD858F" w14:textId="77777777" w:rsidR="00C87718" w:rsidRPr="00F66DA5" w:rsidRDefault="00C87718" w:rsidP="00F66DA5">
            <w:pPr>
              <w:jc w:val="center"/>
              <w:rPr>
                <w:sz w:val="18"/>
                <w:szCs w:val="18"/>
              </w:rPr>
            </w:pPr>
            <w:r w:rsidRPr="00F66DA5">
              <w:rPr>
                <w:rFonts w:hint="eastAsia"/>
                <w:sz w:val="18"/>
                <w:szCs w:val="18"/>
              </w:rPr>
              <w:t>2.222%</w:t>
            </w:r>
          </w:p>
        </w:tc>
        <w:tc>
          <w:tcPr>
            <w:tcW w:w="1063" w:type="dxa"/>
            <w:shd w:val="clear" w:color="auto" w:fill="auto"/>
            <w:vAlign w:val="center"/>
          </w:tcPr>
          <w:p w14:paraId="6A598F1F" w14:textId="77777777" w:rsidR="00C87718" w:rsidRPr="00F66DA5" w:rsidRDefault="00C87718" w:rsidP="00F66DA5">
            <w:pPr>
              <w:jc w:val="center"/>
              <w:rPr>
                <w:sz w:val="18"/>
                <w:szCs w:val="18"/>
              </w:rPr>
            </w:pPr>
          </w:p>
        </w:tc>
        <w:tc>
          <w:tcPr>
            <w:tcW w:w="1063" w:type="dxa"/>
            <w:shd w:val="clear" w:color="auto" w:fill="auto"/>
            <w:vAlign w:val="center"/>
          </w:tcPr>
          <w:p w14:paraId="08D47FBE" w14:textId="77777777" w:rsidR="00C87718" w:rsidRPr="00F66DA5" w:rsidRDefault="0027679E" w:rsidP="00F66DA5">
            <w:pPr>
              <w:jc w:val="center"/>
              <w:rPr>
                <w:sz w:val="18"/>
                <w:szCs w:val="18"/>
              </w:rPr>
            </w:pPr>
            <w:r w:rsidRPr="00F66DA5">
              <w:rPr>
                <w:rFonts w:hint="eastAsia"/>
                <w:sz w:val="18"/>
                <w:szCs w:val="18"/>
              </w:rPr>
              <w:t>６年</w:t>
            </w:r>
          </w:p>
        </w:tc>
        <w:tc>
          <w:tcPr>
            <w:tcW w:w="1063" w:type="dxa"/>
            <w:shd w:val="clear" w:color="auto" w:fill="auto"/>
            <w:vAlign w:val="center"/>
          </w:tcPr>
          <w:p w14:paraId="5B354994" w14:textId="77777777" w:rsidR="00C87718" w:rsidRPr="00F66DA5" w:rsidRDefault="0027679E" w:rsidP="00F66DA5">
            <w:pPr>
              <w:jc w:val="center"/>
              <w:rPr>
                <w:sz w:val="18"/>
                <w:szCs w:val="18"/>
              </w:rPr>
            </w:pPr>
            <w:r w:rsidRPr="00F66DA5">
              <w:rPr>
                <w:rFonts w:hint="eastAsia"/>
                <w:sz w:val="18"/>
                <w:szCs w:val="18"/>
              </w:rPr>
              <w:t>７年</w:t>
            </w:r>
          </w:p>
        </w:tc>
        <w:tc>
          <w:tcPr>
            <w:tcW w:w="1063" w:type="dxa"/>
            <w:shd w:val="clear" w:color="auto" w:fill="auto"/>
            <w:vAlign w:val="center"/>
          </w:tcPr>
          <w:p w14:paraId="26549D64" w14:textId="77777777" w:rsidR="00C87718" w:rsidRPr="00F66DA5" w:rsidRDefault="00C87718" w:rsidP="00F66DA5">
            <w:pPr>
              <w:jc w:val="center"/>
              <w:rPr>
                <w:sz w:val="18"/>
                <w:szCs w:val="18"/>
              </w:rPr>
            </w:pPr>
          </w:p>
        </w:tc>
        <w:tc>
          <w:tcPr>
            <w:tcW w:w="1063" w:type="dxa"/>
            <w:shd w:val="clear" w:color="auto" w:fill="auto"/>
            <w:vAlign w:val="center"/>
          </w:tcPr>
          <w:p w14:paraId="1726CB04" w14:textId="77777777" w:rsidR="00C87718" w:rsidRPr="00F66DA5" w:rsidRDefault="00C87718" w:rsidP="00F66DA5">
            <w:pPr>
              <w:jc w:val="center"/>
              <w:rPr>
                <w:sz w:val="18"/>
                <w:szCs w:val="18"/>
              </w:rPr>
            </w:pPr>
          </w:p>
        </w:tc>
        <w:tc>
          <w:tcPr>
            <w:tcW w:w="1064" w:type="dxa"/>
            <w:shd w:val="clear" w:color="auto" w:fill="auto"/>
            <w:vAlign w:val="center"/>
          </w:tcPr>
          <w:p w14:paraId="46470915" w14:textId="77777777" w:rsidR="00C87718" w:rsidRPr="00F66DA5" w:rsidRDefault="00C87718" w:rsidP="00F66DA5">
            <w:pPr>
              <w:jc w:val="center"/>
              <w:rPr>
                <w:sz w:val="18"/>
                <w:szCs w:val="18"/>
              </w:rPr>
            </w:pPr>
          </w:p>
        </w:tc>
      </w:tr>
      <w:tr w:rsidR="00C87718" w14:paraId="4EFE1DE5" w14:textId="77777777" w:rsidTr="00552AAF">
        <w:tc>
          <w:tcPr>
            <w:tcW w:w="1672" w:type="dxa"/>
            <w:shd w:val="clear" w:color="auto" w:fill="auto"/>
            <w:vAlign w:val="center"/>
          </w:tcPr>
          <w:p w14:paraId="2589E8E6" w14:textId="77777777" w:rsidR="00C87718" w:rsidRPr="00F66DA5" w:rsidRDefault="00C87718" w:rsidP="00F66DA5">
            <w:pPr>
              <w:jc w:val="center"/>
              <w:rPr>
                <w:sz w:val="18"/>
                <w:szCs w:val="18"/>
              </w:rPr>
            </w:pPr>
            <w:r w:rsidRPr="00F66DA5">
              <w:rPr>
                <w:rFonts w:hint="eastAsia"/>
                <w:sz w:val="18"/>
                <w:szCs w:val="18"/>
              </w:rPr>
              <w:t>1.798%</w:t>
            </w:r>
          </w:p>
        </w:tc>
        <w:tc>
          <w:tcPr>
            <w:tcW w:w="1063" w:type="dxa"/>
            <w:shd w:val="clear" w:color="auto" w:fill="auto"/>
            <w:vAlign w:val="center"/>
          </w:tcPr>
          <w:p w14:paraId="36B87F8B" w14:textId="77777777" w:rsidR="00C87718" w:rsidRPr="00F66DA5" w:rsidRDefault="00C87718" w:rsidP="00F66DA5">
            <w:pPr>
              <w:jc w:val="center"/>
              <w:rPr>
                <w:sz w:val="18"/>
                <w:szCs w:val="18"/>
              </w:rPr>
            </w:pPr>
          </w:p>
        </w:tc>
        <w:tc>
          <w:tcPr>
            <w:tcW w:w="1063" w:type="dxa"/>
            <w:shd w:val="clear" w:color="auto" w:fill="auto"/>
            <w:vAlign w:val="center"/>
          </w:tcPr>
          <w:p w14:paraId="5F01D5FB" w14:textId="77777777" w:rsidR="00C87718" w:rsidRPr="00F66DA5" w:rsidRDefault="00C87718" w:rsidP="00F66DA5">
            <w:pPr>
              <w:jc w:val="center"/>
              <w:rPr>
                <w:sz w:val="18"/>
                <w:szCs w:val="18"/>
              </w:rPr>
            </w:pPr>
          </w:p>
        </w:tc>
        <w:tc>
          <w:tcPr>
            <w:tcW w:w="1063" w:type="dxa"/>
            <w:shd w:val="clear" w:color="auto" w:fill="auto"/>
            <w:vAlign w:val="center"/>
          </w:tcPr>
          <w:p w14:paraId="647AD9E5" w14:textId="77777777" w:rsidR="00C87718" w:rsidRPr="00F66DA5" w:rsidRDefault="0027679E" w:rsidP="00F66DA5">
            <w:pPr>
              <w:jc w:val="center"/>
              <w:rPr>
                <w:sz w:val="18"/>
                <w:szCs w:val="18"/>
              </w:rPr>
            </w:pPr>
            <w:r w:rsidRPr="00F66DA5">
              <w:rPr>
                <w:rFonts w:hint="eastAsia"/>
                <w:sz w:val="18"/>
                <w:szCs w:val="18"/>
              </w:rPr>
              <w:t>８年</w:t>
            </w:r>
          </w:p>
        </w:tc>
        <w:tc>
          <w:tcPr>
            <w:tcW w:w="1063" w:type="dxa"/>
            <w:shd w:val="clear" w:color="auto" w:fill="auto"/>
            <w:vAlign w:val="center"/>
          </w:tcPr>
          <w:p w14:paraId="58060C9E" w14:textId="77777777" w:rsidR="00C87718" w:rsidRPr="00F66DA5" w:rsidRDefault="00C87718" w:rsidP="00F66DA5">
            <w:pPr>
              <w:jc w:val="center"/>
              <w:rPr>
                <w:sz w:val="18"/>
                <w:szCs w:val="18"/>
              </w:rPr>
            </w:pPr>
          </w:p>
        </w:tc>
        <w:tc>
          <w:tcPr>
            <w:tcW w:w="1063" w:type="dxa"/>
            <w:shd w:val="clear" w:color="auto" w:fill="auto"/>
            <w:vAlign w:val="center"/>
          </w:tcPr>
          <w:p w14:paraId="7B1EEED9" w14:textId="77777777" w:rsidR="00C87718" w:rsidRPr="00F66DA5" w:rsidRDefault="00C87718" w:rsidP="00F66DA5">
            <w:pPr>
              <w:jc w:val="center"/>
              <w:rPr>
                <w:sz w:val="18"/>
                <w:szCs w:val="18"/>
              </w:rPr>
            </w:pPr>
          </w:p>
        </w:tc>
        <w:tc>
          <w:tcPr>
            <w:tcW w:w="1064" w:type="dxa"/>
            <w:shd w:val="clear" w:color="auto" w:fill="auto"/>
            <w:vAlign w:val="center"/>
          </w:tcPr>
          <w:p w14:paraId="6CBDF8C9" w14:textId="77777777" w:rsidR="00C87718" w:rsidRPr="00F66DA5" w:rsidRDefault="00C87718" w:rsidP="00F66DA5">
            <w:pPr>
              <w:jc w:val="center"/>
              <w:rPr>
                <w:sz w:val="18"/>
                <w:szCs w:val="18"/>
              </w:rPr>
            </w:pPr>
          </w:p>
        </w:tc>
      </w:tr>
      <w:tr w:rsidR="00C87718" w14:paraId="54BCDC87" w14:textId="77777777" w:rsidTr="00552AAF">
        <w:tc>
          <w:tcPr>
            <w:tcW w:w="1672" w:type="dxa"/>
            <w:shd w:val="clear" w:color="auto" w:fill="auto"/>
            <w:vAlign w:val="center"/>
          </w:tcPr>
          <w:p w14:paraId="05CDC32B" w14:textId="77777777" w:rsidR="00C87718" w:rsidRPr="00F66DA5" w:rsidRDefault="00C87718" w:rsidP="00F66DA5">
            <w:pPr>
              <w:jc w:val="center"/>
              <w:rPr>
                <w:sz w:val="18"/>
                <w:szCs w:val="18"/>
              </w:rPr>
            </w:pPr>
            <w:r w:rsidRPr="00F66DA5">
              <w:rPr>
                <w:rFonts w:hint="eastAsia"/>
                <w:sz w:val="18"/>
                <w:szCs w:val="18"/>
              </w:rPr>
              <w:t>1.529%</w:t>
            </w:r>
          </w:p>
        </w:tc>
        <w:tc>
          <w:tcPr>
            <w:tcW w:w="1063" w:type="dxa"/>
            <w:shd w:val="clear" w:color="auto" w:fill="auto"/>
            <w:vAlign w:val="center"/>
          </w:tcPr>
          <w:p w14:paraId="41C50E74" w14:textId="77777777" w:rsidR="00C87718" w:rsidRPr="00F66DA5" w:rsidRDefault="00C87718" w:rsidP="00F66DA5">
            <w:pPr>
              <w:jc w:val="center"/>
              <w:rPr>
                <w:sz w:val="18"/>
                <w:szCs w:val="18"/>
              </w:rPr>
            </w:pPr>
          </w:p>
        </w:tc>
        <w:tc>
          <w:tcPr>
            <w:tcW w:w="1063" w:type="dxa"/>
            <w:shd w:val="clear" w:color="auto" w:fill="auto"/>
            <w:vAlign w:val="center"/>
          </w:tcPr>
          <w:p w14:paraId="3FC85D12" w14:textId="77777777" w:rsidR="00C87718" w:rsidRPr="00F66DA5" w:rsidRDefault="00C87718" w:rsidP="00F66DA5">
            <w:pPr>
              <w:jc w:val="center"/>
              <w:rPr>
                <w:sz w:val="18"/>
                <w:szCs w:val="18"/>
              </w:rPr>
            </w:pPr>
          </w:p>
        </w:tc>
        <w:tc>
          <w:tcPr>
            <w:tcW w:w="1063" w:type="dxa"/>
            <w:shd w:val="clear" w:color="auto" w:fill="auto"/>
            <w:vAlign w:val="center"/>
          </w:tcPr>
          <w:p w14:paraId="04A748B8" w14:textId="77777777" w:rsidR="00C87718" w:rsidRPr="00F66DA5" w:rsidRDefault="0027679E" w:rsidP="00F66DA5">
            <w:pPr>
              <w:jc w:val="center"/>
              <w:rPr>
                <w:sz w:val="18"/>
                <w:szCs w:val="18"/>
              </w:rPr>
            </w:pPr>
            <w:r w:rsidRPr="00F66DA5">
              <w:rPr>
                <w:rFonts w:hint="eastAsia"/>
                <w:sz w:val="18"/>
                <w:szCs w:val="18"/>
              </w:rPr>
              <w:t>９年</w:t>
            </w:r>
          </w:p>
        </w:tc>
        <w:tc>
          <w:tcPr>
            <w:tcW w:w="1063" w:type="dxa"/>
            <w:shd w:val="clear" w:color="auto" w:fill="auto"/>
            <w:vAlign w:val="center"/>
          </w:tcPr>
          <w:p w14:paraId="209D71C5" w14:textId="77777777" w:rsidR="00C87718" w:rsidRPr="00F66DA5" w:rsidRDefault="0027679E" w:rsidP="00F66DA5">
            <w:pPr>
              <w:jc w:val="center"/>
              <w:rPr>
                <w:sz w:val="18"/>
                <w:szCs w:val="18"/>
              </w:rPr>
            </w:pPr>
            <w:r w:rsidRPr="00F66DA5">
              <w:rPr>
                <w:rFonts w:hint="eastAsia"/>
                <w:sz w:val="18"/>
                <w:szCs w:val="18"/>
              </w:rPr>
              <w:t>10</w:t>
            </w:r>
            <w:r w:rsidRPr="00F66DA5">
              <w:rPr>
                <w:rFonts w:hint="eastAsia"/>
                <w:sz w:val="18"/>
                <w:szCs w:val="18"/>
              </w:rPr>
              <w:t>年</w:t>
            </w:r>
          </w:p>
        </w:tc>
        <w:tc>
          <w:tcPr>
            <w:tcW w:w="1063" w:type="dxa"/>
            <w:shd w:val="clear" w:color="auto" w:fill="auto"/>
            <w:vAlign w:val="center"/>
          </w:tcPr>
          <w:p w14:paraId="53224B83" w14:textId="77777777" w:rsidR="00C87718" w:rsidRPr="00F66DA5" w:rsidRDefault="0027679E" w:rsidP="00F66DA5">
            <w:pPr>
              <w:jc w:val="center"/>
              <w:rPr>
                <w:sz w:val="18"/>
                <w:szCs w:val="18"/>
              </w:rPr>
            </w:pPr>
            <w:r w:rsidRPr="00F66DA5">
              <w:rPr>
                <w:rFonts w:hint="eastAsia"/>
                <w:sz w:val="18"/>
                <w:szCs w:val="18"/>
              </w:rPr>
              <w:t>11</w:t>
            </w:r>
            <w:r w:rsidRPr="00F66DA5">
              <w:rPr>
                <w:rFonts w:hint="eastAsia"/>
                <w:sz w:val="18"/>
                <w:szCs w:val="18"/>
              </w:rPr>
              <w:t>年</w:t>
            </w:r>
          </w:p>
        </w:tc>
        <w:tc>
          <w:tcPr>
            <w:tcW w:w="1064" w:type="dxa"/>
            <w:shd w:val="clear" w:color="auto" w:fill="auto"/>
            <w:vAlign w:val="center"/>
          </w:tcPr>
          <w:p w14:paraId="65B7BC3A" w14:textId="77777777" w:rsidR="00C87718" w:rsidRPr="00F66DA5" w:rsidRDefault="00C87718" w:rsidP="00F66DA5">
            <w:pPr>
              <w:jc w:val="center"/>
              <w:rPr>
                <w:sz w:val="18"/>
                <w:szCs w:val="18"/>
              </w:rPr>
            </w:pPr>
          </w:p>
        </w:tc>
      </w:tr>
      <w:tr w:rsidR="00C87718" w14:paraId="25FE8F0A" w14:textId="77777777" w:rsidTr="00552AAF">
        <w:tc>
          <w:tcPr>
            <w:tcW w:w="1672" w:type="dxa"/>
            <w:shd w:val="clear" w:color="auto" w:fill="auto"/>
            <w:vAlign w:val="center"/>
          </w:tcPr>
          <w:p w14:paraId="6C65109D" w14:textId="77777777" w:rsidR="00C87718" w:rsidRPr="00F66DA5" w:rsidRDefault="00C87718" w:rsidP="00F66DA5">
            <w:pPr>
              <w:jc w:val="center"/>
              <w:rPr>
                <w:sz w:val="18"/>
                <w:szCs w:val="18"/>
              </w:rPr>
            </w:pPr>
            <w:r w:rsidRPr="00F66DA5">
              <w:rPr>
                <w:rFonts w:hint="eastAsia"/>
                <w:sz w:val="18"/>
                <w:szCs w:val="18"/>
              </w:rPr>
              <w:t>1.331%</w:t>
            </w:r>
          </w:p>
        </w:tc>
        <w:tc>
          <w:tcPr>
            <w:tcW w:w="1063" w:type="dxa"/>
            <w:shd w:val="clear" w:color="auto" w:fill="auto"/>
            <w:vAlign w:val="center"/>
          </w:tcPr>
          <w:p w14:paraId="7C3B549D" w14:textId="77777777" w:rsidR="00C87718" w:rsidRPr="00F66DA5" w:rsidRDefault="00C87718" w:rsidP="00F66DA5">
            <w:pPr>
              <w:jc w:val="center"/>
              <w:rPr>
                <w:sz w:val="18"/>
                <w:szCs w:val="18"/>
              </w:rPr>
            </w:pPr>
          </w:p>
        </w:tc>
        <w:tc>
          <w:tcPr>
            <w:tcW w:w="1063" w:type="dxa"/>
            <w:shd w:val="clear" w:color="auto" w:fill="auto"/>
            <w:vAlign w:val="center"/>
          </w:tcPr>
          <w:p w14:paraId="0B29F55D" w14:textId="77777777" w:rsidR="00C87718" w:rsidRPr="00F66DA5" w:rsidRDefault="00C87718" w:rsidP="00F66DA5">
            <w:pPr>
              <w:jc w:val="center"/>
              <w:rPr>
                <w:sz w:val="18"/>
                <w:szCs w:val="18"/>
              </w:rPr>
            </w:pPr>
          </w:p>
        </w:tc>
        <w:tc>
          <w:tcPr>
            <w:tcW w:w="1063" w:type="dxa"/>
            <w:shd w:val="clear" w:color="auto" w:fill="auto"/>
            <w:vAlign w:val="center"/>
          </w:tcPr>
          <w:p w14:paraId="63B69AAB" w14:textId="77777777" w:rsidR="00C87718" w:rsidRPr="00F66DA5" w:rsidRDefault="00C87718" w:rsidP="00F66DA5">
            <w:pPr>
              <w:jc w:val="center"/>
              <w:rPr>
                <w:sz w:val="18"/>
                <w:szCs w:val="18"/>
              </w:rPr>
            </w:pPr>
          </w:p>
        </w:tc>
        <w:tc>
          <w:tcPr>
            <w:tcW w:w="1063" w:type="dxa"/>
            <w:shd w:val="clear" w:color="auto" w:fill="auto"/>
            <w:vAlign w:val="center"/>
          </w:tcPr>
          <w:p w14:paraId="6F588090" w14:textId="77777777" w:rsidR="00C87718" w:rsidRPr="00F66DA5" w:rsidRDefault="00C87718" w:rsidP="00F66DA5">
            <w:pPr>
              <w:jc w:val="center"/>
              <w:rPr>
                <w:sz w:val="18"/>
                <w:szCs w:val="18"/>
              </w:rPr>
            </w:pPr>
          </w:p>
        </w:tc>
        <w:tc>
          <w:tcPr>
            <w:tcW w:w="1063" w:type="dxa"/>
            <w:shd w:val="clear" w:color="auto" w:fill="auto"/>
            <w:vAlign w:val="center"/>
          </w:tcPr>
          <w:p w14:paraId="31490A7A" w14:textId="77777777" w:rsidR="00C87718" w:rsidRPr="00F66DA5" w:rsidRDefault="0027679E" w:rsidP="00F66DA5">
            <w:pPr>
              <w:jc w:val="center"/>
              <w:rPr>
                <w:sz w:val="18"/>
                <w:szCs w:val="18"/>
              </w:rPr>
            </w:pPr>
            <w:r w:rsidRPr="00F66DA5">
              <w:rPr>
                <w:rFonts w:hint="eastAsia"/>
                <w:sz w:val="18"/>
                <w:szCs w:val="18"/>
              </w:rPr>
              <w:t>12</w:t>
            </w:r>
            <w:r w:rsidRPr="00F66DA5">
              <w:rPr>
                <w:rFonts w:hint="eastAsia"/>
                <w:sz w:val="18"/>
                <w:szCs w:val="18"/>
              </w:rPr>
              <w:t>年</w:t>
            </w:r>
          </w:p>
        </w:tc>
        <w:tc>
          <w:tcPr>
            <w:tcW w:w="1064" w:type="dxa"/>
            <w:shd w:val="clear" w:color="auto" w:fill="auto"/>
            <w:vAlign w:val="center"/>
          </w:tcPr>
          <w:p w14:paraId="5A23AF07" w14:textId="77777777" w:rsidR="00C87718" w:rsidRPr="00F66DA5" w:rsidRDefault="0027679E" w:rsidP="00F66DA5">
            <w:pPr>
              <w:jc w:val="center"/>
              <w:rPr>
                <w:sz w:val="18"/>
                <w:szCs w:val="18"/>
              </w:rPr>
            </w:pPr>
            <w:r w:rsidRPr="00F66DA5">
              <w:rPr>
                <w:rFonts w:hint="eastAsia"/>
                <w:sz w:val="18"/>
                <w:szCs w:val="18"/>
              </w:rPr>
              <w:t>13</w:t>
            </w:r>
            <w:r w:rsidRPr="00F66DA5">
              <w:rPr>
                <w:rFonts w:hint="eastAsia"/>
                <w:sz w:val="18"/>
                <w:szCs w:val="18"/>
              </w:rPr>
              <w:t>年</w:t>
            </w:r>
          </w:p>
        </w:tc>
      </w:tr>
    </w:tbl>
    <w:p w14:paraId="31C230E6" w14:textId="77777777" w:rsidR="00296BBA" w:rsidRPr="006C0066" w:rsidRDefault="00296BBA" w:rsidP="006C0066">
      <w:pPr>
        <w:spacing w:line="240" w:lineRule="exact"/>
        <w:ind w:leftChars="472" w:left="991" w:firstLineChars="100" w:firstLine="160"/>
        <w:rPr>
          <w:sz w:val="16"/>
          <w:szCs w:val="18"/>
        </w:rPr>
      </w:pPr>
      <w:r w:rsidRPr="006C0066">
        <w:rPr>
          <w:rFonts w:hint="eastAsia"/>
          <w:sz w:val="16"/>
          <w:szCs w:val="18"/>
        </w:rPr>
        <w:t>※リース期間は機械装置の耐用年数による。</w:t>
      </w:r>
    </w:p>
    <w:p w14:paraId="01DABF3A" w14:textId="77777777" w:rsidR="00296BBA" w:rsidRPr="006C0066" w:rsidRDefault="00296BBA" w:rsidP="006C0066">
      <w:pPr>
        <w:spacing w:line="240" w:lineRule="exact"/>
        <w:ind w:leftChars="472" w:left="991" w:firstLineChars="100" w:firstLine="160"/>
        <w:rPr>
          <w:sz w:val="16"/>
          <w:szCs w:val="18"/>
        </w:rPr>
      </w:pPr>
      <w:r w:rsidRPr="006C0066">
        <w:rPr>
          <w:rFonts w:hint="eastAsia"/>
          <w:sz w:val="16"/>
          <w:szCs w:val="18"/>
        </w:rPr>
        <w:t>※中古品購入の場合は、一律</w:t>
      </w:r>
      <w:r w:rsidRPr="006C0066">
        <w:rPr>
          <w:rFonts w:hint="eastAsia"/>
          <w:sz w:val="16"/>
          <w:szCs w:val="18"/>
        </w:rPr>
        <w:t>2.915%</w:t>
      </w:r>
      <w:r w:rsidRPr="006C0066">
        <w:rPr>
          <w:rFonts w:hint="eastAsia"/>
          <w:sz w:val="16"/>
          <w:szCs w:val="18"/>
        </w:rPr>
        <w:t>のリース料率を適用する。</w:t>
      </w:r>
    </w:p>
    <w:p w14:paraId="3FE6B51D" w14:textId="77777777" w:rsidR="00BC1D9F" w:rsidRPr="003038B0" w:rsidRDefault="006C0066" w:rsidP="003038B0">
      <w:pPr>
        <w:ind w:leftChars="337" w:left="708"/>
        <w:rPr>
          <w:rFonts w:ascii="ＭＳ ゴシック" w:eastAsia="ＭＳ ゴシック" w:hAnsi="ＭＳ ゴシック"/>
          <w:sz w:val="20"/>
          <w:szCs w:val="20"/>
        </w:rPr>
      </w:pPr>
      <w:r w:rsidRPr="006C0066">
        <w:rPr>
          <w:rFonts w:ascii="ＭＳ ゴシック" w:eastAsia="ＭＳ ゴシック" w:hAnsi="ＭＳ ゴシック" w:hint="eastAsia"/>
          <w:sz w:val="18"/>
          <w:szCs w:val="20"/>
        </w:rPr>
        <w:t>■</w:t>
      </w:r>
      <w:r w:rsidR="00147001" w:rsidRPr="006C0066">
        <w:rPr>
          <w:rFonts w:ascii="ＭＳ ゴシック" w:eastAsia="ＭＳ ゴシック" w:hAnsi="ＭＳ ゴシック" w:hint="eastAsia"/>
          <w:sz w:val="18"/>
          <w:szCs w:val="20"/>
        </w:rPr>
        <w:t xml:space="preserve"> </w:t>
      </w:r>
      <w:r w:rsidR="00AE0EAE">
        <w:rPr>
          <w:rFonts w:ascii="ＭＳ ゴシック" w:eastAsia="ＭＳ ゴシック" w:hAnsi="ＭＳ ゴシック" w:hint="eastAsia"/>
          <w:sz w:val="18"/>
          <w:szCs w:val="20"/>
        </w:rPr>
        <w:t>リース料</w:t>
      </w:r>
      <w:r w:rsidR="0027679E" w:rsidRPr="006C0066">
        <w:rPr>
          <w:rFonts w:ascii="ＭＳ ゴシック" w:eastAsia="ＭＳ ゴシック" w:hAnsi="ＭＳ ゴシック" w:hint="eastAsia"/>
          <w:sz w:val="18"/>
          <w:szCs w:val="20"/>
        </w:rPr>
        <w:t>算定例</w:t>
      </w:r>
      <w:r w:rsidR="00D56FD1" w:rsidRPr="006C0066">
        <w:rPr>
          <w:rFonts w:ascii="ＭＳ ゴシック" w:eastAsia="ＭＳ ゴシック" w:hAnsi="ＭＳ ゴシック" w:hint="eastAsia"/>
          <w:sz w:val="18"/>
          <w:szCs w:val="20"/>
        </w:rPr>
        <w:t>（参考）</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283"/>
        <w:gridCol w:w="397"/>
        <w:gridCol w:w="567"/>
        <w:gridCol w:w="1446"/>
        <w:gridCol w:w="425"/>
        <w:gridCol w:w="2977"/>
      </w:tblGrid>
      <w:tr w:rsidR="0056143B" w14:paraId="0923EBB3" w14:textId="77777777" w:rsidTr="00917C48">
        <w:tc>
          <w:tcPr>
            <w:tcW w:w="8051" w:type="dxa"/>
            <w:gridSpan w:val="7"/>
            <w:tcBorders>
              <w:bottom w:val="dotted" w:sz="4" w:space="0" w:color="auto"/>
            </w:tcBorders>
            <w:shd w:val="clear" w:color="auto" w:fill="D9D9D9"/>
            <w:vAlign w:val="center"/>
          </w:tcPr>
          <w:p w14:paraId="10BEF75A" w14:textId="77777777" w:rsidR="0056143B" w:rsidRPr="006C5A6B" w:rsidRDefault="00D45F44" w:rsidP="0056143B">
            <w:pPr>
              <w:rPr>
                <w:sz w:val="16"/>
                <w:szCs w:val="18"/>
              </w:rPr>
            </w:pPr>
            <w:r>
              <w:rPr>
                <w:rFonts w:hint="eastAsia"/>
                <w:sz w:val="20"/>
                <w:szCs w:val="18"/>
              </w:rPr>
              <w:t>【</w:t>
            </w:r>
            <w:r w:rsidR="0056143B" w:rsidRPr="006C5A6B">
              <w:rPr>
                <w:rFonts w:hint="eastAsia"/>
                <w:sz w:val="20"/>
                <w:szCs w:val="18"/>
              </w:rPr>
              <w:t>条件</w:t>
            </w:r>
            <w:r>
              <w:rPr>
                <w:rFonts w:hint="eastAsia"/>
                <w:sz w:val="20"/>
                <w:szCs w:val="18"/>
              </w:rPr>
              <w:t>】</w:t>
            </w:r>
          </w:p>
        </w:tc>
      </w:tr>
      <w:tr w:rsidR="00147001" w14:paraId="542BE534" w14:textId="77777777" w:rsidTr="00917C48">
        <w:tc>
          <w:tcPr>
            <w:tcW w:w="2636" w:type="dxa"/>
            <w:gridSpan w:val="3"/>
            <w:tcBorders>
              <w:bottom w:val="dotted" w:sz="4" w:space="0" w:color="auto"/>
              <w:right w:val="nil"/>
            </w:tcBorders>
            <w:shd w:val="clear" w:color="auto" w:fill="auto"/>
            <w:vAlign w:val="center"/>
          </w:tcPr>
          <w:p w14:paraId="4215E7C0" w14:textId="77777777" w:rsidR="00147001" w:rsidRPr="006C5A6B" w:rsidRDefault="00147001" w:rsidP="006C5A6B">
            <w:pPr>
              <w:ind w:firstLineChars="50" w:firstLine="80"/>
              <w:rPr>
                <w:sz w:val="16"/>
                <w:szCs w:val="18"/>
              </w:rPr>
            </w:pPr>
            <w:r w:rsidRPr="006C5A6B">
              <w:rPr>
                <w:rFonts w:hint="eastAsia"/>
                <w:sz w:val="16"/>
                <w:szCs w:val="18"/>
              </w:rPr>
              <w:t>・購入予定価格</w:t>
            </w:r>
          </w:p>
        </w:tc>
        <w:tc>
          <w:tcPr>
            <w:tcW w:w="567" w:type="dxa"/>
            <w:tcBorders>
              <w:left w:val="nil"/>
              <w:bottom w:val="dotted" w:sz="4" w:space="0" w:color="auto"/>
              <w:right w:val="nil"/>
            </w:tcBorders>
            <w:shd w:val="clear" w:color="auto" w:fill="auto"/>
            <w:vAlign w:val="center"/>
          </w:tcPr>
          <w:p w14:paraId="5D6893A7" w14:textId="77777777" w:rsidR="00147001" w:rsidRPr="006C5A6B" w:rsidRDefault="00147001" w:rsidP="00F66DA5">
            <w:pPr>
              <w:jc w:val="center"/>
              <w:rPr>
                <w:sz w:val="16"/>
                <w:szCs w:val="18"/>
              </w:rPr>
            </w:pPr>
            <w:r w:rsidRPr="006C5A6B">
              <w:rPr>
                <w:rFonts w:hint="eastAsia"/>
                <w:sz w:val="16"/>
                <w:szCs w:val="18"/>
              </w:rPr>
              <w:t>⇒</w:t>
            </w:r>
          </w:p>
        </w:tc>
        <w:tc>
          <w:tcPr>
            <w:tcW w:w="4848" w:type="dxa"/>
            <w:gridSpan w:val="3"/>
            <w:tcBorders>
              <w:left w:val="nil"/>
              <w:bottom w:val="dotted" w:sz="4" w:space="0" w:color="auto"/>
            </w:tcBorders>
            <w:shd w:val="clear" w:color="auto" w:fill="auto"/>
            <w:vAlign w:val="center"/>
          </w:tcPr>
          <w:p w14:paraId="0FF564E2" w14:textId="77777777" w:rsidR="00147001" w:rsidRPr="006C5A6B" w:rsidRDefault="00147001" w:rsidP="0056143B">
            <w:pPr>
              <w:rPr>
                <w:sz w:val="16"/>
                <w:szCs w:val="18"/>
              </w:rPr>
            </w:pPr>
            <w:r w:rsidRPr="006C5A6B">
              <w:rPr>
                <w:rFonts w:hint="eastAsia"/>
                <w:sz w:val="16"/>
                <w:szCs w:val="18"/>
              </w:rPr>
              <w:t>1,000,000</w:t>
            </w:r>
            <w:r w:rsidRPr="006C5A6B">
              <w:rPr>
                <w:rFonts w:hint="eastAsia"/>
                <w:sz w:val="16"/>
                <w:szCs w:val="18"/>
              </w:rPr>
              <w:t>円（税抜）</w:t>
            </w:r>
          </w:p>
        </w:tc>
      </w:tr>
      <w:tr w:rsidR="00147001" w14:paraId="3CE513AE" w14:textId="77777777" w:rsidTr="00917C48">
        <w:tc>
          <w:tcPr>
            <w:tcW w:w="2636" w:type="dxa"/>
            <w:gridSpan w:val="3"/>
            <w:tcBorders>
              <w:top w:val="dotted" w:sz="4" w:space="0" w:color="auto"/>
              <w:bottom w:val="dotted" w:sz="4" w:space="0" w:color="auto"/>
              <w:right w:val="nil"/>
            </w:tcBorders>
            <w:shd w:val="clear" w:color="auto" w:fill="auto"/>
            <w:vAlign w:val="center"/>
          </w:tcPr>
          <w:p w14:paraId="3304D116" w14:textId="77777777" w:rsidR="00147001" w:rsidRPr="006C5A6B" w:rsidRDefault="00147001" w:rsidP="006C5A6B">
            <w:pPr>
              <w:ind w:firstLineChars="50" w:firstLine="80"/>
              <w:rPr>
                <w:sz w:val="16"/>
                <w:szCs w:val="18"/>
              </w:rPr>
            </w:pPr>
            <w:r w:rsidRPr="006C5A6B">
              <w:rPr>
                <w:rFonts w:hint="eastAsia"/>
                <w:sz w:val="16"/>
                <w:szCs w:val="18"/>
              </w:rPr>
              <w:t>・リース料率</w:t>
            </w:r>
          </w:p>
        </w:tc>
        <w:tc>
          <w:tcPr>
            <w:tcW w:w="567" w:type="dxa"/>
            <w:tcBorders>
              <w:top w:val="dotted" w:sz="4" w:space="0" w:color="auto"/>
              <w:left w:val="nil"/>
              <w:bottom w:val="dotted" w:sz="4" w:space="0" w:color="auto"/>
              <w:right w:val="nil"/>
            </w:tcBorders>
            <w:shd w:val="clear" w:color="auto" w:fill="auto"/>
            <w:vAlign w:val="center"/>
          </w:tcPr>
          <w:p w14:paraId="5AD6009F" w14:textId="77777777" w:rsidR="00147001" w:rsidRPr="006C5A6B" w:rsidRDefault="00147001" w:rsidP="00F66DA5">
            <w:pPr>
              <w:jc w:val="center"/>
              <w:rPr>
                <w:sz w:val="16"/>
                <w:szCs w:val="18"/>
              </w:rPr>
            </w:pPr>
            <w:r w:rsidRPr="006C5A6B">
              <w:rPr>
                <w:rFonts w:hint="eastAsia"/>
                <w:sz w:val="16"/>
                <w:szCs w:val="18"/>
              </w:rPr>
              <w:t>⇒</w:t>
            </w:r>
          </w:p>
        </w:tc>
        <w:tc>
          <w:tcPr>
            <w:tcW w:w="4848" w:type="dxa"/>
            <w:gridSpan w:val="3"/>
            <w:tcBorders>
              <w:top w:val="dotted" w:sz="4" w:space="0" w:color="auto"/>
              <w:left w:val="nil"/>
              <w:bottom w:val="dotted" w:sz="4" w:space="0" w:color="auto"/>
            </w:tcBorders>
            <w:shd w:val="clear" w:color="auto" w:fill="auto"/>
            <w:vAlign w:val="center"/>
          </w:tcPr>
          <w:p w14:paraId="5EE2C67A" w14:textId="77777777" w:rsidR="00147001" w:rsidRPr="006C5A6B" w:rsidRDefault="00147001" w:rsidP="0056143B">
            <w:pPr>
              <w:rPr>
                <w:sz w:val="16"/>
                <w:szCs w:val="18"/>
              </w:rPr>
            </w:pPr>
            <w:r w:rsidRPr="006C5A6B">
              <w:rPr>
                <w:rFonts w:hint="eastAsia"/>
                <w:sz w:val="16"/>
                <w:szCs w:val="18"/>
              </w:rPr>
              <w:t>2.915%</w:t>
            </w:r>
            <w:r w:rsidRPr="006C5A6B">
              <w:rPr>
                <w:rFonts w:hint="eastAsia"/>
                <w:sz w:val="16"/>
                <w:szCs w:val="18"/>
              </w:rPr>
              <w:t>（法定耐用年数５年のリース料率）</w:t>
            </w:r>
          </w:p>
        </w:tc>
      </w:tr>
      <w:tr w:rsidR="00147001" w14:paraId="29FE8984" w14:textId="77777777" w:rsidTr="00917C48">
        <w:tc>
          <w:tcPr>
            <w:tcW w:w="2636" w:type="dxa"/>
            <w:gridSpan w:val="3"/>
            <w:tcBorders>
              <w:top w:val="dotted" w:sz="4" w:space="0" w:color="auto"/>
              <w:right w:val="nil"/>
            </w:tcBorders>
            <w:shd w:val="clear" w:color="auto" w:fill="auto"/>
            <w:vAlign w:val="center"/>
          </w:tcPr>
          <w:p w14:paraId="3B30E07D" w14:textId="77777777" w:rsidR="00147001" w:rsidRPr="006C5A6B" w:rsidRDefault="00147001" w:rsidP="006C5A6B">
            <w:pPr>
              <w:ind w:firstLineChars="50" w:firstLine="80"/>
              <w:rPr>
                <w:sz w:val="16"/>
                <w:szCs w:val="18"/>
              </w:rPr>
            </w:pPr>
            <w:r w:rsidRPr="006C5A6B">
              <w:rPr>
                <w:rFonts w:hint="eastAsia"/>
                <w:sz w:val="16"/>
                <w:szCs w:val="18"/>
              </w:rPr>
              <w:t>・本事業で使用する期間</w:t>
            </w:r>
          </w:p>
        </w:tc>
        <w:tc>
          <w:tcPr>
            <w:tcW w:w="567" w:type="dxa"/>
            <w:tcBorders>
              <w:top w:val="dotted" w:sz="4" w:space="0" w:color="auto"/>
              <w:left w:val="nil"/>
              <w:right w:val="nil"/>
            </w:tcBorders>
            <w:shd w:val="clear" w:color="auto" w:fill="auto"/>
            <w:vAlign w:val="center"/>
          </w:tcPr>
          <w:p w14:paraId="5D20F2ED" w14:textId="77777777" w:rsidR="00147001" w:rsidRPr="006C5A6B" w:rsidRDefault="00147001" w:rsidP="00F66DA5">
            <w:pPr>
              <w:jc w:val="center"/>
              <w:rPr>
                <w:sz w:val="16"/>
                <w:szCs w:val="18"/>
              </w:rPr>
            </w:pPr>
            <w:r w:rsidRPr="006C5A6B">
              <w:rPr>
                <w:rFonts w:hint="eastAsia"/>
                <w:sz w:val="16"/>
                <w:szCs w:val="18"/>
              </w:rPr>
              <w:t>⇒</w:t>
            </w:r>
          </w:p>
        </w:tc>
        <w:tc>
          <w:tcPr>
            <w:tcW w:w="4848" w:type="dxa"/>
            <w:gridSpan w:val="3"/>
            <w:tcBorders>
              <w:top w:val="dotted" w:sz="4" w:space="0" w:color="auto"/>
              <w:left w:val="nil"/>
            </w:tcBorders>
            <w:shd w:val="clear" w:color="auto" w:fill="auto"/>
            <w:vAlign w:val="center"/>
          </w:tcPr>
          <w:p w14:paraId="54144DEE" w14:textId="46BC9028" w:rsidR="00147001" w:rsidRPr="006C5A6B" w:rsidRDefault="00147001" w:rsidP="0056143B">
            <w:pPr>
              <w:rPr>
                <w:sz w:val="16"/>
                <w:szCs w:val="18"/>
              </w:rPr>
            </w:pPr>
            <w:r w:rsidRPr="006C5A6B">
              <w:rPr>
                <w:rFonts w:hint="eastAsia"/>
                <w:sz w:val="16"/>
                <w:szCs w:val="18"/>
              </w:rPr>
              <w:t>10</w:t>
            </w:r>
            <w:r w:rsidRPr="006C5A6B">
              <w:rPr>
                <w:rFonts w:hint="eastAsia"/>
                <w:sz w:val="16"/>
                <w:szCs w:val="18"/>
              </w:rPr>
              <w:t>ヶ月（</w:t>
            </w:r>
            <w:r w:rsidR="00A675F8">
              <w:rPr>
                <w:rFonts w:hint="eastAsia"/>
                <w:sz w:val="16"/>
                <w:szCs w:val="18"/>
              </w:rPr>
              <w:t>令和</w:t>
            </w:r>
            <w:r w:rsidR="004D59E4">
              <w:rPr>
                <w:rFonts w:hint="eastAsia"/>
                <w:sz w:val="16"/>
                <w:szCs w:val="18"/>
              </w:rPr>
              <w:t>７</w:t>
            </w:r>
            <w:r w:rsidRPr="00642991">
              <w:rPr>
                <w:rFonts w:hint="eastAsia"/>
                <w:sz w:val="16"/>
                <w:szCs w:val="18"/>
              </w:rPr>
              <w:t>年</w:t>
            </w:r>
            <w:r w:rsidR="0056143B" w:rsidRPr="00642991">
              <w:rPr>
                <w:rFonts w:hint="eastAsia"/>
                <w:sz w:val="16"/>
                <w:szCs w:val="18"/>
              </w:rPr>
              <w:t>６</w:t>
            </w:r>
            <w:r w:rsidRPr="00642991">
              <w:rPr>
                <w:rFonts w:hint="eastAsia"/>
                <w:sz w:val="16"/>
                <w:szCs w:val="18"/>
              </w:rPr>
              <w:t>月購入、</w:t>
            </w:r>
            <w:r w:rsidR="00A675F8" w:rsidRPr="00642991">
              <w:rPr>
                <w:rFonts w:hint="eastAsia"/>
                <w:sz w:val="16"/>
                <w:szCs w:val="18"/>
              </w:rPr>
              <w:t>令和</w:t>
            </w:r>
            <w:r w:rsidR="004D59E4">
              <w:rPr>
                <w:rFonts w:hint="eastAsia"/>
                <w:sz w:val="16"/>
                <w:szCs w:val="18"/>
              </w:rPr>
              <w:t>８</w:t>
            </w:r>
            <w:r w:rsidRPr="00642991">
              <w:rPr>
                <w:rFonts w:hint="eastAsia"/>
                <w:sz w:val="16"/>
                <w:szCs w:val="18"/>
              </w:rPr>
              <w:t>年</w:t>
            </w:r>
            <w:r w:rsidR="0056143B" w:rsidRPr="00642991">
              <w:rPr>
                <w:rFonts w:hint="eastAsia"/>
                <w:sz w:val="16"/>
                <w:szCs w:val="18"/>
              </w:rPr>
              <w:t>３</w:t>
            </w:r>
            <w:r w:rsidRPr="00642991">
              <w:rPr>
                <w:rFonts w:hint="eastAsia"/>
                <w:sz w:val="16"/>
                <w:szCs w:val="18"/>
              </w:rPr>
              <w:t>月まで使用）</w:t>
            </w:r>
          </w:p>
        </w:tc>
      </w:tr>
      <w:tr w:rsidR="0056143B" w14:paraId="656F3382" w14:textId="77777777" w:rsidTr="00917C48">
        <w:tc>
          <w:tcPr>
            <w:tcW w:w="8051" w:type="dxa"/>
            <w:gridSpan w:val="7"/>
            <w:shd w:val="clear" w:color="auto" w:fill="D9D9D9"/>
            <w:vAlign w:val="center"/>
          </w:tcPr>
          <w:p w14:paraId="24EE4F91" w14:textId="77777777" w:rsidR="0056143B" w:rsidRPr="006C5A6B" w:rsidRDefault="00D45F44" w:rsidP="0056143B">
            <w:pPr>
              <w:rPr>
                <w:sz w:val="16"/>
                <w:szCs w:val="18"/>
              </w:rPr>
            </w:pPr>
            <w:r>
              <w:rPr>
                <w:rFonts w:hint="eastAsia"/>
                <w:sz w:val="18"/>
                <w:szCs w:val="18"/>
              </w:rPr>
              <w:t>【計算】</w:t>
            </w:r>
          </w:p>
        </w:tc>
      </w:tr>
      <w:tr w:rsidR="0056143B" w14:paraId="7D5A3B0A" w14:textId="77777777" w:rsidTr="00917C48">
        <w:tc>
          <w:tcPr>
            <w:tcW w:w="1956" w:type="dxa"/>
            <w:tcBorders>
              <w:bottom w:val="dotted" w:sz="4" w:space="0" w:color="auto"/>
              <w:right w:val="nil"/>
            </w:tcBorders>
            <w:shd w:val="clear" w:color="auto" w:fill="auto"/>
            <w:vAlign w:val="center"/>
          </w:tcPr>
          <w:p w14:paraId="7617E727" w14:textId="77777777" w:rsidR="0056143B" w:rsidRPr="006C5A6B" w:rsidRDefault="0056143B" w:rsidP="006C5A6B">
            <w:pPr>
              <w:ind w:firstLineChars="50" w:firstLine="80"/>
              <w:rPr>
                <w:sz w:val="16"/>
                <w:szCs w:val="18"/>
              </w:rPr>
            </w:pPr>
            <w:r w:rsidRPr="006C5A6B">
              <w:rPr>
                <w:rFonts w:hint="eastAsia"/>
                <w:sz w:val="16"/>
                <w:szCs w:val="18"/>
              </w:rPr>
              <w:t>・月額リース料</w:t>
            </w:r>
          </w:p>
        </w:tc>
        <w:tc>
          <w:tcPr>
            <w:tcW w:w="283" w:type="dxa"/>
            <w:tcBorders>
              <w:left w:val="nil"/>
              <w:bottom w:val="dotted" w:sz="4" w:space="0" w:color="auto"/>
              <w:right w:val="nil"/>
            </w:tcBorders>
            <w:shd w:val="clear" w:color="auto" w:fill="auto"/>
            <w:vAlign w:val="center"/>
          </w:tcPr>
          <w:p w14:paraId="0E0BB6B6" w14:textId="77777777" w:rsidR="0056143B" w:rsidRPr="006C5A6B" w:rsidRDefault="0056143B" w:rsidP="00F66DA5">
            <w:pPr>
              <w:jc w:val="center"/>
              <w:rPr>
                <w:sz w:val="16"/>
                <w:szCs w:val="18"/>
              </w:rPr>
            </w:pPr>
            <w:r w:rsidRPr="006C5A6B">
              <w:rPr>
                <w:rFonts w:hint="eastAsia"/>
                <w:sz w:val="16"/>
                <w:szCs w:val="18"/>
              </w:rPr>
              <w:t>：</w:t>
            </w:r>
          </w:p>
        </w:tc>
        <w:tc>
          <w:tcPr>
            <w:tcW w:w="2410" w:type="dxa"/>
            <w:gridSpan w:val="3"/>
            <w:tcBorders>
              <w:left w:val="nil"/>
              <w:bottom w:val="dotted" w:sz="4" w:space="0" w:color="auto"/>
              <w:right w:val="nil"/>
            </w:tcBorders>
            <w:shd w:val="clear" w:color="auto" w:fill="auto"/>
            <w:vAlign w:val="center"/>
          </w:tcPr>
          <w:p w14:paraId="726D1B30" w14:textId="77777777" w:rsidR="0056143B" w:rsidRPr="006C5A6B" w:rsidRDefault="0056143B" w:rsidP="0056143B">
            <w:pPr>
              <w:rPr>
                <w:sz w:val="16"/>
                <w:szCs w:val="18"/>
              </w:rPr>
            </w:pPr>
            <w:r w:rsidRPr="006C5A6B">
              <w:rPr>
                <w:rFonts w:hint="eastAsia"/>
                <w:sz w:val="16"/>
                <w:szCs w:val="18"/>
              </w:rPr>
              <w:t>1,000,000</w:t>
            </w:r>
            <w:r w:rsidRPr="006C5A6B">
              <w:rPr>
                <w:rFonts w:hint="eastAsia"/>
                <w:sz w:val="16"/>
                <w:szCs w:val="18"/>
              </w:rPr>
              <w:t>円</w:t>
            </w:r>
            <w:r w:rsidRPr="006C5A6B">
              <w:rPr>
                <w:rFonts w:hint="eastAsia"/>
                <w:sz w:val="16"/>
                <w:szCs w:val="18"/>
              </w:rPr>
              <w:t xml:space="preserve"> </w:t>
            </w:r>
            <w:r w:rsidRPr="006C5A6B">
              <w:rPr>
                <w:rFonts w:hint="eastAsia"/>
                <w:sz w:val="16"/>
                <w:szCs w:val="18"/>
              </w:rPr>
              <w:t>×</w:t>
            </w:r>
            <w:r w:rsidRPr="006C5A6B">
              <w:rPr>
                <w:rFonts w:hint="eastAsia"/>
                <w:sz w:val="16"/>
                <w:szCs w:val="18"/>
              </w:rPr>
              <w:t xml:space="preserve"> 2.915%</w:t>
            </w:r>
          </w:p>
        </w:tc>
        <w:tc>
          <w:tcPr>
            <w:tcW w:w="425" w:type="dxa"/>
            <w:tcBorders>
              <w:left w:val="nil"/>
              <w:bottom w:val="dotted" w:sz="4" w:space="0" w:color="auto"/>
              <w:right w:val="nil"/>
            </w:tcBorders>
            <w:shd w:val="clear" w:color="auto" w:fill="auto"/>
            <w:vAlign w:val="center"/>
          </w:tcPr>
          <w:p w14:paraId="5EB8EDAE" w14:textId="77777777" w:rsidR="0056143B" w:rsidRPr="006C5A6B" w:rsidRDefault="0056143B" w:rsidP="00F66DA5">
            <w:pPr>
              <w:jc w:val="center"/>
              <w:rPr>
                <w:sz w:val="16"/>
                <w:szCs w:val="18"/>
              </w:rPr>
            </w:pPr>
            <w:r w:rsidRPr="006C5A6B">
              <w:rPr>
                <w:rFonts w:hint="eastAsia"/>
                <w:sz w:val="16"/>
                <w:szCs w:val="18"/>
              </w:rPr>
              <w:t>＝</w:t>
            </w:r>
          </w:p>
        </w:tc>
        <w:tc>
          <w:tcPr>
            <w:tcW w:w="2977" w:type="dxa"/>
            <w:tcBorders>
              <w:left w:val="nil"/>
              <w:bottom w:val="dotted" w:sz="4" w:space="0" w:color="auto"/>
            </w:tcBorders>
            <w:shd w:val="clear" w:color="auto" w:fill="auto"/>
            <w:vAlign w:val="center"/>
          </w:tcPr>
          <w:p w14:paraId="7783261E" w14:textId="77777777" w:rsidR="0056143B" w:rsidRPr="006C5A6B" w:rsidRDefault="0056143B" w:rsidP="0056143B">
            <w:pPr>
              <w:rPr>
                <w:sz w:val="16"/>
                <w:szCs w:val="18"/>
              </w:rPr>
            </w:pPr>
            <w:r w:rsidRPr="006C5A6B">
              <w:rPr>
                <w:rFonts w:hint="eastAsia"/>
                <w:sz w:val="16"/>
                <w:szCs w:val="18"/>
              </w:rPr>
              <w:t>2</w:t>
            </w:r>
            <w:r w:rsidR="00D56FD1" w:rsidRPr="006C5A6B">
              <w:rPr>
                <w:rFonts w:hint="eastAsia"/>
                <w:sz w:val="16"/>
                <w:szCs w:val="18"/>
              </w:rPr>
              <w:t>9,1</w:t>
            </w:r>
            <w:r w:rsidRPr="006C5A6B">
              <w:rPr>
                <w:rFonts w:hint="eastAsia"/>
                <w:sz w:val="16"/>
                <w:szCs w:val="18"/>
              </w:rPr>
              <w:t>50</w:t>
            </w:r>
            <w:r w:rsidRPr="006C5A6B">
              <w:rPr>
                <w:rFonts w:hint="eastAsia"/>
                <w:sz w:val="16"/>
                <w:szCs w:val="18"/>
              </w:rPr>
              <w:t>円</w:t>
            </w:r>
          </w:p>
        </w:tc>
      </w:tr>
      <w:tr w:rsidR="0056143B" w14:paraId="47B027BE" w14:textId="77777777" w:rsidTr="00917C48">
        <w:tc>
          <w:tcPr>
            <w:tcW w:w="1956" w:type="dxa"/>
            <w:tcBorders>
              <w:top w:val="dotted" w:sz="4" w:space="0" w:color="auto"/>
              <w:right w:val="nil"/>
            </w:tcBorders>
            <w:shd w:val="clear" w:color="auto" w:fill="auto"/>
            <w:vAlign w:val="center"/>
          </w:tcPr>
          <w:p w14:paraId="0997EF70" w14:textId="77777777" w:rsidR="0056143B" w:rsidRPr="006C5A6B" w:rsidRDefault="006C5A6B" w:rsidP="006C5A6B">
            <w:pPr>
              <w:ind w:firstLineChars="50" w:firstLine="80"/>
              <w:rPr>
                <w:b/>
                <w:sz w:val="16"/>
                <w:szCs w:val="18"/>
              </w:rPr>
            </w:pPr>
            <w:r>
              <w:rPr>
                <w:rFonts w:hint="eastAsia"/>
                <w:b/>
                <w:sz w:val="16"/>
                <w:szCs w:val="18"/>
              </w:rPr>
              <w:t>⇒</w:t>
            </w:r>
            <w:r w:rsidR="0056143B" w:rsidRPr="006C5A6B">
              <w:rPr>
                <w:rFonts w:hint="eastAsia"/>
                <w:b/>
                <w:sz w:val="16"/>
                <w:szCs w:val="18"/>
              </w:rPr>
              <w:t>助成対象経費</w:t>
            </w:r>
          </w:p>
        </w:tc>
        <w:tc>
          <w:tcPr>
            <w:tcW w:w="283" w:type="dxa"/>
            <w:tcBorders>
              <w:top w:val="dotted" w:sz="4" w:space="0" w:color="auto"/>
              <w:left w:val="nil"/>
              <w:right w:val="nil"/>
            </w:tcBorders>
            <w:shd w:val="clear" w:color="auto" w:fill="auto"/>
            <w:vAlign w:val="center"/>
          </w:tcPr>
          <w:p w14:paraId="24C95875" w14:textId="77777777" w:rsidR="0056143B" w:rsidRPr="006C5A6B" w:rsidRDefault="0056143B" w:rsidP="00F66DA5">
            <w:pPr>
              <w:jc w:val="center"/>
              <w:rPr>
                <w:b/>
                <w:sz w:val="16"/>
                <w:szCs w:val="18"/>
              </w:rPr>
            </w:pPr>
            <w:r w:rsidRPr="006C5A6B">
              <w:rPr>
                <w:rFonts w:hint="eastAsia"/>
                <w:b/>
                <w:sz w:val="16"/>
                <w:szCs w:val="18"/>
              </w:rPr>
              <w:t>：</w:t>
            </w:r>
          </w:p>
        </w:tc>
        <w:tc>
          <w:tcPr>
            <w:tcW w:w="2410" w:type="dxa"/>
            <w:gridSpan w:val="3"/>
            <w:tcBorders>
              <w:top w:val="dotted" w:sz="4" w:space="0" w:color="auto"/>
              <w:left w:val="nil"/>
              <w:right w:val="nil"/>
            </w:tcBorders>
            <w:shd w:val="clear" w:color="auto" w:fill="auto"/>
            <w:vAlign w:val="center"/>
          </w:tcPr>
          <w:p w14:paraId="5B533FE4" w14:textId="77777777" w:rsidR="0056143B" w:rsidRPr="006C5A6B" w:rsidRDefault="00D56FD1" w:rsidP="0056143B">
            <w:pPr>
              <w:rPr>
                <w:b/>
                <w:sz w:val="16"/>
                <w:szCs w:val="18"/>
              </w:rPr>
            </w:pPr>
            <w:r w:rsidRPr="006C5A6B">
              <w:rPr>
                <w:rFonts w:hint="eastAsia"/>
                <w:b/>
                <w:sz w:val="16"/>
                <w:szCs w:val="18"/>
              </w:rPr>
              <w:t>29,150</w:t>
            </w:r>
            <w:r w:rsidRPr="006C5A6B">
              <w:rPr>
                <w:rFonts w:hint="eastAsia"/>
                <w:b/>
                <w:sz w:val="16"/>
                <w:szCs w:val="18"/>
              </w:rPr>
              <w:t>円</w:t>
            </w:r>
            <w:r w:rsidRPr="006C5A6B">
              <w:rPr>
                <w:rFonts w:hint="eastAsia"/>
                <w:b/>
                <w:sz w:val="16"/>
                <w:szCs w:val="18"/>
              </w:rPr>
              <w:t xml:space="preserve"> </w:t>
            </w:r>
            <w:r w:rsidRPr="006C5A6B">
              <w:rPr>
                <w:rFonts w:hint="eastAsia"/>
                <w:b/>
                <w:sz w:val="16"/>
                <w:szCs w:val="18"/>
              </w:rPr>
              <w:t>×</w:t>
            </w:r>
            <w:r w:rsidRPr="006C5A6B">
              <w:rPr>
                <w:rFonts w:hint="eastAsia"/>
                <w:b/>
                <w:sz w:val="16"/>
                <w:szCs w:val="18"/>
              </w:rPr>
              <w:t xml:space="preserve"> 10</w:t>
            </w:r>
            <w:r w:rsidRPr="006C5A6B">
              <w:rPr>
                <w:rFonts w:hint="eastAsia"/>
                <w:b/>
                <w:sz w:val="16"/>
                <w:szCs w:val="18"/>
              </w:rPr>
              <w:t>ヶ月</w:t>
            </w:r>
          </w:p>
        </w:tc>
        <w:tc>
          <w:tcPr>
            <w:tcW w:w="425" w:type="dxa"/>
            <w:tcBorders>
              <w:top w:val="dotted" w:sz="4" w:space="0" w:color="auto"/>
              <w:left w:val="nil"/>
              <w:right w:val="nil"/>
            </w:tcBorders>
            <w:shd w:val="clear" w:color="auto" w:fill="auto"/>
            <w:vAlign w:val="center"/>
          </w:tcPr>
          <w:p w14:paraId="23C7014B" w14:textId="77777777" w:rsidR="0056143B" w:rsidRPr="006C5A6B" w:rsidRDefault="0056143B" w:rsidP="00F66DA5">
            <w:pPr>
              <w:jc w:val="center"/>
              <w:rPr>
                <w:b/>
                <w:sz w:val="16"/>
                <w:szCs w:val="18"/>
              </w:rPr>
            </w:pPr>
            <w:r w:rsidRPr="006C5A6B">
              <w:rPr>
                <w:rFonts w:hint="eastAsia"/>
                <w:b/>
                <w:sz w:val="16"/>
                <w:szCs w:val="18"/>
              </w:rPr>
              <w:t>＝</w:t>
            </w:r>
          </w:p>
        </w:tc>
        <w:tc>
          <w:tcPr>
            <w:tcW w:w="2977" w:type="dxa"/>
            <w:tcBorders>
              <w:top w:val="dotted" w:sz="4" w:space="0" w:color="auto"/>
              <w:left w:val="nil"/>
            </w:tcBorders>
            <w:shd w:val="clear" w:color="auto" w:fill="auto"/>
            <w:vAlign w:val="center"/>
          </w:tcPr>
          <w:p w14:paraId="24897091" w14:textId="77777777" w:rsidR="0056143B" w:rsidRPr="006C5A6B" w:rsidRDefault="00D56FD1" w:rsidP="0056143B">
            <w:pPr>
              <w:rPr>
                <w:b/>
                <w:sz w:val="16"/>
                <w:szCs w:val="18"/>
              </w:rPr>
            </w:pPr>
            <w:r w:rsidRPr="006C5A6B">
              <w:rPr>
                <w:rFonts w:hint="eastAsia"/>
                <w:b/>
                <w:sz w:val="16"/>
                <w:szCs w:val="18"/>
              </w:rPr>
              <w:t>291,500</w:t>
            </w:r>
            <w:r w:rsidRPr="006C5A6B">
              <w:rPr>
                <w:rFonts w:hint="eastAsia"/>
                <w:b/>
                <w:sz w:val="16"/>
                <w:szCs w:val="18"/>
              </w:rPr>
              <w:t>円</w:t>
            </w:r>
          </w:p>
        </w:tc>
      </w:tr>
    </w:tbl>
    <w:p w14:paraId="4BF17F49" w14:textId="77777777" w:rsidR="00BF2A8A" w:rsidRPr="00D93C6D" w:rsidRDefault="003038B0" w:rsidP="00181049">
      <w:pPr>
        <w:spacing w:beforeLines="100" w:before="360"/>
        <w:ind w:leftChars="202" w:left="424"/>
        <w:rPr>
          <w:rFonts w:ascii="ＭＳ ゴシック" w:eastAsia="ＭＳ ゴシック" w:hAnsi="ＭＳ ゴシック"/>
          <w:sz w:val="18"/>
          <w:szCs w:val="18"/>
        </w:rPr>
      </w:pPr>
      <w:r w:rsidRPr="00D93C6D">
        <w:rPr>
          <w:rFonts w:ascii="ＭＳ ゴシック" w:eastAsia="ＭＳ ゴシック" w:hAnsi="ＭＳ ゴシック" w:hint="eastAsia"/>
          <w:sz w:val="18"/>
          <w:szCs w:val="18"/>
        </w:rPr>
        <w:t>【参考：</w:t>
      </w:r>
      <w:r w:rsidR="00BF2A8A" w:rsidRPr="00D93C6D">
        <w:rPr>
          <w:rFonts w:ascii="ＭＳ ゴシック" w:eastAsia="ＭＳ ゴシック" w:hAnsi="ＭＳ ゴシック" w:hint="eastAsia"/>
          <w:sz w:val="18"/>
          <w:szCs w:val="18"/>
        </w:rPr>
        <w:t>直接人件費の</w:t>
      </w:r>
      <w:r w:rsidR="005B2B8F" w:rsidRPr="00D93C6D">
        <w:rPr>
          <w:rFonts w:ascii="ＭＳ ゴシック" w:eastAsia="ＭＳ ゴシック" w:hAnsi="ＭＳ ゴシック" w:hint="eastAsia"/>
          <w:sz w:val="18"/>
          <w:szCs w:val="18"/>
        </w:rPr>
        <w:t>算定</w:t>
      </w:r>
      <w:r w:rsidRPr="00D93C6D">
        <w:rPr>
          <w:rFonts w:ascii="ＭＳ ゴシック" w:eastAsia="ＭＳ ゴシック" w:hAnsi="ＭＳ ゴシック" w:hint="eastAsia"/>
          <w:sz w:val="18"/>
          <w:szCs w:val="18"/>
        </w:rPr>
        <w:t>方法】</w:t>
      </w:r>
    </w:p>
    <w:p w14:paraId="5A67C092" w14:textId="65FC8279" w:rsidR="00543EC3" w:rsidRPr="00543EC3" w:rsidRDefault="006C0066" w:rsidP="00D8615D">
      <w:pPr>
        <w:ind w:leftChars="135" w:left="283" w:firstLineChars="200" w:firstLine="360"/>
        <w:rPr>
          <w:rFonts w:ascii="ＭＳ ゴシック" w:eastAsia="ＭＳ ゴシック" w:hAnsi="ＭＳ ゴシック"/>
          <w:sz w:val="18"/>
          <w:szCs w:val="20"/>
        </w:rPr>
      </w:pPr>
      <w:r w:rsidRPr="006C0066">
        <w:rPr>
          <w:rFonts w:ascii="ＭＳ ゴシック" w:eastAsia="ＭＳ ゴシック" w:hAnsi="ＭＳ ゴシック" w:hint="eastAsia"/>
          <w:sz w:val="18"/>
          <w:szCs w:val="20"/>
        </w:rPr>
        <w:t>■</w:t>
      </w:r>
      <w:r w:rsidR="00BF2A8A" w:rsidRPr="006C0066">
        <w:rPr>
          <w:rFonts w:ascii="ＭＳ ゴシック" w:eastAsia="ＭＳ ゴシック" w:hAnsi="ＭＳ ゴシック" w:hint="eastAsia"/>
          <w:sz w:val="18"/>
          <w:szCs w:val="20"/>
        </w:rPr>
        <w:t xml:space="preserve"> 時間単価の算定方法</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567"/>
        <w:gridCol w:w="5812"/>
      </w:tblGrid>
      <w:tr w:rsidR="00543EC3" w:rsidRPr="00543EC3" w14:paraId="7230A052" w14:textId="77777777" w:rsidTr="00917C48">
        <w:tc>
          <w:tcPr>
            <w:tcW w:w="8051" w:type="dxa"/>
            <w:gridSpan w:val="3"/>
            <w:shd w:val="clear" w:color="auto" w:fill="D9D9D9"/>
            <w:vAlign w:val="center"/>
          </w:tcPr>
          <w:p w14:paraId="59537808" w14:textId="77777777" w:rsidR="00543EC3" w:rsidRPr="00543EC3" w:rsidRDefault="00543EC3" w:rsidP="00543EC3">
            <w:pPr>
              <w:rPr>
                <w:sz w:val="18"/>
                <w:szCs w:val="18"/>
              </w:rPr>
            </w:pPr>
            <w:r w:rsidRPr="00543EC3">
              <w:rPr>
                <w:rFonts w:hint="eastAsia"/>
                <w:sz w:val="18"/>
                <w:szCs w:val="18"/>
              </w:rPr>
              <w:t>【計算式】</w:t>
            </w:r>
          </w:p>
        </w:tc>
      </w:tr>
      <w:tr w:rsidR="00543EC3" w:rsidRPr="00543EC3" w14:paraId="32E86EC1" w14:textId="77777777" w:rsidTr="00917C48">
        <w:tc>
          <w:tcPr>
            <w:tcW w:w="1672" w:type="dxa"/>
            <w:tcBorders>
              <w:bottom w:val="nil"/>
              <w:right w:val="nil"/>
            </w:tcBorders>
            <w:shd w:val="clear" w:color="auto" w:fill="auto"/>
            <w:vAlign w:val="center"/>
          </w:tcPr>
          <w:p w14:paraId="4E836CB0" w14:textId="77777777" w:rsidR="00543EC3" w:rsidRPr="00543EC3" w:rsidRDefault="00543EC3" w:rsidP="00543EC3">
            <w:pPr>
              <w:ind w:firstLineChars="50" w:firstLine="80"/>
              <w:rPr>
                <w:b/>
                <w:sz w:val="16"/>
                <w:szCs w:val="16"/>
              </w:rPr>
            </w:pPr>
            <w:r w:rsidRPr="00543EC3">
              <w:rPr>
                <w:rFonts w:hint="eastAsia"/>
                <w:b/>
                <w:sz w:val="16"/>
                <w:szCs w:val="16"/>
              </w:rPr>
              <w:t>直接人件費</w:t>
            </w:r>
          </w:p>
        </w:tc>
        <w:tc>
          <w:tcPr>
            <w:tcW w:w="567" w:type="dxa"/>
            <w:tcBorders>
              <w:left w:val="nil"/>
              <w:bottom w:val="nil"/>
              <w:right w:val="nil"/>
            </w:tcBorders>
            <w:shd w:val="clear" w:color="auto" w:fill="auto"/>
            <w:vAlign w:val="center"/>
          </w:tcPr>
          <w:p w14:paraId="22ED825E" w14:textId="77777777" w:rsidR="00543EC3" w:rsidRPr="00543EC3" w:rsidRDefault="00543EC3" w:rsidP="00543EC3">
            <w:pPr>
              <w:jc w:val="center"/>
              <w:rPr>
                <w:b/>
                <w:sz w:val="16"/>
                <w:szCs w:val="16"/>
              </w:rPr>
            </w:pPr>
            <w:r w:rsidRPr="00543EC3">
              <w:rPr>
                <w:rFonts w:hint="eastAsia"/>
                <w:b/>
                <w:sz w:val="16"/>
                <w:szCs w:val="16"/>
              </w:rPr>
              <w:t>＝</w:t>
            </w:r>
          </w:p>
        </w:tc>
        <w:tc>
          <w:tcPr>
            <w:tcW w:w="5812" w:type="dxa"/>
            <w:tcBorders>
              <w:left w:val="nil"/>
              <w:bottom w:val="nil"/>
            </w:tcBorders>
            <w:shd w:val="clear" w:color="auto" w:fill="auto"/>
            <w:vAlign w:val="center"/>
          </w:tcPr>
          <w:p w14:paraId="0CAF0F3E" w14:textId="77777777" w:rsidR="00543EC3" w:rsidRPr="00543EC3" w:rsidRDefault="00543EC3" w:rsidP="00543EC3">
            <w:pPr>
              <w:rPr>
                <w:b/>
                <w:sz w:val="16"/>
                <w:szCs w:val="16"/>
              </w:rPr>
            </w:pPr>
            <w:r w:rsidRPr="00543EC3">
              <w:rPr>
                <w:rFonts w:hint="eastAsia"/>
                <w:b/>
                <w:sz w:val="16"/>
                <w:szCs w:val="16"/>
              </w:rPr>
              <w:t>直近の源泉徴収票等の年間支払額</w:t>
            </w:r>
            <w:r w:rsidRPr="00543EC3">
              <w:rPr>
                <w:rFonts w:hint="eastAsia"/>
                <w:b/>
                <w:sz w:val="16"/>
                <w:szCs w:val="16"/>
              </w:rPr>
              <w:t xml:space="preserve"> </w:t>
            </w:r>
            <w:r w:rsidRPr="00543EC3">
              <w:rPr>
                <w:rFonts w:hint="eastAsia"/>
                <w:b/>
                <w:sz w:val="16"/>
                <w:szCs w:val="16"/>
              </w:rPr>
              <w:t>÷</w:t>
            </w:r>
            <w:r w:rsidRPr="00543EC3">
              <w:rPr>
                <w:rFonts w:hint="eastAsia"/>
                <w:b/>
                <w:sz w:val="16"/>
                <w:szCs w:val="16"/>
              </w:rPr>
              <w:t xml:space="preserve"> 1,840</w:t>
            </w:r>
            <w:r w:rsidRPr="00543EC3">
              <w:rPr>
                <w:rFonts w:hint="eastAsia"/>
                <w:b/>
                <w:sz w:val="16"/>
                <w:szCs w:val="16"/>
              </w:rPr>
              <w:t>時間</w:t>
            </w:r>
            <w:r w:rsidRPr="00543EC3">
              <w:rPr>
                <w:rFonts w:hint="eastAsia"/>
                <w:b/>
                <w:sz w:val="16"/>
                <w:szCs w:val="16"/>
                <w:vertAlign w:val="superscript"/>
              </w:rPr>
              <w:t>※</w:t>
            </w:r>
          </w:p>
        </w:tc>
      </w:tr>
      <w:tr w:rsidR="00543EC3" w:rsidRPr="00543EC3" w14:paraId="0EB652A2" w14:textId="77777777" w:rsidTr="00917C48">
        <w:tc>
          <w:tcPr>
            <w:tcW w:w="2239" w:type="dxa"/>
            <w:gridSpan w:val="2"/>
            <w:tcBorders>
              <w:top w:val="nil"/>
              <w:right w:val="nil"/>
            </w:tcBorders>
            <w:shd w:val="clear" w:color="auto" w:fill="auto"/>
            <w:vAlign w:val="center"/>
          </w:tcPr>
          <w:p w14:paraId="19EDA28E" w14:textId="77777777" w:rsidR="00543EC3" w:rsidRPr="00543EC3" w:rsidRDefault="00543EC3" w:rsidP="00543EC3">
            <w:pPr>
              <w:jc w:val="center"/>
              <w:rPr>
                <w:b/>
                <w:sz w:val="16"/>
                <w:szCs w:val="16"/>
              </w:rPr>
            </w:pPr>
          </w:p>
        </w:tc>
        <w:tc>
          <w:tcPr>
            <w:tcW w:w="5812" w:type="dxa"/>
            <w:tcBorders>
              <w:top w:val="nil"/>
              <w:left w:val="nil"/>
            </w:tcBorders>
            <w:shd w:val="clear" w:color="auto" w:fill="auto"/>
            <w:vAlign w:val="center"/>
          </w:tcPr>
          <w:p w14:paraId="4C81DD27" w14:textId="77777777" w:rsidR="00543EC3" w:rsidRPr="00543EC3" w:rsidRDefault="00543EC3" w:rsidP="00543EC3">
            <w:pPr>
              <w:spacing w:line="240" w:lineRule="exact"/>
              <w:rPr>
                <w:sz w:val="16"/>
                <w:szCs w:val="16"/>
              </w:rPr>
            </w:pPr>
            <w:r w:rsidRPr="00543EC3">
              <w:rPr>
                <w:rFonts w:hint="eastAsia"/>
                <w:sz w:val="16"/>
                <w:szCs w:val="16"/>
              </w:rPr>
              <w:t>※１日勤務時間を８時間、年間勤務日数を</w:t>
            </w:r>
            <w:r w:rsidRPr="00543EC3">
              <w:rPr>
                <w:rFonts w:hint="eastAsia"/>
                <w:sz w:val="16"/>
                <w:szCs w:val="16"/>
              </w:rPr>
              <w:t>230</w:t>
            </w:r>
            <w:r w:rsidRPr="00543EC3">
              <w:rPr>
                <w:rFonts w:hint="eastAsia"/>
                <w:sz w:val="16"/>
                <w:szCs w:val="16"/>
              </w:rPr>
              <w:t>日として算出</w:t>
            </w:r>
          </w:p>
          <w:p w14:paraId="2D0E0A85" w14:textId="77777777" w:rsidR="00543EC3" w:rsidRPr="00543EC3" w:rsidRDefault="00543EC3" w:rsidP="00543EC3">
            <w:pPr>
              <w:spacing w:line="240" w:lineRule="exact"/>
              <w:ind w:firstLineChars="100" w:firstLine="160"/>
              <w:rPr>
                <w:b/>
                <w:sz w:val="16"/>
                <w:szCs w:val="16"/>
              </w:rPr>
            </w:pPr>
            <w:r w:rsidRPr="00543EC3">
              <w:rPr>
                <w:rFonts w:hint="eastAsia"/>
                <w:sz w:val="16"/>
                <w:szCs w:val="16"/>
              </w:rPr>
              <w:t>（８時間</w:t>
            </w:r>
            <w:r w:rsidRPr="00543EC3">
              <w:rPr>
                <w:rFonts w:hint="eastAsia"/>
                <w:sz w:val="16"/>
                <w:szCs w:val="16"/>
              </w:rPr>
              <w:t xml:space="preserve"> </w:t>
            </w:r>
            <w:r w:rsidRPr="00543EC3">
              <w:rPr>
                <w:rFonts w:hint="eastAsia"/>
                <w:sz w:val="16"/>
                <w:szCs w:val="16"/>
              </w:rPr>
              <w:t>×</w:t>
            </w:r>
            <w:r w:rsidRPr="00543EC3">
              <w:rPr>
                <w:rFonts w:hint="eastAsia"/>
                <w:sz w:val="16"/>
                <w:szCs w:val="16"/>
              </w:rPr>
              <w:t xml:space="preserve"> 230</w:t>
            </w:r>
            <w:r w:rsidRPr="00543EC3">
              <w:rPr>
                <w:rFonts w:hint="eastAsia"/>
                <w:sz w:val="16"/>
                <w:szCs w:val="16"/>
              </w:rPr>
              <w:t>日</w:t>
            </w:r>
            <w:r w:rsidRPr="00543EC3">
              <w:rPr>
                <w:rFonts w:hint="eastAsia"/>
                <w:sz w:val="16"/>
                <w:szCs w:val="16"/>
              </w:rPr>
              <w:t xml:space="preserve"> </w:t>
            </w:r>
            <w:r w:rsidRPr="00543EC3">
              <w:rPr>
                <w:rFonts w:hint="eastAsia"/>
                <w:sz w:val="16"/>
                <w:szCs w:val="16"/>
              </w:rPr>
              <w:t>＝</w:t>
            </w:r>
            <w:r w:rsidRPr="00543EC3">
              <w:rPr>
                <w:rFonts w:hint="eastAsia"/>
                <w:sz w:val="16"/>
                <w:szCs w:val="16"/>
              </w:rPr>
              <w:t xml:space="preserve"> 1,840</w:t>
            </w:r>
            <w:r w:rsidRPr="00543EC3">
              <w:rPr>
                <w:rFonts w:hint="eastAsia"/>
                <w:sz w:val="16"/>
                <w:szCs w:val="16"/>
              </w:rPr>
              <w:t>時間）</w:t>
            </w:r>
          </w:p>
        </w:tc>
      </w:tr>
    </w:tbl>
    <w:p w14:paraId="0ADE5FBF" w14:textId="646DDE78" w:rsidR="00316F5A" w:rsidRPr="00543EC3" w:rsidRDefault="00316F5A" w:rsidP="00D8615D">
      <w:pPr>
        <w:rPr>
          <w:sz w:val="16"/>
          <w:szCs w:val="18"/>
        </w:rPr>
      </w:pPr>
    </w:p>
    <w:p w14:paraId="1039D130" w14:textId="017544D5" w:rsidR="00A45D13" w:rsidRPr="00AA0BB4" w:rsidRDefault="00E52AFD" w:rsidP="00485682">
      <w:pPr>
        <w:spacing w:beforeLines="50" w:before="180"/>
        <w:rPr>
          <w:rFonts w:ascii="ＭＳ ゴシック" w:eastAsia="ＭＳ ゴシック" w:hAnsi="ＭＳ ゴシック"/>
          <w:b/>
        </w:rPr>
      </w:pPr>
      <w:r>
        <w:rPr>
          <w:rFonts w:ascii="ＭＳ ゴシック" w:eastAsia="ＭＳ ゴシック" w:hAnsi="ＭＳ ゴシック" w:hint="eastAsia"/>
          <w:b/>
        </w:rPr>
        <w:t>６</w:t>
      </w:r>
      <w:r w:rsidR="00EA0506">
        <w:rPr>
          <w:rFonts w:ascii="ＭＳ ゴシック" w:eastAsia="ＭＳ ゴシック" w:hAnsi="ＭＳ ゴシック" w:hint="eastAsia"/>
          <w:b/>
        </w:rPr>
        <w:t xml:space="preserve">　</w:t>
      </w:r>
      <w:r w:rsidR="00BC1D9F" w:rsidRPr="00AA0BB4">
        <w:rPr>
          <w:rFonts w:ascii="ＭＳ ゴシック" w:eastAsia="ＭＳ ゴシック" w:hAnsi="ＭＳ ゴシック" w:hint="eastAsia"/>
          <w:b/>
        </w:rPr>
        <w:t>申請方法</w:t>
      </w:r>
    </w:p>
    <w:p w14:paraId="00AF55DD" w14:textId="6D93020F" w:rsidR="006C22D6" w:rsidRPr="00DE095F" w:rsidRDefault="00DE095F" w:rsidP="006C22D6">
      <w:pPr>
        <w:ind w:leftChars="67" w:left="141" w:firstLineChars="100" w:firstLine="210"/>
        <w:rPr>
          <w:rFonts w:ascii="ＭＳ 明朝" w:hAnsi="ＭＳ 明朝"/>
        </w:rPr>
      </w:pPr>
      <w:r>
        <w:rPr>
          <w:rFonts w:ascii="ＭＳ 明朝" w:hAnsi="ＭＳ 明朝" w:hint="eastAsia"/>
        </w:rPr>
        <w:t>申請</w:t>
      </w:r>
      <w:r w:rsidRPr="00DE095F">
        <w:rPr>
          <w:rFonts w:ascii="ＭＳ 明朝" w:hAnsi="ＭＳ 明朝" w:hint="eastAsia"/>
        </w:rPr>
        <w:t>には</w:t>
      </w:r>
      <w:r>
        <w:rPr>
          <w:rFonts w:ascii="ＭＳ 明朝" w:hAnsi="ＭＳ 明朝" w:hint="eastAsia"/>
        </w:rPr>
        <w:t>「</w:t>
      </w:r>
      <w:r w:rsidR="00264077">
        <w:rPr>
          <w:rFonts w:ascii="ＭＳ 明朝" w:hAnsi="ＭＳ 明朝" w:hint="eastAsia"/>
        </w:rPr>
        <w:t>（１）</w:t>
      </w:r>
      <w:r w:rsidRPr="00DE095F">
        <w:rPr>
          <w:rFonts w:ascii="ＭＳ 明朝" w:hAnsi="ＭＳ 明朝" w:hint="eastAsia"/>
        </w:rPr>
        <w:t>申請書</w:t>
      </w:r>
      <w:r>
        <w:rPr>
          <w:rFonts w:ascii="ＭＳ 明朝" w:hAnsi="ＭＳ 明朝" w:hint="eastAsia"/>
        </w:rPr>
        <w:t>」と「</w:t>
      </w:r>
      <w:r w:rsidR="00264077">
        <w:rPr>
          <w:rFonts w:ascii="ＭＳ 明朝" w:hAnsi="ＭＳ 明朝" w:hint="eastAsia"/>
        </w:rPr>
        <w:t>（２）</w:t>
      </w:r>
      <w:r>
        <w:rPr>
          <w:rFonts w:ascii="ＭＳ 明朝" w:hAnsi="ＭＳ 明朝" w:hint="eastAsia"/>
        </w:rPr>
        <w:t>添付書類」が必要になります。不備等がないよう、ご確認のうえ、提出いただきますようお願いいたします。</w:t>
      </w:r>
      <w:r w:rsidR="006C22D6">
        <w:rPr>
          <w:rFonts w:ascii="ＭＳ 明朝" w:hAnsi="ＭＳ 明朝" w:hint="eastAsia"/>
        </w:rPr>
        <w:t>また、「</w:t>
      </w:r>
      <w:r w:rsidR="006C22D6" w:rsidRPr="006C22D6">
        <w:rPr>
          <w:rFonts w:ascii="ＭＳ 明朝" w:hAnsi="ＭＳ 明朝" w:hint="eastAsia"/>
        </w:rPr>
        <w:t>申請事前セルフチェックリスト</w:t>
      </w:r>
      <w:r w:rsidR="009F52BD" w:rsidRPr="004E1479">
        <w:rPr>
          <w:rFonts w:hint="eastAsia"/>
        </w:rPr>
        <w:t>（</w:t>
      </w:r>
      <w:r w:rsidR="009F52BD" w:rsidRPr="004E1479">
        <w:rPr>
          <w:rFonts w:hint="eastAsia"/>
        </w:rPr>
        <w:t>p</w:t>
      </w:r>
      <w:r w:rsidR="009F52BD">
        <w:t>.16</w:t>
      </w:r>
      <w:r w:rsidR="009F52BD" w:rsidRPr="004E1479">
        <w:rPr>
          <w:rFonts w:hint="eastAsia"/>
        </w:rPr>
        <w:t>）</w:t>
      </w:r>
      <w:r w:rsidR="006C22D6">
        <w:rPr>
          <w:rFonts w:ascii="ＭＳ 明朝" w:hAnsi="ＭＳ 明朝" w:hint="eastAsia"/>
        </w:rPr>
        <w:t>」を合わせてご確認ください。</w:t>
      </w:r>
    </w:p>
    <w:p w14:paraId="3F8F5FB7" w14:textId="799AEB26" w:rsidR="00A45D13" w:rsidRPr="00E92F47" w:rsidRDefault="004219AB" w:rsidP="00616BDD">
      <w:pPr>
        <w:tabs>
          <w:tab w:val="left" w:pos="6420"/>
        </w:tabs>
        <w:spacing w:beforeLines="50" w:before="180"/>
        <w:rPr>
          <w:rFonts w:ascii="ＭＳ ゴシック" w:eastAsia="ＭＳ ゴシック" w:hAnsi="ＭＳ ゴシック"/>
        </w:rPr>
      </w:pPr>
      <w:r>
        <w:rPr>
          <w:rFonts w:ascii="ＭＳ ゴシック" w:eastAsia="ＭＳ ゴシック" w:hAnsi="ＭＳ ゴシック" w:hint="eastAsia"/>
        </w:rPr>
        <w:t>（</w:t>
      </w:r>
      <w:r w:rsidRPr="00353652">
        <w:rPr>
          <w:rFonts w:ascii="ＭＳ 明朝" w:hAnsi="ＭＳ 明朝" w:hint="eastAsia"/>
        </w:rPr>
        <w:t>１）</w:t>
      </w:r>
      <w:r w:rsidR="003038B0" w:rsidRPr="00353652">
        <w:rPr>
          <w:rFonts w:ascii="ＭＳ 明朝" w:hAnsi="ＭＳ 明朝" w:hint="eastAsia"/>
        </w:rPr>
        <w:t xml:space="preserve"> 申請書</w:t>
      </w:r>
      <w:r w:rsidR="00D45052">
        <w:rPr>
          <w:rFonts w:ascii="ＭＳ 明朝" w:hAnsi="ＭＳ 明朝"/>
        </w:rPr>
        <w:tab/>
      </w:r>
    </w:p>
    <w:p w14:paraId="7A57D528" w14:textId="437E50DC" w:rsidR="00D45F44" w:rsidRPr="001648EB" w:rsidRDefault="00462059" w:rsidP="002959BE">
      <w:pPr>
        <w:ind w:firstLineChars="200" w:firstLine="420"/>
      </w:pPr>
      <w:r>
        <w:rPr>
          <w:noProof/>
        </w:rPr>
        <mc:AlternateContent>
          <mc:Choice Requires="wps">
            <w:drawing>
              <wp:anchor distT="0" distB="0" distL="114300" distR="114300" simplePos="0" relativeHeight="251609600" behindDoc="0" locked="0" layoutInCell="1" allowOverlap="1" wp14:anchorId="7E93D671" wp14:editId="07102C68">
                <wp:simplePos x="0" y="0"/>
                <wp:positionH relativeFrom="column">
                  <wp:posOffset>2657475</wp:posOffset>
                </wp:positionH>
                <wp:positionV relativeFrom="paragraph">
                  <wp:posOffset>69215</wp:posOffset>
                </wp:positionV>
                <wp:extent cx="890270" cy="320040"/>
                <wp:effectExtent l="0" t="0" r="0" b="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1A0F7" w14:textId="29348A8C" w:rsidR="005E5A2B" w:rsidRDefault="005E5A2B">
                            <w:r>
                              <w:rPr>
                                <w:rFonts w:hint="eastAsia"/>
                              </w:rPr>
                              <w:t>合計７部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93D671" id="_x0000_t202" coordsize="21600,21600" o:spt="202" path="m,l,21600r21600,l21600,xe">
                <v:stroke joinstyle="miter"/>
                <v:path gradientshapeok="t" o:connecttype="rect"/>
              </v:shapetype>
              <v:shape id="テキスト ボックス 2" o:spid="_x0000_s1046" type="#_x0000_t202" style="position:absolute;left:0;text-align:left;margin-left:209.25pt;margin-top:5.45pt;width:70.1pt;height:25.2pt;z-index:251609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" filled="f" stroked="f">
                <v:textbox style="mso-fit-shape-to-text:t">
                  <w:txbxContent>
                    <w:p w14:paraId="64D1A0F7" w14:textId="29348A8C" w:rsidR="005E5A2B" w:rsidRDefault="005E5A2B">
                      <w:r>
                        <w:rPr>
                          <w:rFonts w:hint="eastAsia"/>
                        </w:rPr>
                        <w:t>合計７部</w:t>
                      </w:r>
                    </w:p>
                  </w:txbxContent>
                </v:textbox>
              </v:shape>
            </w:pict>
          </mc:Fallback>
        </mc:AlternateContent>
      </w:r>
      <w:r>
        <w:rPr>
          <w:noProof/>
        </w:rPr>
        <mc:AlternateContent>
          <mc:Choice Requires="wps">
            <w:drawing>
              <wp:anchor distT="0" distB="0" distL="114300" distR="114300" simplePos="0" relativeHeight="251610624" behindDoc="0" locked="0" layoutInCell="1" allowOverlap="1" wp14:anchorId="162E37A0" wp14:editId="0618A2AF">
                <wp:simplePos x="0" y="0"/>
                <wp:positionH relativeFrom="column">
                  <wp:posOffset>2452370</wp:posOffset>
                </wp:positionH>
                <wp:positionV relativeFrom="paragraph">
                  <wp:posOffset>5715</wp:posOffset>
                </wp:positionV>
                <wp:extent cx="123825" cy="465455"/>
                <wp:effectExtent l="9525" t="8890" r="9525" b="11430"/>
                <wp:wrapNone/>
                <wp:docPr id="81"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465455"/>
                        </a:xfrm>
                        <a:prstGeom prst="rightBrace">
                          <a:avLst>
                            <a:gd name="adj1" fmla="val 313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E45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7" o:spid="_x0000_s1026" type="#_x0000_t88" style="position:absolute;left:0;text-align:left;margin-left:193.1pt;margin-top:.45pt;width:9.75pt;height:36.6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">
                <v:textbox inset="5.85pt,.7pt,5.85pt,.7pt"/>
              </v:shape>
            </w:pict>
          </mc:Fallback>
        </mc:AlternateContent>
      </w:r>
      <w:r w:rsidR="002959BE">
        <w:rPr>
          <w:rFonts w:hint="eastAsia"/>
        </w:rPr>
        <w:t>■</w:t>
      </w:r>
      <w:r w:rsidR="002959BE">
        <w:rPr>
          <w:rFonts w:hint="eastAsia"/>
        </w:rPr>
        <w:t xml:space="preserve"> </w:t>
      </w:r>
      <w:r w:rsidR="003038B0">
        <w:rPr>
          <w:rFonts w:hint="eastAsia"/>
        </w:rPr>
        <w:t>正本</w:t>
      </w:r>
      <w:r w:rsidR="00D45F44">
        <w:rPr>
          <w:rFonts w:hint="eastAsia"/>
        </w:rPr>
        <w:t>：１部</w:t>
      </w:r>
    </w:p>
    <w:p w14:paraId="16994C08" w14:textId="19D0EBFB" w:rsidR="004219AB" w:rsidRDefault="002959BE" w:rsidP="00AF5826">
      <w:pPr>
        <w:spacing w:afterLines="50" w:after="180"/>
        <w:ind w:firstLineChars="200" w:firstLine="420"/>
      </w:pPr>
      <w:r>
        <w:rPr>
          <w:rFonts w:hint="eastAsia"/>
        </w:rPr>
        <w:t>■</w:t>
      </w:r>
      <w:r>
        <w:rPr>
          <w:rFonts w:hint="eastAsia"/>
        </w:rPr>
        <w:t xml:space="preserve"> </w:t>
      </w:r>
      <w:r w:rsidR="00D45F44">
        <w:rPr>
          <w:rFonts w:hint="eastAsia"/>
        </w:rPr>
        <w:t>副本：</w:t>
      </w:r>
      <w:r w:rsidR="00C20770">
        <w:rPr>
          <w:rFonts w:hint="eastAsia"/>
        </w:rPr>
        <w:t>６</w:t>
      </w:r>
      <w:r w:rsidR="00D45F44">
        <w:rPr>
          <w:rFonts w:hint="eastAsia"/>
        </w:rPr>
        <w:t>部（正本のコピー）</w:t>
      </w:r>
    </w:p>
    <w:p w14:paraId="120682FC" w14:textId="5693EC24" w:rsidR="00A333D0" w:rsidRDefault="00A333D0" w:rsidP="002959BE">
      <w:pPr>
        <w:ind w:firstLineChars="200" w:firstLine="422"/>
        <w:rPr>
          <w:rFonts w:ascii="ＭＳ 明朝" w:hAnsi="ＭＳ 明朝"/>
          <w:b/>
        </w:rPr>
      </w:pPr>
      <w:r w:rsidRPr="00A333D0">
        <w:rPr>
          <w:rFonts w:ascii="ＭＳ 明朝" w:hAnsi="ＭＳ 明朝" w:hint="eastAsia"/>
          <w:b/>
        </w:rPr>
        <w:t>※当協会ホームページからアクセスいただき様式のダウンロードをお願いします。</w:t>
      </w:r>
    </w:p>
    <w:p w14:paraId="2220FFAF" w14:textId="77777777" w:rsidR="00311176" w:rsidRPr="00A333D0" w:rsidRDefault="00311176" w:rsidP="00715F45">
      <w:pPr>
        <w:rPr>
          <w:b/>
        </w:rPr>
      </w:pPr>
    </w:p>
    <w:p w14:paraId="1EDBBA3E" w14:textId="77777777" w:rsidR="003038B0" w:rsidRDefault="009D4D97" w:rsidP="002959BE">
      <w:pPr>
        <w:ind w:firstLineChars="200" w:firstLine="420"/>
      </w:pPr>
      <w:r>
        <w:rPr>
          <w:rFonts w:hint="eastAsia"/>
        </w:rPr>
        <w:t>＜注意事項＞</w:t>
      </w:r>
    </w:p>
    <w:p w14:paraId="6E8494F1" w14:textId="77777777" w:rsidR="002959BE" w:rsidRDefault="004219AB" w:rsidP="002959BE">
      <w:pPr>
        <w:ind w:firstLineChars="300" w:firstLine="630"/>
      </w:pPr>
      <w:r>
        <w:rPr>
          <w:rFonts w:hint="eastAsia"/>
        </w:rPr>
        <w:t>①</w:t>
      </w:r>
      <w:r>
        <w:rPr>
          <w:rFonts w:hint="eastAsia"/>
        </w:rPr>
        <w:t xml:space="preserve"> </w:t>
      </w:r>
      <w:r w:rsidR="00CB7DDF">
        <w:rPr>
          <w:rFonts w:hint="eastAsia"/>
        </w:rPr>
        <w:t>申請書は第三者にも理解できるよう、明瞭かつ具体的にご記載ください。</w:t>
      </w:r>
    </w:p>
    <w:p w14:paraId="6F52D922" w14:textId="77777777" w:rsidR="002959BE" w:rsidRDefault="004219AB" w:rsidP="002959BE">
      <w:pPr>
        <w:ind w:leftChars="300" w:left="991" w:hangingChars="172" w:hanging="361"/>
      </w:pPr>
      <w:r>
        <w:rPr>
          <w:rFonts w:hint="eastAsia"/>
        </w:rPr>
        <w:t>②</w:t>
      </w:r>
      <w:r>
        <w:rPr>
          <w:rFonts w:hint="eastAsia"/>
        </w:rPr>
        <w:t xml:space="preserve"> </w:t>
      </w:r>
      <w:r w:rsidR="00616A5A">
        <w:rPr>
          <w:rFonts w:hint="eastAsia"/>
        </w:rPr>
        <w:t>申請書</w:t>
      </w:r>
      <w:r w:rsidR="00687E86">
        <w:rPr>
          <w:rFonts w:hint="eastAsia"/>
        </w:rPr>
        <w:t>（第</w:t>
      </w:r>
      <w:r w:rsidR="00687E86">
        <w:rPr>
          <w:rFonts w:hint="eastAsia"/>
        </w:rPr>
        <w:t>1</w:t>
      </w:r>
      <w:r w:rsidR="00687E86">
        <w:rPr>
          <w:rFonts w:hint="eastAsia"/>
        </w:rPr>
        <w:t>号様式）</w:t>
      </w:r>
      <w:r w:rsidR="00D93C6D">
        <w:rPr>
          <w:rFonts w:hint="eastAsia"/>
        </w:rPr>
        <w:t>・別添資料（任意）の枚数</w:t>
      </w:r>
      <w:r w:rsidR="009E1317">
        <w:rPr>
          <w:rFonts w:hint="eastAsia"/>
        </w:rPr>
        <w:t>は、</w:t>
      </w:r>
      <w:r w:rsidR="009E1317" w:rsidRPr="00237795">
        <w:rPr>
          <w:rFonts w:hint="eastAsia"/>
          <w:b/>
        </w:rPr>
        <w:t>A4</w:t>
      </w:r>
      <w:r w:rsidR="009E1317" w:rsidRPr="00237795">
        <w:rPr>
          <w:rFonts w:hint="eastAsia"/>
          <w:b/>
        </w:rPr>
        <w:t>片面印刷で</w:t>
      </w:r>
      <w:r w:rsidR="00D93C6D">
        <w:rPr>
          <w:rFonts w:hint="eastAsia"/>
          <w:b/>
        </w:rPr>
        <w:t>計</w:t>
      </w:r>
      <w:r w:rsidR="009E1317" w:rsidRPr="00237795">
        <w:rPr>
          <w:rFonts w:hint="eastAsia"/>
          <w:b/>
        </w:rPr>
        <w:t>1</w:t>
      </w:r>
      <w:r w:rsidR="00687E86" w:rsidRPr="00237795">
        <w:rPr>
          <w:rFonts w:hint="eastAsia"/>
          <w:b/>
        </w:rPr>
        <w:t>1</w:t>
      </w:r>
      <w:r w:rsidR="009E1317" w:rsidRPr="00237795">
        <w:rPr>
          <w:rFonts w:hint="eastAsia"/>
          <w:b/>
        </w:rPr>
        <w:t>枚以内（厳守）</w:t>
      </w:r>
      <w:r w:rsidR="00D93C6D">
        <w:rPr>
          <w:rFonts w:hint="eastAsia"/>
        </w:rPr>
        <w:t>とします</w:t>
      </w:r>
      <w:r w:rsidR="009E1317">
        <w:rPr>
          <w:rFonts w:hint="eastAsia"/>
        </w:rPr>
        <w:t>。</w:t>
      </w:r>
    </w:p>
    <w:p w14:paraId="5860E9A8" w14:textId="4D7D17E1" w:rsidR="005045F8" w:rsidRDefault="004219AB" w:rsidP="002959BE">
      <w:pPr>
        <w:ind w:leftChars="300" w:left="991" w:hangingChars="172" w:hanging="361"/>
      </w:pPr>
      <w:r>
        <w:rPr>
          <w:rFonts w:hint="eastAsia"/>
        </w:rPr>
        <w:t>③</w:t>
      </w:r>
      <w:r>
        <w:rPr>
          <w:rFonts w:hint="eastAsia"/>
        </w:rPr>
        <w:t xml:space="preserve"> </w:t>
      </w:r>
      <w:r w:rsidR="005045F8">
        <w:rPr>
          <w:rFonts w:hint="eastAsia"/>
        </w:rPr>
        <w:t>申請書に使用できる印は次のとおりです。</w:t>
      </w:r>
      <w:r w:rsidR="007523D5">
        <w:rPr>
          <w:rFonts w:hint="eastAsia"/>
        </w:rPr>
        <w:t xml:space="preserve">　</w:t>
      </w:r>
    </w:p>
    <w:p w14:paraId="18F0B90F" w14:textId="77777777" w:rsidR="004219AB" w:rsidRDefault="005045F8" w:rsidP="002959BE">
      <w:pPr>
        <w:ind w:firstLineChars="500" w:firstLine="1050"/>
      </w:pPr>
      <w:r>
        <w:rPr>
          <w:rFonts w:hint="eastAsia"/>
        </w:rPr>
        <w:lastRenderedPageBreak/>
        <w:t>・法人事業者：代表取締役印</w:t>
      </w:r>
    </w:p>
    <w:p w14:paraId="65F844EC" w14:textId="77777777" w:rsidR="004219AB" w:rsidRDefault="005045F8" w:rsidP="002959BE">
      <w:pPr>
        <w:ind w:firstLineChars="500" w:firstLine="1050"/>
      </w:pPr>
      <w:r>
        <w:rPr>
          <w:rFonts w:hint="eastAsia"/>
        </w:rPr>
        <w:t>・個人事業者：代表者の個人印</w:t>
      </w:r>
    </w:p>
    <w:p w14:paraId="0078EEB9" w14:textId="77777777" w:rsidR="0010705F" w:rsidRDefault="005045F8" w:rsidP="002959BE">
      <w:pPr>
        <w:ind w:firstLineChars="500" w:firstLine="1050"/>
      </w:pPr>
      <w:r>
        <w:rPr>
          <w:rFonts w:hint="eastAsia"/>
        </w:rPr>
        <w:t>・</w:t>
      </w:r>
      <w:r w:rsidRPr="002333D0">
        <w:rPr>
          <w:rFonts w:ascii="ＭＳ 明朝" w:hAnsi="ＭＳ 明朝" w:hint="eastAsia"/>
          <w:spacing w:val="2"/>
          <w:w w:val="71"/>
          <w:kern w:val="0"/>
          <w:fitText w:val="1050" w:id="863218945"/>
        </w:rPr>
        <w:t>中小企業団体</w:t>
      </w:r>
      <w:r w:rsidRPr="002333D0">
        <w:rPr>
          <w:rFonts w:ascii="ＭＳ 明朝" w:hAnsi="ＭＳ 明朝" w:hint="eastAsia"/>
          <w:spacing w:val="-3"/>
          <w:w w:val="71"/>
          <w:kern w:val="0"/>
          <w:fitText w:val="1050" w:id="863218945"/>
        </w:rPr>
        <w:t>等</w:t>
      </w:r>
      <w:r>
        <w:rPr>
          <w:rFonts w:hint="eastAsia"/>
        </w:rPr>
        <w:t>：</w:t>
      </w:r>
      <w:r w:rsidR="0010705F">
        <w:rPr>
          <w:rFonts w:hint="eastAsia"/>
        </w:rPr>
        <w:t>団体の代表者印</w:t>
      </w:r>
    </w:p>
    <w:p w14:paraId="3A6AF2A5" w14:textId="77777777" w:rsidR="00D93C6D" w:rsidRPr="00D93C6D" w:rsidRDefault="00D93C6D" w:rsidP="00D93C6D">
      <w:pPr>
        <w:ind w:leftChars="472" w:left="991"/>
      </w:pPr>
      <w:r w:rsidRPr="00AA4051">
        <w:rPr>
          <w:rFonts w:hint="eastAsia"/>
          <w:szCs w:val="16"/>
        </w:rPr>
        <w:t>※</w:t>
      </w:r>
      <w:r w:rsidRPr="00AA4051">
        <w:rPr>
          <w:rFonts w:hint="eastAsia"/>
        </w:rPr>
        <w:t>交付決定を受けた事業者は、その後作成する全書類において、申請時に使用した印をご使用いただきます。</w:t>
      </w:r>
    </w:p>
    <w:p w14:paraId="33EB69B4" w14:textId="64FA7662" w:rsidR="002959BE" w:rsidRDefault="004219AB" w:rsidP="002959BE">
      <w:pPr>
        <w:ind w:leftChars="300" w:left="991" w:hangingChars="172" w:hanging="361"/>
      </w:pPr>
      <w:r>
        <w:rPr>
          <w:rFonts w:hint="eastAsia"/>
        </w:rPr>
        <w:t>④</w:t>
      </w:r>
      <w:r>
        <w:rPr>
          <w:rFonts w:hint="eastAsia"/>
        </w:rPr>
        <w:t xml:space="preserve"> </w:t>
      </w:r>
      <w:r w:rsidR="00687E86">
        <w:rPr>
          <w:rFonts w:hint="eastAsia"/>
        </w:rPr>
        <w:t>副本はモノクロコピーで</w:t>
      </w:r>
      <w:r w:rsidR="0051732F">
        <w:rPr>
          <w:rFonts w:hint="eastAsia"/>
        </w:rPr>
        <w:t>も</w:t>
      </w:r>
      <w:r w:rsidR="00687E86">
        <w:rPr>
          <w:rFonts w:hint="eastAsia"/>
        </w:rPr>
        <w:t>構いません</w:t>
      </w:r>
      <w:r w:rsidR="00081F35">
        <w:rPr>
          <w:rFonts w:hint="eastAsia"/>
        </w:rPr>
        <w:t>（審査員用</w:t>
      </w:r>
      <w:r w:rsidR="005045F8">
        <w:rPr>
          <w:rFonts w:hint="eastAsia"/>
        </w:rPr>
        <w:t>資料として使用します）。</w:t>
      </w:r>
    </w:p>
    <w:p w14:paraId="37F5764C" w14:textId="5EC818AD" w:rsidR="00AF5826" w:rsidRDefault="00AF5826" w:rsidP="00122773"/>
    <w:p w14:paraId="45CFE86C" w14:textId="77777777" w:rsidR="00E53B80" w:rsidRPr="009F6365" w:rsidRDefault="004219AB" w:rsidP="004219AB">
      <w:pPr>
        <w:spacing w:beforeLines="50" w:before="180"/>
        <w:rPr>
          <w:rFonts w:ascii="ＭＳ 明朝" w:hAnsi="ＭＳ 明朝"/>
        </w:rPr>
      </w:pPr>
      <w:r w:rsidRPr="009F6365">
        <w:rPr>
          <w:rFonts w:ascii="ＭＳ 明朝" w:hAnsi="ＭＳ 明朝" w:hint="eastAsia"/>
        </w:rPr>
        <w:t>（２）</w:t>
      </w:r>
      <w:r w:rsidR="00E53B80" w:rsidRPr="009F6365">
        <w:rPr>
          <w:rFonts w:ascii="ＭＳ 明朝" w:hAnsi="ＭＳ 明朝" w:hint="eastAsia"/>
        </w:rPr>
        <w:t>添付書類</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3331"/>
        <w:gridCol w:w="850"/>
        <w:gridCol w:w="851"/>
      </w:tblGrid>
      <w:tr w:rsidR="00020D6D" w:rsidRPr="00B01B62" w14:paraId="3851A412" w14:textId="77777777" w:rsidTr="00D2341A">
        <w:trPr>
          <w:trHeight w:val="340"/>
        </w:trPr>
        <w:tc>
          <w:tcPr>
            <w:tcW w:w="3614" w:type="dxa"/>
            <w:vMerge w:val="restart"/>
            <w:shd w:val="clear" w:color="auto" w:fill="DDD9C3"/>
            <w:vAlign w:val="center"/>
          </w:tcPr>
          <w:p w14:paraId="54144370" w14:textId="77777777" w:rsidR="003D5A6B" w:rsidRPr="00B01B62" w:rsidRDefault="003D5A6B" w:rsidP="00B01B62">
            <w:pPr>
              <w:jc w:val="center"/>
              <w:rPr>
                <w:rFonts w:ascii="ＭＳ 明朝" w:hAnsi="ＭＳ 明朝"/>
              </w:rPr>
            </w:pPr>
            <w:bookmarkStart w:id="5" w:name="_Hlk61617223"/>
            <w:r w:rsidRPr="00B01B62">
              <w:rPr>
                <w:rFonts w:ascii="ＭＳ 明朝" w:hAnsi="ＭＳ 明朝" w:hint="eastAsia"/>
              </w:rPr>
              <w:t>法人事業者</w:t>
            </w:r>
          </w:p>
        </w:tc>
        <w:tc>
          <w:tcPr>
            <w:tcW w:w="3331" w:type="dxa"/>
            <w:vMerge w:val="restart"/>
            <w:shd w:val="clear" w:color="auto" w:fill="DDD9C3"/>
            <w:vAlign w:val="center"/>
          </w:tcPr>
          <w:p w14:paraId="286BEF1D" w14:textId="77777777" w:rsidR="003D5A6B" w:rsidRPr="00B01B62" w:rsidRDefault="003D5A6B" w:rsidP="00B01B62">
            <w:pPr>
              <w:jc w:val="center"/>
              <w:rPr>
                <w:rFonts w:ascii="ＭＳ 明朝" w:hAnsi="ＭＳ 明朝"/>
              </w:rPr>
            </w:pPr>
            <w:r w:rsidRPr="00B01B62">
              <w:rPr>
                <w:rFonts w:ascii="ＭＳ 明朝" w:hAnsi="ＭＳ 明朝" w:hint="eastAsia"/>
              </w:rPr>
              <w:t>個人事業者</w:t>
            </w:r>
          </w:p>
        </w:tc>
        <w:tc>
          <w:tcPr>
            <w:tcW w:w="1701" w:type="dxa"/>
            <w:gridSpan w:val="2"/>
            <w:shd w:val="clear" w:color="auto" w:fill="DDD9C3"/>
            <w:vAlign w:val="center"/>
          </w:tcPr>
          <w:p w14:paraId="4FC0F3B1" w14:textId="77777777" w:rsidR="003D5A6B" w:rsidRPr="00B01B62" w:rsidRDefault="003D5A6B" w:rsidP="00B01B62">
            <w:pPr>
              <w:jc w:val="center"/>
              <w:rPr>
                <w:rFonts w:ascii="ＭＳ 明朝" w:hAnsi="ＭＳ 明朝"/>
              </w:rPr>
            </w:pPr>
            <w:r w:rsidRPr="00B01B62">
              <w:rPr>
                <w:rFonts w:ascii="ＭＳ 明朝" w:hAnsi="ＭＳ 明朝" w:hint="eastAsia"/>
              </w:rPr>
              <w:t>部数</w:t>
            </w:r>
          </w:p>
        </w:tc>
      </w:tr>
      <w:tr w:rsidR="0064173D" w:rsidRPr="00B01B62" w14:paraId="1DC96A2C" w14:textId="77777777" w:rsidTr="00D2341A">
        <w:tc>
          <w:tcPr>
            <w:tcW w:w="3614" w:type="dxa"/>
            <w:vMerge/>
            <w:shd w:val="clear" w:color="auto" w:fill="DDD9C3"/>
          </w:tcPr>
          <w:p w14:paraId="2F10070E" w14:textId="77777777" w:rsidR="003D5A6B" w:rsidRPr="00B01B62" w:rsidRDefault="003D5A6B" w:rsidP="00E53B80">
            <w:pPr>
              <w:rPr>
                <w:rFonts w:ascii="ＭＳ 明朝" w:hAnsi="ＭＳ 明朝"/>
              </w:rPr>
            </w:pPr>
          </w:p>
        </w:tc>
        <w:tc>
          <w:tcPr>
            <w:tcW w:w="3331" w:type="dxa"/>
            <w:vMerge/>
            <w:shd w:val="clear" w:color="auto" w:fill="DDD9C3"/>
          </w:tcPr>
          <w:p w14:paraId="14EB66A0" w14:textId="77777777" w:rsidR="003D5A6B" w:rsidRPr="00B01B62" w:rsidRDefault="003D5A6B" w:rsidP="00E53B80">
            <w:pPr>
              <w:rPr>
                <w:rFonts w:ascii="ＭＳ 明朝" w:hAnsi="ＭＳ 明朝"/>
              </w:rPr>
            </w:pPr>
          </w:p>
        </w:tc>
        <w:tc>
          <w:tcPr>
            <w:tcW w:w="850" w:type="dxa"/>
            <w:shd w:val="clear" w:color="auto" w:fill="DDD9C3"/>
            <w:vAlign w:val="center"/>
          </w:tcPr>
          <w:p w14:paraId="25CCC6FE" w14:textId="77777777" w:rsidR="003D5A6B" w:rsidRPr="00B01B62" w:rsidRDefault="003D5A6B" w:rsidP="00B01B62">
            <w:pPr>
              <w:spacing w:line="240" w:lineRule="exact"/>
              <w:jc w:val="center"/>
              <w:rPr>
                <w:rFonts w:ascii="ＭＳ 明朝" w:hAnsi="ＭＳ 明朝"/>
                <w:sz w:val="18"/>
              </w:rPr>
            </w:pPr>
            <w:r w:rsidRPr="00B01B62">
              <w:rPr>
                <w:rFonts w:ascii="ＭＳ 明朝" w:hAnsi="ＭＳ 明朝" w:hint="eastAsia"/>
                <w:sz w:val="18"/>
              </w:rPr>
              <w:t>正本</w:t>
            </w:r>
          </w:p>
        </w:tc>
        <w:tc>
          <w:tcPr>
            <w:tcW w:w="851" w:type="dxa"/>
            <w:shd w:val="clear" w:color="auto" w:fill="DDD9C3"/>
            <w:vAlign w:val="center"/>
          </w:tcPr>
          <w:p w14:paraId="3BFAC0F6" w14:textId="77777777" w:rsidR="003D5A6B" w:rsidRPr="00B01B62" w:rsidRDefault="003D5A6B" w:rsidP="00B01B62">
            <w:pPr>
              <w:spacing w:line="240" w:lineRule="exact"/>
              <w:jc w:val="center"/>
              <w:rPr>
                <w:rFonts w:ascii="ＭＳ 明朝" w:hAnsi="ＭＳ 明朝"/>
                <w:sz w:val="18"/>
              </w:rPr>
            </w:pPr>
            <w:r w:rsidRPr="00B01B62">
              <w:rPr>
                <w:rFonts w:ascii="ＭＳ 明朝" w:hAnsi="ＭＳ 明朝" w:hint="eastAsia"/>
                <w:sz w:val="18"/>
              </w:rPr>
              <w:t>副本</w:t>
            </w:r>
          </w:p>
        </w:tc>
      </w:tr>
      <w:tr w:rsidR="0064173D" w:rsidRPr="00B01B62" w14:paraId="2455F57B" w14:textId="77777777" w:rsidTr="00485682">
        <w:trPr>
          <w:trHeight w:val="567"/>
        </w:trPr>
        <w:tc>
          <w:tcPr>
            <w:tcW w:w="3614" w:type="dxa"/>
            <w:shd w:val="clear" w:color="auto" w:fill="auto"/>
            <w:vAlign w:val="center"/>
          </w:tcPr>
          <w:p w14:paraId="52FAD46D" w14:textId="77777777" w:rsidR="0064173D" w:rsidRPr="00B01B62" w:rsidRDefault="0064173D" w:rsidP="00934B9C">
            <w:pPr>
              <w:rPr>
                <w:rFonts w:ascii="ＭＳ 明朝" w:hAnsi="ＭＳ 明朝"/>
              </w:rPr>
            </w:pPr>
            <w:r w:rsidRPr="00B01B62">
              <w:rPr>
                <w:rFonts w:ascii="ＭＳ 明朝" w:hAnsi="ＭＳ 明朝" w:hint="eastAsia"/>
              </w:rPr>
              <w:t>Ａ．</w:t>
            </w:r>
            <w:r w:rsidR="00934B9C" w:rsidRPr="00B01B62">
              <w:rPr>
                <w:rFonts w:ascii="ＭＳ 明朝" w:hAnsi="ＭＳ 明朝" w:hint="eastAsia"/>
              </w:rPr>
              <w:t>会社概要または</w:t>
            </w:r>
            <w:r w:rsidRPr="00B01B62">
              <w:rPr>
                <w:rFonts w:ascii="ＭＳ 明朝" w:hAnsi="ＭＳ 明朝" w:hint="eastAsia"/>
              </w:rPr>
              <w:t>社歴書</w:t>
            </w:r>
          </w:p>
        </w:tc>
        <w:tc>
          <w:tcPr>
            <w:tcW w:w="3331" w:type="dxa"/>
            <w:shd w:val="clear" w:color="auto" w:fill="auto"/>
            <w:vAlign w:val="center"/>
          </w:tcPr>
          <w:p w14:paraId="7BB44D82" w14:textId="77777777" w:rsidR="00EA0E09" w:rsidRPr="00B01B62" w:rsidRDefault="00EA0E09" w:rsidP="00EA0E09">
            <w:pPr>
              <w:rPr>
                <w:rFonts w:ascii="ＭＳ 明朝" w:hAnsi="ＭＳ 明朝"/>
              </w:rPr>
            </w:pPr>
            <w:r w:rsidRPr="00B01B62">
              <w:rPr>
                <w:rFonts w:ascii="ＭＳ 明朝" w:hAnsi="ＭＳ 明朝" w:hint="eastAsia"/>
              </w:rPr>
              <w:t>Ａ．事業概要</w:t>
            </w:r>
          </w:p>
          <w:p w14:paraId="4F0E745A" w14:textId="77777777" w:rsidR="0064173D" w:rsidRPr="00B01B62" w:rsidRDefault="00EA0E09" w:rsidP="00B01B62">
            <w:pPr>
              <w:ind w:firstLineChars="100" w:firstLine="210"/>
              <w:rPr>
                <w:rFonts w:ascii="ＭＳ 明朝" w:hAnsi="ＭＳ 明朝"/>
              </w:rPr>
            </w:pPr>
            <w:r w:rsidRPr="00B01B62">
              <w:rPr>
                <w:rFonts w:ascii="ＭＳ 明朝" w:hAnsi="ＭＳ 明朝" w:hint="eastAsia"/>
              </w:rPr>
              <w:t>（左記に準ずるもの）</w:t>
            </w:r>
          </w:p>
        </w:tc>
        <w:tc>
          <w:tcPr>
            <w:tcW w:w="850" w:type="dxa"/>
            <w:shd w:val="clear" w:color="auto" w:fill="auto"/>
            <w:vAlign w:val="center"/>
          </w:tcPr>
          <w:p w14:paraId="789291E9" w14:textId="77777777" w:rsidR="0064173D" w:rsidRPr="00B01B62" w:rsidRDefault="00EA0E09" w:rsidP="00B01B62">
            <w:pPr>
              <w:jc w:val="center"/>
              <w:rPr>
                <w:rFonts w:ascii="ＭＳ 明朝" w:hAnsi="ＭＳ 明朝"/>
              </w:rPr>
            </w:pPr>
            <w:r w:rsidRPr="00B01B62">
              <w:rPr>
                <w:rFonts w:ascii="ＭＳ 明朝" w:hAnsi="ＭＳ 明朝" w:hint="eastAsia"/>
              </w:rPr>
              <w:t>１部</w:t>
            </w:r>
          </w:p>
        </w:tc>
        <w:tc>
          <w:tcPr>
            <w:tcW w:w="851" w:type="dxa"/>
            <w:shd w:val="clear" w:color="auto" w:fill="auto"/>
            <w:vAlign w:val="center"/>
          </w:tcPr>
          <w:p w14:paraId="29F48318" w14:textId="5453E720" w:rsidR="0064173D" w:rsidRPr="00B01B62" w:rsidRDefault="00C20770" w:rsidP="00B01B62">
            <w:pPr>
              <w:jc w:val="center"/>
              <w:rPr>
                <w:rFonts w:ascii="ＭＳ 明朝" w:hAnsi="ＭＳ 明朝"/>
              </w:rPr>
            </w:pPr>
            <w:r>
              <w:rPr>
                <w:rFonts w:ascii="ＭＳ 明朝" w:hAnsi="ＭＳ 明朝" w:hint="eastAsia"/>
              </w:rPr>
              <w:t>６</w:t>
            </w:r>
            <w:r w:rsidR="00EA0E09" w:rsidRPr="00B01B62">
              <w:rPr>
                <w:rFonts w:ascii="ＭＳ 明朝" w:hAnsi="ＭＳ 明朝" w:hint="eastAsia"/>
              </w:rPr>
              <w:t>部</w:t>
            </w:r>
          </w:p>
        </w:tc>
      </w:tr>
      <w:tr w:rsidR="00EA0E09" w:rsidRPr="00B01B62" w14:paraId="332BC777" w14:textId="77777777" w:rsidTr="00485682">
        <w:trPr>
          <w:trHeight w:val="567"/>
        </w:trPr>
        <w:tc>
          <w:tcPr>
            <w:tcW w:w="3614" w:type="dxa"/>
            <w:shd w:val="clear" w:color="auto" w:fill="auto"/>
            <w:vAlign w:val="center"/>
          </w:tcPr>
          <w:p w14:paraId="10B72749" w14:textId="77777777" w:rsidR="00EA0E09" w:rsidRPr="00B01B62" w:rsidRDefault="00EA0E09" w:rsidP="003353BA">
            <w:pPr>
              <w:rPr>
                <w:rFonts w:ascii="ＭＳ 明朝" w:hAnsi="ＭＳ 明朝"/>
                <w:vertAlign w:val="superscript"/>
              </w:rPr>
            </w:pPr>
            <w:r w:rsidRPr="00B01B62">
              <w:rPr>
                <w:rFonts w:ascii="ＭＳ 明朝" w:hAnsi="ＭＳ 明朝" w:hint="eastAsia"/>
              </w:rPr>
              <w:t>Ｂ．会社の登記簿謄本</w:t>
            </w:r>
            <w:r w:rsidR="00155E4E" w:rsidRPr="00B01B62">
              <w:rPr>
                <w:rFonts w:ascii="ＭＳ 明朝" w:hAnsi="ＭＳ 明朝" w:hint="eastAsia"/>
                <w:vertAlign w:val="superscript"/>
              </w:rPr>
              <w:t>注①</w:t>
            </w:r>
          </w:p>
        </w:tc>
        <w:tc>
          <w:tcPr>
            <w:tcW w:w="3331" w:type="dxa"/>
            <w:shd w:val="clear" w:color="auto" w:fill="auto"/>
            <w:vAlign w:val="center"/>
          </w:tcPr>
          <w:p w14:paraId="5D6AC674" w14:textId="77777777" w:rsidR="00EA0E09" w:rsidRPr="00B01B62" w:rsidRDefault="00EA0E09" w:rsidP="003353BA">
            <w:pPr>
              <w:rPr>
                <w:rFonts w:ascii="ＭＳ 明朝" w:hAnsi="ＭＳ 明朝"/>
              </w:rPr>
            </w:pPr>
            <w:r w:rsidRPr="00B01B62">
              <w:rPr>
                <w:rFonts w:ascii="ＭＳ 明朝" w:hAnsi="ＭＳ 明朝" w:hint="eastAsia"/>
              </w:rPr>
              <w:t>Ｂ．住民票</w:t>
            </w:r>
            <w:r w:rsidR="00155E4E" w:rsidRPr="00B01B62">
              <w:rPr>
                <w:rFonts w:ascii="ＭＳ 明朝" w:hAnsi="ＭＳ 明朝" w:hint="eastAsia"/>
                <w:vertAlign w:val="superscript"/>
              </w:rPr>
              <w:t>注①</w:t>
            </w:r>
          </w:p>
        </w:tc>
        <w:tc>
          <w:tcPr>
            <w:tcW w:w="850" w:type="dxa"/>
            <w:vMerge w:val="restart"/>
            <w:shd w:val="clear" w:color="auto" w:fill="auto"/>
            <w:vAlign w:val="center"/>
          </w:tcPr>
          <w:p w14:paraId="644C2D0D" w14:textId="77777777" w:rsidR="00EA0E09" w:rsidRPr="00B01B62" w:rsidRDefault="00EA0E09" w:rsidP="00B01B62">
            <w:pPr>
              <w:jc w:val="center"/>
              <w:rPr>
                <w:rFonts w:ascii="ＭＳ 明朝" w:hAnsi="ＭＳ 明朝"/>
              </w:rPr>
            </w:pPr>
            <w:r w:rsidRPr="00B01B62">
              <w:rPr>
                <w:rFonts w:ascii="ＭＳ 明朝" w:hAnsi="ＭＳ 明朝" w:hint="eastAsia"/>
              </w:rPr>
              <w:t>１部</w:t>
            </w:r>
          </w:p>
        </w:tc>
        <w:tc>
          <w:tcPr>
            <w:tcW w:w="851" w:type="dxa"/>
            <w:vMerge w:val="restart"/>
            <w:shd w:val="clear" w:color="auto" w:fill="auto"/>
            <w:vAlign w:val="center"/>
          </w:tcPr>
          <w:p w14:paraId="59692E8D" w14:textId="77777777" w:rsidR="00EA0E09" w:rsidRPr="00B01B62" w:rsidRDefault="00EA0E09" w:rsidP="00B01B62">
            <w:pPr>
              <w:jc w:val="center"/>
              <w:rPr>
                <w:rFonts w:ascii="ＭＳ 明朝" w:hAnsi="ＭＳ 明朝"/>
              </w:rPr>
            </w:pPr>
            <w:r w:rsidRPr="00B01B62">
              <w:rPr>
                <w:rFonts w:ascii="ＭＳ 明朝" w:hAnsi="ＭＳ 明朝" w:hint="eastAsia"/>
              </w:rPr>
              <w:t>１部</w:t>
            </w:r>
          </w:p>
        </w:tc>
      </w:tr>
      <w:tr w:rsidR="003353BA" w:rsidRPr="00B01B62" w14:paraId="5237643A" w14:textId="77777777" w:rsidTr="00485682">
        <w:trPr>
          <w:trHeight w:val="567"/>
        </w:trPr>
        <w:tc>
          <w:tcPr>
            <w:tcW w:w="3614" w:type="dxa"/>
            <w:shd w:val="clear" w:color="auto" w:fill="auto"/>
            <w:vAlign w:val="center"/>
          </w:tcPr>
          <w:p w14:paraId="318FFDD1" w14:textId="77777777" w:rsidR="003353BA" w:rsidRPr="00B01B62" w:rsidRDefault="003353BA" w:rsidP="003353BA">
            <w:pPr>
              <w:rPr>
                <w:rFonts w:ascii="ＭＳ 明朝" w:hAnsi="ＭＳ 明朝"/>
              </w:rPr>
            </w:pPr>
            <w:r w:rsidRPr="00B01B62">
              <w:rPr>
                <w:rFonts w:ascii="ＭＳ 明朝" w:hAnsi="ＭＳ 明朝" w:hint="eastAsia"/>
              </w:rPr>
              <w:t>Ｃ．納税証明書</w:t>
            </w:r>
            <w:r w:rsidR="00155E4E" w:rsidRPr="00B01B62">
              <w:rPr>
                <w:rFonts w:ascii="ＭＳ 明朝" w:hAnsi="ＭＳ 明朝" w:hint="eastAsia"/>
                <w:vertAlign w:val="superscript"/>
              </w:rPr>
              <w:t>注①②③</w:t>
            </w:r>
          </w:p>
          <w:p w14:paraId="7C090FBE" w14:textId="77777777" w:rsidR="003353BA" w:rsidRPr="00B01B62" w:rsidRDefault="003353BA" w:rsidP="00B01B62">
            <w:pPr>
              <w:ind w:firstLineChars="100" w:firstLine="180"/>
              <w:rPr>
                <w:rFonts w:ascii="ＭＳ 明朝" w:hAnsi="ＭＳ 明朝"/>
              </w:rPr>
            </w:pPr>
            <w:r w:rsidRPr="00B01B62">
              <w:rPr>
                <w:rFonts w:ascii="ＭＳ 明朝" w:hAnsi="ＭＳ 明朝" w:hint="eastAsia"/>
                <w:sz w:val="18"/>
              </w:rPr>
              <w:t>（前年度の法人事業税・法人都民税）</w:t>
            </w:r>
          </w:p>
        </w:tc>
        <w:tc>
          <w:tcPr>
            <w:tcW w:w="3331" w:type="dxa"/>
            <w:shd w:val="clear" w:color="auto" w:fill="auto"/>
            <w:vAlign w:val="center"/>
          </w:tcPr>
          <w:p w14:paraId="02ADDD8B" w14:textId="77777777" w:rsidR="003353BA" w:rsidRPr="00B01B62" w:rsidRDefault="003353BA" w:rsidP="003353BA">
            <w:pPr>
              <w:rPr>
                <w:rFonts w:ascii="ＭＳ 明朝" w:hAnsi="ＭＳ 明朝"/>
              </w:rPr>
            </w:pPr>
            <w:r w:rsidRPr="00B01B62">
              <w:rPr>
                <w:rFonts w:ascii="ＭＳ 明朝" w:hAnsi="ＭＳ 明朝" w:hint="eastAsia"/>
              </w:rPr>
              <w:t>Ｃ．納税証明書</w:t>
            </w:r>
            <w:r w:rsidR="00155E4E" w:rsidRPr="00B01B62">
              <w:rPr>
                <w:rFonts w:ascii="ＭＳ 明朝" w:hAnsi="ＭＳ 明朝" w:hint="eastAsia"/>
                <w:vertAlign w:val="superscript"/>
              </w:rPr>
              <w:t>注①②④</w:t>
            </w:r>
          </w:p>
          <w:p w14:paraId="6318D82A" w14:textId="77777777" w:rsidR="003353BA" w:rsidRPr="00B01B62" w:rsidRDefault="003353BA" w:rsidP="00B01B62">
            <w:pPr>
              <w:ind w:firstLineChars="100" w:firstLine="180"/>
              <w:rPr>
                <w:rFonts w:ascii="ＭＳ 明朝" w:hAnsi="ＭＳ 明朝"/>
              </w:rPr>
            </w:pPr>
            <w:r w:rsidRPr="00B01B62">
              <w:rPr>
                <w:rFonts w:ascii="ＭＳ 明朝" w:hAnsi="ＭＳ 明朝" w:hint="eastAsia"/>
                <w:sz w:val="18"/>
              </w:rPr>
              <w:t>（前年度の個人事業税）</w:t>
            </w:r>
          </w:p>
        </w:tc>
        <w:tc>
          <w:tcPr>
            <w:tcW w:w="850" w:type="dxa"/>
            <w:vMerge/>
            <w:shd w:val="clear" w:color="auto" w:fill="auto"/>
            <w:vAlign w:val="center"/>
          </w:tcPr>
          <w:p w14:paraId="4B29A5B7" w14:textId="77777777" w:rsidR="003353BA" w:rsidRPr="00B01B62" w:rsidRDefault="003353BA" w:rsidP="00EA0E09">
            <w:pPr>
              <w:rPr>
                <w:rFonts w:ascii="ＭＳ 明朝" w:hAnsi="ＭＳ 明朝"/>
              </w:rPr>
            </w:pPr>
          </w:p>
        </w:tc>
        <w:tc>
          <w:tcPr>
            <w:tcW w:w="851" w:type="dxa"/>
            <w:vMerge/>
            <w:shd w:val="clear" w:color="auto" w:fill="auto"/>
            <w:vAlign w:val="center"/>
          </w:tcPr>
          <w:p w14:paraId="17C741E3" w14:textId="77777777" w:rsidR="003353BA" w:rsidRPr="00B01B62" w:rsidRDefault="003353BA" w:rsidP="00EA0E09">
            <w:pPr>
              <w:rPr>
                <w:rFonts w:ascii="ＭＳ 明朝" w:hAnsi="ＭＳ 明朝"/>
              </w:rPr>
            </w:pPr>
          </w:p>
        </w:tc>
      </w:tr>
      <w:tr w:rsidR="00EA0E09" w:rsidRPr="00B01B62" w14:paraId="79793DB9" w14:textId="77777777" w:rsidTr="00485682">
        <w:trPr>
          <w:trHeight w:val="567"/>
        </w:trPr>
        <w:tc>
          <w:tcPr>
            <w:tcW w:w="6945" w:type="dxa"/>
            <w:gridSpan w:val="2"/>
            <w:shd w:val="clear" w:color="auto" w:fill="auto"/>
            <w:vAlign w:val="center"/>
          </w:tcPr>
          <w:p w14:paraId="320CD8D7" w14:textId="77777777" w:rsidR="00EA0E09" w:rsidRPr="00B01B62" w:rsidRDefault="00EA0E09" w:rsidP="00B01B62">
            <w:pPr>
              <w:jc w:val="center"/>
              <w:rPr>
                <w:rFonts w:ascii="ＭＳ 明朝" w:hAnsi="ＭＳ 明朝"/>
                <w:vertAlign w:val="superscript"/>
              </w:rPr>
            </w:pPr>
            <w:r w:rsidRPr="00B01B62">
              <w:rPr>
                <w:rFonts w:ascii="ＭＳ 明朝" w:hAnsi="ＭＳ 明朝" w:hint="eastAsia"/>
              </w:rPr>
              <w:t>Ｄ．直近２営業期間の決算書またはそれに準ずる書類</w:t>
            </w:r>
            <w:r w:rsidR="00155E4E" w:rsidRPr="00B01B62">
              <w:rPr>
                <w:rFonts w:ascii="ＭＳ 明朝" w:hAnsi="ＭＳ 明朝" w:hint="eastAsia"/>
                <w:vertAlign w:val="superscript"/>
              </w:rPr>
              <w:t>注⑤</w:t>
            </w:r>
          </w:p>
        </w:tc>
        <w:tc>
          <w:tcPr>
            <w:tcW w:w="850" w:type="dxa"/>
            <w:vMerge/>
            <w:shd w:val="clear" w:color="auto" w:fill="auto"/>
            <w:vAlign w:val="center"/>
          </w:tcPr>
          <w:p w14:paraId="31E78CCB" w14:textId="77777777" w:rsidR="00EA0E09" w:rsidRPr="00B01B62" w:rsidRDefault="00EA0E09" w:rsidP="00EA0E09">
            <w:pPr>
              <w:rPr>
                <w:rFonts w:ascii="ＭＳ 明朝" w:hAnsi="ＭＳ 明朝"/>
              </w:rPr>
            </w:pPr>
          </w:p>
        </w:tc>
        <w:tc>
          <w:tcPr>
            <w:tcW w:w="851" w:type="dxa"/>
            <w:vMerge/>
            <w:shd w:val="clear" w:color="auto" w:fill="auto"/>
            <w:vAlign w:val="center"/>
          </w:tcPr>
          <w:p w14:paraId="1B1115AD" w14:textId="77777777" w:rsidR="00EA0E09" w:rsidRPr="00B01B62" w:rsidRDefault="00EA0E09" w:rsidP="00EA0E09">
            <w:pPr>
              <w:rPr>
                <w:rFonts w:ascii="ＭＳ 明朝" w:hAnsi="ＭＳ 明朝"/>
              </w:rPr>
            </w:pPr>
          </w:p>
        </w:tc>
      </w:tr>
    </w:tbl>
    <w:bookmarkEnd w:id="5"/>
    <w:p w14:paraId="3B41E508" w14:textId="77777777" w:rsidR="002959BE" w:rsidRDefault="002959BE" w:rsidP="000B22F7">
      <w:pPr>
        <w:spacing w:beforeLines="50" w:before="180"/>
        <w:ind w:firstLineChars="200" w:firstLine="420"/>
      </w:pPr>
      <w:r>
        <w:rPr>
          <w:rFonts w:hint="eastAsia"/>
        </w:rPr>
        <w:t>＜注意事項＞</w:t>
      </w:r>
    </w:p>
    <w:p w14:paraId="69FC4370" w14:textId="77777777" w:rsidR="002959BE" w:rsidRDefault="004219AB" w:rsidP="002959BE">
      <w:pPr>
        <w:ind w:leftChars="300" w:left="991" w:hangingChars="172" w:hanging="361"/>
      </w:pPr>
      <w:r>
        <w:rPr>
          <w:rFonts w:hint="eastAsia"/>
        </w:rPr>
        <w:t>①</w:t>
      </w:r>
      <w:r>
        <w:rPr>
          <w:rFonts w:hint="eastAsia"/>
        </w:rPr>
        <w:t xml:space="preserve"> </w:t>
      </w:r>
      <w:r w:rsidR="003353BA">
        <w:rPr>
          <w:rFonts w:hint="eastAsia"/>
        </w:rPr>
        <w:t>添付書類Ｂ</w:t>
      </w:r>
      <w:r w:rsidR="00934B9C">
        <w:rPr>
          <w:rFonts w:hint="eastAsia"/>
        </w:rPr>
        <w:t>（登記簿謄本・住民票）</w:t>
      </w:r>
      <w:r w:rsidR="003353BA">
        <w:rPr>
          <w:rFonts w:hint="eastAsia"/>
        </w:rPr>
        <w:t>及びＣ</w:t>
      </w:r>
      <w:r w:rsidR="00934B9C">
        <w:rPr>
          <w:rFonts w:hint="eastAsia"/>
        </w:rPr>
        <w:t>（納税証明書）</w:t>
      </w:r>
      <w:r w:rsidR="003353BA">
        <w:rPr>
          <w:rFonts w:hint="eastAsia"/>
        </w:rPr>
        <w:t>は直近３カ月以内に発行されたものをご提出ください。</w:t>
      </w:r>
    </w:p>
    <w:p w14:paraId="0DB4103C" w14:textId="77777777" w:rsidR="00596744" w:rsidRPr="003458F3" w:rsidRDefault="004219AB" w:rsidP="002959BE">
      <w:pPr>
        <w:ind w:leftChars="300" w:left="991" w:hangingChars="172" w:hanging="361"/>
      </w:pPr>
      <w:r w:rsidRPr="003458F3">
        <w:rPr>
          <w:rFonts w:hint="eastAsia"/>
        </w:rPr>
        <w:t>②</w:t>
      </w:r>
      <w:r w:rsidRPr="003458F3">
        <w:rPr>
          <w:rFonts w:hint="eastAsia"/>
        </w:rPr>
        <w:t xml:space="preserve"> </w:t>
      </w:r>
      <w:r w:rsidR="009818F8" w:rsidRPr="003458F3">
        <w:rPr>
          <w:rFonts w:hint="eastAsia"/>
        </w:rPr>
        <w:t>添付書類Ｃ（納税証明書）</w:t>
      </w:r>
      <w:r w:rsidR="003353BA" w:rsidRPr="003458F3">
        <w:rPr>
          <w:rFonts w:hint="eastAsia"/>
        </w:rPr>
        <w:t>は、都税事務所で発行されます。</w:t>
      </w:r>
    </w:p>
    <w:p w14:paraId="6D1708EB" w14:textId="29113B28" w:rsidR="00C7714C" w:rsidRPr="003458F3" w:rsidRDefault="003353BA" w:rsidP="00C7714C">
      <w:pPr>
        <w:spacing w:line="240" w:lineRule="exact"/>
        <w:ind w:leftChars="540" w:left="1134" w:firstLineChars="200" w:firstLine="320"/>
        <w:rPr>
          <w:sz w:val="16"/>
        </w:rPr>
      </w:pPr>
      <w:r w:rsidRPr="003458F3">
        <w:rPr>
          <w:rFonts w:hint="eastAsia"/>
          <w:sz w:val="16"/>
        </w:rPr>
        <w:t>※</w:t>
      </w:r>
      <w:r w:rsidR="00346004" w:rsidRPr="003458F3">
        <w:rPr>
          <w:rFonts w:hint="eastAsia"/>
          <w:sz w:val="16"/>
        </w:rPr>
        <w:t>大田都税事務所（</w:t>
      </w:r>
      <w:r w:rsidR="007962D8" w:rsidRPr="007962D8">
        <w:rPr>
          <w:sz w:val="16"/>
        </w:rPr>
        <w:t>https://www.tax.metro.tokyo.lg.jp/jimusho/t_oshirase/ota_lf2022.pdf</w:t>
      </w:r>
      <w:r w:rsidR="00346004" w:rsidRPr="003458F3">
        <w:rPr>
          <w:rFonts w:hint="eastAsia"/>
          <w:sz w:val="16"/>
        </w:rPr>
        <w:t>）</w:t>
      </w:r>
    </w:p>
    <w:p w14:paraId="577F38CC" w14:textId="73AE7EBA" w:rsidR="005448D8" w:rsidRPr="002E62F0" w:rsidRDefault="00C7714C" w:rsidP="002E62F0">
      <w:pPr>
        <w:spacing w:line="240" w:lineRule="exact"/>
        <w:ind w:leftChars="540" w:left="1134" w:firstLineChars="200" w:firstLine="320"/>
      </w:pPr>
      <w:r w:rsidRPr="003458F3">
        <w:rPr>
          <w:rFonts w:hint="eastAsia"/>
          <w:sz w:val="16"/>
        </w:rPr>
        <w:t>住所：大田</w:t>
      </w:r>
      <w:r w:rsidRPr="00C7714C">
        <w:rPr>
          <w:rFonts w:hint="eastAsia"/>
          <w:sz w:val="16"/>
        </w:rPr>
        <w:t>区</w:t>
      </w:r>
      <w:r w:rsidR="007962D8" w:rsidRPr="007962D8">
        <w:rPr>
          <w:rFonts w:hint="eastAsia"/>
          <w:sz w:val="16"/>
        </w:rPr>
        <w:t>新蒲田１－</w:t>
      </w:r>
      <w:r w:rsidR="007962D8" w:rsidRPr="007962D8">
        <w:rPr>
          <w:rFonts w:hint="eastAsia"/>
          <w:sz w:val="16"/>
        </w:rPr>
        <w:t>18</w:t>
      </w:r>
      <w:r w:rsidR="007962D8" w:rsidRPr="007962D8">
        <w:rPr>
          <w:rFonts w:hint="eastAsia"/>
          <w:sz w:val="16"/>
        </w:rPr>
        <w:t>－</w:t>
      </w:r>
      <w:r w:rsidR="007962D8" w:rsidRPr="007962D8">
        <w:rPr>
          <w:rFonts w:hint="eastAsia"/>
          <w:sz w:val="16"/>
        </w:rPr>
        <w:t>22</w:t>
      </w:r>
      <w:r w:rsidRPr="00C7714C">
        <w:rPr>
          <w:rFonts w:hint="eastAsia"/>
          <w:sz w:val="16"/>
        </w:rPr>
        <w:t xml:space="preserve">　　電話：</w:t>
      </w:r>
      <w:r w:rsidRPr="00C7714C">
        <w:rPr>
          <w:sz w:val="16"/>
        </w:rPr>
        <w:t>03-3733-24</w:t>
      </w:r>
      <w:r w:rsidR="00837E7E">
        <w:rPr>
          <w:rFonts w:hint="eastAsia"/>
          <w:sz w:val="16"/>
        </w:rPr>
        <w:t>11</w:t>
      </w:r>
      <w:r w:rsidRPr="00C7714C">
        <w:rPr>
          <w:rFonts w:hint="eastAsia"/>
          <w:sz w:val="16"/>
        </w:rPr>
        <w:t>（納税証明書について）</w:t>
      </w:r>
    </w:p>
    <w:p w14:paraId="1B3A80AD" w14:textId="0D7B14CB" w:rsidR="00024D20" w:rsidRDefault="004219AB" w:rsidP="00024D20">
      <w:pPr>
        <w:ind w:leftChars="300" w:left="991" w:hangingChars="172" w:hanging="361"/>
      </w:pPr>
      <w:r>
        <w:rPr>
          <w:rFonts w:hint="eastAsia"/>
        </w:rPr>
        <w:t>③</w:t>
      </w:r>
      <w:r>
        <w:rPr>
          <w:rFonts w:hint="eastAsia"/>
        </w:rPr>
        <w:t xml:space="preserve"> </w:t>
      </w:r>
      <w:r w:rsidR="007038D7">
        <w:rPr>
          <w:rFonts w:hint="eastAsia"/>
        </w:rPr>
        <w:t>本社が大田区以外にあって、法人</w:t>
      </w:r>
      <w:r w:rsidR="00217F67">
        <w:rPr>
          <w:rFonts w:hint="eastAsia"/>
        </w:rPr>
        <w:t>住民</w:t>
      </w:r>
      <w:r w:rsidR="007038D7">
        <w:rPr>
          <w:rFonts w:hint="eastAsia"/>
        </w:rPr>
        <w:t>税の納税証明書の住所及び所在地が大田区でない場合、区内事業所の所在確認のため、都税事務所に提出する「事業所の新設申告書」の写し</w:t>
      </w:r>
      <w:r w:rsidR="00217F67">
        <w:rPr>
          <w:rFonts w:hint="eastAsia"/>
        </w:rPr>
        <w:t>または履歴事項全部証明書</w:t>
      </w:r>
      <w:r w:rsidR="007038D7">
        <w:rPr>
          <w:rFonts w:hint="eastAsia"/>
        </w:rPr>
        <w:t>をご提出ください。</w:t>
      </w:r>
    </w:p>
    <w:p w14:paraId="2E673FB8" w14:textId="77777777" w:rsidR="00024D20" w:rsidRDefault="004219AB" w:rsidP="00024D20">
      <w:pPr>
        <w:ind w:leftChars="300" w:left="991" w:hangingChars="172" w:hanging="361"/>
      </w:pPr>
      <w:r>
        <w:rPr>
          <w:rFonts w:hint="eastAsia"/>
        </w:rPr>
        <w:t>④</w:t>
      </w:r>
      <w:r>
        <w:rPr>
          <w:rFonts w:hint="eastAsia"/>
        </w:rPr>
        <w:t xml:space="preserve"> </w:t>
      </w:r>
      <w:r w:rsidR="007C3196">
        <w:rPr>
          <w:rFonts w:hint="eastAsia"/>
        </w:rPr>
        <w:t>個人事業者の方で</w:t>
      </w:r>
      <w:r w:rsidR="009818F8">
        <w:rPr>
          <w:rFonts w:hint="eastAsia"/>
        </w:rPr>
        <w:t>個人</w:t>
      </w:r>
      <w:r w:rsidR="007C3196">
        <w:rPr>
          <w:rFonts w:hint="eastAsia"/>
        </w:rPr>
        <w:t>事業税を課税されない場合、住民税の納税証明書をご提出ください。</w:t>
      </w:r>
    </w:p>
    <w:p w14:paraId="4A044BA3" w14:textId="77777777" w:rsidR="00934B9C" w:rsidRDefault="004219AB" w:rsidP="00024D20">
      <w:pPr>
        <w:ind w:leftChars="300" w:left="991" w:hangingChars="172" w:hanging="361"/>
      </w:pPr>
      <w:r>
        <w:rPr>
          <w:rFonts w:hint="eastAsia"/>
        </w:rPr>
        <w:t>⑤</w:t>
      </w:r>
      <w:r>
        <w:rPr>
          <w:rFonts w:hint="eastAsia"/>
        </w:rPr>
        <w:t xml:space="preserve"> </w:t>
      </w:r>
      <w:r w:rsidR="005B3342">
        <w:rPr>
          <w:rFonts w:hint="eastAsia"/>
        </w:rPr>
        <w:t>添付書類Ｄ</w:t>
      </w:r>
      <w:r w:rsidR="00934B9C">
        <w:rPr>
          <w:rFonts w:hint="eastAsia"/>
        </w:rPr>
        <w:t>（決算書）</w:t>
      </w:r>
      <w:r w:rsidR="005B3342">
        <w:rPr>
          <w:rFonts w:hint="eastAsia"/>
        </w:rPr>
        <w:t>は</w:t>
      </w:r>
      <w:r w:rsidR="00934B9C">
        <w:rPr>
          <w:rFonts w:hint="eastAsia"/>
        </w:rPr>
        <w:t>以下のみをご提出ください。</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559"/>
        <w:gridCol w:w="1560"/>
      </w:tblGrid>
      <w:tr w:rsidR="00934B9C" w14:paraId="195B57A5" w14:textId="77777777" w:rsidTr="00B01B62">
        <w:tc>
          <w:tcPr>
            <w:tcW w:w="3685" w:type="dxa"/>
            <w:tcBorders>
              <w:top w:val="nil"/>
              <w:left w:val="nil"/>
              <w:bottom w:val="nil"/>
              <w:right w:val="nil"/>
            </w:tcBorders>
            <w:shd w:val="clear" w:color="auto" w:fill="auto"/>
            <w:vAlign w:val="center"/>
          </w:tcPr>
          <w:p w14:paraId="21D6853B" w14:textId="77777777" w:rsidR="00934B9C" w:rsidRDefault="00934B9C" w:rsidP="00577D22">
            <w:r w:rsidRPr="00B01B62">
              <w:rPr>
                <w:rFonts w:hint="eastAsia"/>
                <w:sz w:val="18"/>
                <w:szCs w:val="18"/>
              </w:rPr>
              <w:t>ａ．</w:t>
            </w:r>
            <w:r>
              <w:rPr>
                <w:rFonts w:hint="eastAsia"/>
              </w:rPr>
              <w:t>決算書の表紙</w:t>
            </w:r>
            <w:r>
              <w:rPr>
                <w:rFonts w:hint="eastAsia"/>
              </w:rPr>
              <w:t xml:space="preserve"> </w:t>
            </w:r>
            <w:r w:rsidRPr="00B01B62">
              <w:rPr>
                <w:rFonts w:hint="eastAsia"/>
                <w:sz w:val="16"/>
              </w:rPr>
              <w:t>※決算期間がわかるもの</w:t>
            </w:r>
          </w:p>
        </w:tc>
        <w:tc>
          <w:tcPr>
            <w:tcW w:w="1559" w:type="dxa"/>
            <w:tcBorders>
              <w:top w:val="nil"/>
              <w:left w:val="nil"/>
              <w:bottom w:val="nil"/>
              <w:right w:val="nil"/>
            </w:tcBorders>
            <w:shd w:val="clear" w:color="auto" w:fill="auto"/>
            <w:vAlign w:val="center"/>
          </w:tcPr>
          <w:p w14:paraId="3DC1FA2E" w14:textId="77777777" w:rsidR="00934B9C" w:rsidRDefault="00934B9C" w:rsidP="00577D22">
            <w:r w:rsidRPr="00B01B62">
              <w:rPr>
                <w:rFonts w:hint="eastAsia"/>
                <w:sz w:val="18"/>
                <w:szCs w:val="18"/>
              </w:rPr>
              <w:t>ｂ．</w:t>
            </w:r>
            <w:r>
              <w:rPr>
                <w:rFonts w:hint="eastAsia"/>
              </w:rPr>
              <w:t>貸借対照表</w:t>
            </w:r>
          </w:p>
        </w:tc>
        <w:tc>
          <w:tcPr>
            <w:tcW w:w="1560" w:type="dxa"/>
            <w:tcBorders>
              <w:top w:val="nil"/>
              <w:left w:val="nil"/>
              <w:bottom w:val="nil"/>
              <w:right w:val="nil"/>
            </w:tcBorders>
            <w:shd w:val="clear" w:color="auto" w:fill="auto"/>
            <w:vAlign w:val="center"/>
          </w:tcPr>
          <w:p w14:paraId="55A79711" w14:textId="77777777" w:rsidR="00934B9C" w:rsidRDefault="00934B9C" w:rsidP="00577D22">
            <w:r w:rsidRPr="00B01B62">
              <w:rPr>
                <w:rFonts w:hint="eastAsia"/>
                <w:sz w:val="18"/>
                <w:szCs w:val="18"/>
              </w:rPr>
              <w:t>ｃ．</w:t>
            </w:r>
            <w:r>
              <w:rPr>
                <w:rFonts w:hint="eastAsia"/>
              </w:rPr>
              <w:t>損益計算書</w:t>
            </w:r>
          </w:p>
        </w:tc>
      </w:tr>
      <w:tr w:rsidR="00934B9C" w14:paraId="4A133DEA" w14:textId="77777777" w:rsidTr="00B01B62">
        <w:tc>
          <w:tcPr>
            <w:tcW w:w="3685" w:type="dxa"/>
            <w:tcBorders>
              <w:top w:val="nil"/>
              <w:left w:val="nil"/>
              <w:bottom w:val="nil"/>
              <w:right w:val="nil"/>
            </w:tcBorders>
            <w:shd w:val="clear" w:color="auto" w:fill="auto"/>
            <w:vAlign w:val="center"/>
          </w:tcPr>
          <w:p w14:paraId="603E2111" w14:textId="77777777" w:rsidR="00934B9C" w:rsidRDefault="00934B9C" w:rsidP="00577D22">
            <w:r w:rsidRPr="00B01B62">
              <w:rPr>
                <w:rFonts w:hint="eastAsia"/>
                <w:sz w:val="18"/>
                <w:szCs w:val="18"/>
              </w:rPr>
              <w:t>ｄ．</w:t>
            </w:r>
            <w:r>
              <w:rPr>
                <w:rFonts w:hint="eastAsia"/>
              </w:rPr>
              <w:t>販売費・一般管理費（内訳）</w:t>
            </w:r>
          </w:p>
        </w:tc>
        <w:tc>
          <w:tcPr>
            <w:tcW w:w="3119" w:type="dxa"/>
            <w:gridSpan w:val="2"/>
            <w:tcBorders>
              <w:top w:val="nil"/>
              <w:left w:val="nil"/>
              <w:bottom w:val="nil"/>
              <w:right w:val="nil"/>
            </w:tcBorders>
            <w:shd w:val="clear" w:color="auto" w:fill="auto"/>
            <w:vAlign w:val="center"/>
          </w:tcPr>
          <w:p w14:paraId="4A8777FF" w14:textId="77777777" w:rsidR="00934B9C" w:rsidRDefault="00934B9C" w:rsidP="00577D22">
            <w:r w:rsidRPr="00B01B62">
              <w:rPr>
                <w:rFonts w:hint="eastAsia"/>
                <w:sz w:val="18"/>
                <w:szCs w:val="18"/>
              </w:rPr>
              <w:t>ｅ．</w:t>
            </w:r>
            <w:r>
              <w:rPr>
                <w:rFonts w:hint="eastAsia"/>
              </w:rPr>
              <w:t>製造原価報告書（内訳）</w:t>
            </w:r>
          </w:p>
        </w:tc>
      </w:tr>
    </w:tbl>
    <w:p w14:paraId="5F3B1066" w14:textId="15DE947B" w:rsidR="007C3196" w:rsidRDefault="004219AB" w:rsidP="00024D20">
      <w:pPr>
        <w:ind w:leftChars="300" w:left="991" w:hangingChars="172" w:hanging="361"/>
      </w:pPr>
      <w:r>
        <w:rPr>
          <w:rFonts w:hint="eastAsia"/>
        </w:rPr>
        <w:t>⑥</w:t>
      </w:r>
      <w:r>
        <w:rPr>
          <w:rFonts w:hint="eastAsia"/>
        </w:rPr>
        <w:t xml:space="preserve"> </w:t>
      </w:r>
      <w:r w:rsidR="007C3196">
        <w:rPr>
          <w:rFonts w:hint="eastAsia"/>
        </w:rPr>
        <w:t>中小企業団体</w:t>
      </w:r>
      <w:r w:rsidR="008600C3">
        <w:rPr>
          <w:rFonts w:hint="eastAsia"/>
        </w:rPr>
        <w:t>等</w:t>
      </w:r>
      <w:r w:rsidR="007C3196">
        <w:rPr>
          <w:rFonts w:hint="eastAsia"/>
        </w:rPr>
        <w:t>の方は以下の添付書類をご提出ください。</w:t>
      </w:r>
    </w:p>
    <w:p w14:paraId="4D82CB89" w14:textId="77777777" w:rsidR="00FE2ABB" w:rsidRDefault="00FE2ABB" w:rsidP="00552AAF"/>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9"/>
        <w:gridCol w:w="880"/>
        <w:gridCol w:w="850"/>
      </w:tblGrid>
      <w:tr w:rsidR="004129F2" w:rsidRPr="00B01B62" w14:paraId="49FABD96" w14:textId="77777777" w:rsidTr="00552AAF">
        <w:trPr>
          <w:trHeight w:val="219"/>
        </w:trPr>
        <w:tc>
          <w:tcPr>
            <w:tcW w:w="5499" w:type="dxa"/>
            <w:vMerge w:val="restart"/>
            <w:shd w:val="clear" w:color="auto" w:fill="DDD9C3"/>
            <w:vAlign w:val="center"/>
          </w:tcPr>
          <w:p w14:paraId="77F10373" w14:textId="77777777" w:rsidR="004129F2" w:rsidRPr="00B01B62" w:rsidRDefault="004129F2" w:rsidP="00B01B62">
            <w:pPr>
              <w:spacing w:line="240" w:lineRule="exact"/>
              <w:jc w:val="center"/>
              <w:rPr>
                <w:sz w:val="18"/>
                <w:szCs w:val="18"/>
              </w:rPr>
            </w:pPr>
            <w:r w:rsidRPr="00B01B62">
              <w:rPr>
                <w:rFonts w:hint="eastAsia"/>
                <w:sz w:val="18"/>
                <w:szCs w:val="18"/>
              </w:rPr>
              <w:t>添付書類</w:t>
            </w:r>
          </w:p>
        </w:tc>
        <w:tc>
          <w:tcPr>
            <w:tcW w:w="1730" w:type="dxa"/>
            <w:gridSpan w:val="2"/>
            <w:shd w:val="clear" w:color="auto" w:fill="DDD9C3"/>
            <w:vAlign w:val="center"/>
          </w:tcPr>
          <w:p w14:paraId="741E5048" w14:textId="77777777" w:rsidR="004129F2" w:rsidRPr="00B01B62" w:rsidRDefault="004129F2" w:rsidP="00B01B62">
            <w:pPr>
              <w:spacing w:line="240" w:lineRule="exact"/>
              <w:jc w:val="center"/>
              <w:rPr>
                <w:sz w:val="18"/>
                <w:szCs w:val="18"/>
              </w:rPr>
            </w:pPr>
            <w:r w:rsidRPr="00B01B62">
              <w:rPr>
                <w:rFonts w:hint="eastAsia"/>
                <w:sz w:val="18"/>
                <w:szCs w:val="18"/>
              </w:rPr>
              <w:t>部数</w:t>
            </w:r>
          </w:p>
        </w:tc>
      </w:tr>
      <w:tr w:rsidR="004129F2" w:rsidRPr="00B01B62" w14:paraId="1F84DA65" w14:textId="77777777" w:rsidTr="00552AAF">
        <w:tc>
          <w:tcPr>
            <w:tcW w:w="5499" w:type="dxa"/>
            <w:vMerge/>
            <w:shd w:val="clear" w:color="auto" w:fill="DDD9C3"/>
            <w:vAlign w:val="center"/>
          </w:tcPr>
          <w:p w14:paraId="3347FED5" w14:textId="77777777" w:rsidR="004129F2" w:rsidRPr="00B01B62" w:rsidRDefault="004129F2" w:rsidP="00B01B62">
            <w:pPr>
              <w:jc w:val="center"/>
              <w:rPr>
                <w:sz w:val="18"/>
                <w:szCs w:val="18"/>
              </w:rPr>
            </w:pPr>
          </w:p>
        </w:tc>
        <w:tc>
          <w:tcPr>
            <w:tcW w:w="880" w:type="dxa"/>
            <w:shd w:val="clear" w:color="auto" w:fill="DDD9C3"/>
            <w:vAlign w:val="center"/>
          </w:tcPr>
          <w:p w14:paraId="6C07F4F6" w14:textId="77777777" w:rsidR="004129F2" w:rsidRPr="00B01B62" w:rsidRDefault="004129F2" w:rsidP="00B01B62">
            <w:pPr>
              <w:spacing w:line="240" w:lineRule="exact"/>
              <w:jc w:val="center"/>
              <w:rPr>
                <w:sz w:val="18"/>
                <w:szCs w:val="18"/>
              </w:rPr>
            </w:pPr>
            <w:r w:rsidRPr="00B01B62">
              <w:rPr>
                <w:rFonts w:hint="eastAsia"/>
                <w:sz w:val="18"/>
                <w:szCs w:val="18"/>
              </w:rPr>
              <w:t>正本</w:t>
            </w:r>
          </w:p>
        </w:tc>
        <w:tc>
          <w:tcPr>
            <w:tcW w:w="850" w:type="dxa"/>
            <w:shd w:val="clear" w:color="auto" w:fill="DDD9C3"/>
            <w:vAlign w:val="center"/>
          </w:tcPr>
          <w:p w14:paraId="084D7B6E" w14:textId="77777777" w:rsidR="004129F2" w:rsidRPr="00B01B62" w:rsidRDefault="004129F2" w:rsidP="00B01B62">
            <w:pPr>
              <w:spacing w:line="240" w:lineRule="exact"/>
              <w:jc w:val="center"/>
              <w:rPr>
                <w:sz w:val="18"/>
                <w:szCs w:val="18"/>
              </w:rPr>
            </w:pPr>
            <w:r w:rsidRPr="00B01B62">
              <w:rPr>
                <w:rFonts w:hint="eastAsia"/>
                <w:sz w:val="18"/>
                <w:szCs w:val="18"/>
              </w:rPr>
              <w:t>副本</w:t>
            </w:r>
          </w:p>
        </w:tc>
      </w:tr>
      <w:tr w:rsidR="007C3196" w:rsidRPr="00B01B62" w14:paraId="715F8A35" w14:textId="77777777" w:rsidTr="00552AAF">
        <w:trPr>
          <w:trHeight w:val="323"/>
        </w:trPr>
        <w:tc>
          <w:tcPr>
            <w:tcW w:w="5499" w:type="dxa"/>
            <w:shd w:val="clear" w:color="auto" w:fill="auto"/>
            <w:vAlign w:val="center"/>
          </w:tcPr>
          <w:p w14:paraId="46BB0758" w14:textId="77777777" w:rsidR="007C3196" w:rsidRPr="00B01B62" w:rsidRDefault="007C3196" w:rsidP="00E52AFD">
            <w:pPr>
              <w:spacing w:line="240" w:lineRule="exact"/>
              <w:rPr>
                <w:sz w:val="18"/>
                <w:szCs w:val="18"/>
              </w:rPr>
            </w:pPr>
            <w:r w:rsidRPr="00B01B62">
              <w:rPr>
                <w:rFonts w:hint="eastAsia"/>
                <w:sz w:val="18"/>
                <w:szCs w:val="18"/>
              </w:rPr>
              <w:t>ａ．定款または団体案内</w:t>
            </w:r>
          </w:p>
        </w:tc>
        <w:tc>
          <w:tcPr>
            <w:tcW w:w="880" w:type="dxa"/>
            <w:shd w:val="clear" w:color="auto" w:fill="auto"/>
            <w:vAlign w:val="center"/>
          </w:tcPr>
          <w:p w14:paraId="10158CB8" w14:textId="77777777" w:rsidR="007C3196" w:rsidRPr="00B01B62" w:rsidRDefault="004129F2" w:rsidP="00B01B62">
            <w:pPr>
              <w:spacing w:line="240" w:lineRule="exact"/>
              <w:jc w:val="center"/>
              <w:rPr>
                <w:sz w:val="18"/>
                <w:szCs w:val="18"/>
              </w:rPr>
            </w:pPr>
            <w:r w:rsidRPr="00B01B62">
              <w:rPr>
                <w:rFonts w:hint="eastAsia"/>
                <w:sz w:val="18"/>
                <w:szCs w:val="18"/>
              </w:rPr>
              <w:t>１部</w:t>
            </w:r>
          </w:p>
        </w:tc>
        <w:tc>
          <w:tcPr>
            <w:tcW w:w="850" w:type="dxa"/>
            <w:shd w:val="clear" w:color="auto" w:fill="auto"/>
            <w:vAlign w:val="center"/>
          </w:tcPr>
          <w:p w14:paraId="25C428D7" w14:textId="0F7DB2AE" w:rsidR="007C3196" w:rsidRPr="00B01B62" w:rsidRDefault="00C20770" w:rsidP="00B01B62">
            <w:pPr>
              <w:spacing w:line="240" w:lineRule="exact"/>
              <w:jc w:val="center"/>
              <w:rPr>
                <w:sz w:val="18"/>
                <w:szCs w:val="18"/>
              </w:rPr>
            </w:pPr>
            <w:r>
              <w:rPr>
                <w:rFonts w:hint="eastAsia"/>
                <w:sz w:val="18"/>
                <w:szCs w:val="18"/>
              </w:rPr>
              <w:t>６</w:t>
            </w:r>
            <w:r w:rsidR="004129F2" w:rsidRPr="00B01B62">
              <w:rPr>
                <w:rFonts w:hint="eastAsia"/>
                <w:sz w:val="18"/>
                <w:szCs w:val="18"/>
              </w:rPr>
              <w:t>部</w:t>
            </w:r>
          </w:p>
        </w:tc>
      </w:tr>
      <w:tr w:rsidR="004129F2" w:rsidRPr="00B01B62" w14:paraId="1DA38FA7" w14:textId="77777777" w:rsidTr="00552AAF">
        <w:trPr>
          <w:trHeight w:val="323"/>
        </w:trPr>
        <w:tc>
          <w:tcPr>
            <w:tcW w:w="5499" w:type="dxa"/>
            <w:shd w:val="clear" w:color="auto" w:fill="auto"/>
            <w:vAlign w:val="center"/>
          </w:tcPr>
          <w:p w14:paraId="794605BE" w14:textId="77777777" w:rsidR="004129F2" w:rsidRPr="00B01B62" w:rsidRDefault="004129F2" w:rsidP="00E52AFD">
            <w:pPr>
              <w:spacing w:line="240" w:lineRule="exact"/>
              <w:rPr>
                <w:sz w:val="18"/>
                <w:szCs w:val="18"/>
              </w:rPr>
            </w:pPr>
            <w:r w:rsidRPr="00B01B62">
              <w:rPr>
                <w:rFonts w:hint="eastAsia"/>
                <w:sz w:val="18"/>
                <w:szCs w:val="18"/>
              </w:rPr>
              <w:t>ｂ．登記簿謄本</w:t>
            </w:r>
          </w:p>
        </w:tc>
        <w:tc>
          <w:tcPr>
            <w:tcW w:w="880" w:type="dxa"/>
            <w:vMerge w:val="restart"/>
            <w:shd w:val="clear" w:color="auto" w:fill="auto"/>
            <w:vAlign w:val="center"/>
          </w:tcPr>
          <w:p w14:paraId="0E5738D9" w14:textId="77777777" w:rsidR="004129F2" w:rsidRPr="00B01B62" w:rsidRDefault="004129F2" w:rsidP="00B01B62">
            <w:pPr>
              <w:spacing w:line="240" w:lineRule="exact"/>
              <w:jc w:val="center"/>
              <w:rPr>
                <w:sz w:val="18"/>
                <w:szCs w:val="18"/>
              </w:rPr>
            </w:pPr>
            <w:r w:rsidRPr="00B01B62">
              <w:rPr>
                <w:rFonts w:hint="eastAsia"/>
                <w:sz w:val="18"/>
                <w:szCs w:val="18"/>
              </w:rPr>
              <w:t>１部</w:t>
            </w:r>
          </w:p>
        </w:tc>
        <w:tc>
          <w:tcPr>
            <w:tcW w:w="850" w:type="dxa"/>
            <w:vMerge w:val="restart"/>
            <w:shd w:val="clear" w:color="auto" w:fill="auto"/>
            <w:vAlign w:val="center"/>
          </w:tcPr>
          <w:p w14:paraId="432C82D2" w14:textId="77777777" w:rsidR="004129F2" w:rsidRPr="00B01B62" w:rsidRDefault="004129F2" w:rsidP="00B01B62">
            <w:pPr>
              <w:spacing w:line="240" w:lineRule="exact"/>
              <w:jc w:val="center"/>
              <w:rPr>
                <w:sz w:val="18"/>
                <w:szCs w:val="18"/>
              </w:rPr>
            </w:pPr>
            <w:r w:rsidRPr="00B01B62">
              <w:rPr>
                <w:rFonts w:hint="eastAsia"/>
                <w:sz w:val="18"/>
                <w:szCs w:val="18"/>
              </w:rPr>
              <w:t>１部</w:t>
            </w:r>
          </w:p>
        </w:tc>
      </w:tr>
      <w:tr w:rsidR="004129F2" w:rsidRPr="00B01B62" w14:paraId="046286FC" w14:textId="77777777" w:rsidTr="00552AAF">
        <w:trPr>
          <w:trHeight w:val="323"/>
        </w:trPr>
        <w:tc>
          <w:tcPr>
            <w:tcW w:w="5499" w:type="dxa"/>
            <w:shd w:val="clear" w:color="auto" w:fill="auto"/>
            <w:vAlign w:val="center"/>
          </w:tcPr>
          <w:p w14:paraId="26CAB995" w14:textId="77777777" w:rsidR="004129F2" w:rsidRPr="00B01B62" w:rsidRDefault="004129F2" w:rsidP="00E52AFD">
            <w:pPr>
              <w:spacing w:line="240" w:lineRule="exact"/>
              <w:rPr>
                <w:sz w:val="18"/>
                <w:szCs w:val="18"/>
              </w:rPr>
            </w:pPr>
            <w:r w:rsidRPr="00B01B62">
              <w:rPr>
                <w:rFonts w:hint="eastAsia"/>
                <w:sz w:val="18"/>
                <w:szCs w:val="18"/>
              </w:rPr>
              <w:t>ｃ．納税証明書（前年度の法人事業税・法人都民税）</w:t>
            </w:r>
          </w:p>
        </w:tc>
        <w:tc>
          <w:tcPr>
            <w:tcW w:w="880" w:type="dxa"/>
            <w:vMerge/>
            <w:shd w:val="clear" w:color="auto" w:fill="auto"/>
          </w:tcPr>
          <w:p w14:paraId="4A3E60A5" w14:textId="77777777" w:rsidR="004129F2" w:rsidRPr="00B01B62" w:rsidRDefault="004129F2" w:rsidP="00B01B62">
            <w:pPr>
              <w:spacing w:line="240" w:lineRule="exact"/>
              <w:rPr>
                <w:sz w:val="18"/>
                <w:szCs w:val="18"/>
              </w:rPr>
            </w:pPr>
          </w:p>
        </w:tc>
        <w:tc>
          <w:tcPr>
            <w:tcW w:w="850" w:type="dxa"/>
            <w:vMerge/>
            <w:shd w:val="clear" w:color="auto" w:fill="auto"/>
          </w:tcPr>
          <w:p w14:paraId="560E79C6" w14:textId="77777777" w:rsidR="004129F2" w:rsidRPr="00B01B62" w:rsidRDefault="004129F2" w:rsidP="00B01B62">
            <w:pPr>
              <w:spacing w:line="240" w:lineRule="exact"/>
              <w:rPr>
                <w:sz w:val="18"/>
                <w:szCs w:val="18"/>
              </w:rPr>
            </w:pPr>
          </w:p>
        </w:tc>
      </w:tr>
      <w:tr w:rsidR="004129F2" w:rsidRPr="00B01B62" w14:paraId="3FA8EDAD" w14:textId="77777777" w:rsidTr="00552AAF">
        <w:trPr>
          <w:trHeight w:val="323"/>
        </w:trPr>
        <w:tc>
          <w:tcPr>
            <w:tcW w:w="5499" w:type="dxa"/>
            <w:shd w:val="clear" w:color="auto" w:fill="auto"/>
            <w:vAlign w:val="center"/>
          </w:tcPr>
          <w:p w14:paraId="52E13428" w14:textId="77777777" w:rsidR="004129F2" w:rsidRPr="00B01B62" w:rsidRDefault="004129F2" w:rsidP="00E52AFD">
            <w:pPr>
              <w:spacing w:line="240" w:lineRule="exact"/>
              <w:rPr>
                <w:sz w:val="18"/>
                <w:szCs w:val="18"/>
              </w:rPr>
            </w:pPr>
            <w:r w:rsidRPr="00B01B62">
              <w:rPr>
                <w:rFonts w:hint="eastAsia"/>
                <w:sz w:val="18"/>
                <w:szCs w:val="18"/>
              </w:rPr>
              <w:t>ｄ．直近２営業期間の決算書またはそれに準ずる書類</w:t>
            </w:r>
          </w:p>
        </w:tc>
        <w:tc>
          <w:tcPr>
            <w:tcW w:w="880" w:type="dxa"/>
            <w:vMerge/>
            <w:shd w:val="clear" w:color="auto" w:fill="auto"/>
          </w:tcPr>
          <w:p w14:paraId="249ACEBB" w14:textId="77777777" w:rsidR="004129F2" w:rsidRPr="00B01B62" w:rsidRDefault="004129F2" w:rsidP="00B01B62">
            <w:pPr>
              <w:spacing w:line="240" w:lineRule="exact"/>
              <w:rPr>
                <w:sz w:val="18"/>
                <w:szCs w:val="18"/>
              </w:rPr>
            </w:pPr>
          </w:p>
        </w:tc>
        <w:tc>
          <w:tcPr>
            <w:tcW w:w="850" w:type="dxa"/>
            <w:vMerge/>
            <w:shd w:val="clear" w:color="auto" w:fill="auto"/>
          </w:tcPr>
          <w:p w14:paraId="61F99A7F" w14:textId="77777777" w:rsidR="004129F2" w:rsidRPr="00B01B62" w:rsidRDefault="004129F2" w:rsidP="00B01B62">
            <w:pPr>
              <w:spacing w:line="240" w:lineRule="exact"/>
              <w:rPr>
                <w:sz w:val="18"/>
                <w:szCs w:val="18"/>
              </w:rPr>
            </w:pPr>
          </w:p>
        </w:tc>
      </w:tr>
      <w:tr w:rsidR="004129F2" w:rsidRPr="00B01B62" w14:paraId="5433835D" w14:textId="77777777" w:rsidTr="00552AAF">
        <w:trPr>
          <w:trHeight w:val="323"/>
        </w:trPr>
        <w:tc>
          <w:tcPr>
            <w:tcW w:w="5499" w:type="dxa"/>
            <w:shd w:val="clear" w:color="auto" w:fill="auto"/>
            <w:vAlign w:val="center"/>
          </w:tcPr>
          <w:p w14:paraId="4EB2E322" w14:textId="77777777" w:rsidR="004129F2" w:rsidRPr="00B01B62" w:rsidRDefault="004129F2" w:rsidP="00E52AFD">
            <w:pPr>
              <w:spacing w:line="240" w:lineRule="exact"/>
              <w:rPr>
                <w:sz w:val="18"/>
                <w:szCs w:val="18"/>
              </w:rPr>
            </w:pPr>
            <w:r w:rsidRPr="00B01B62">
              <w:rPr>
                <w:rFonts w:hint="eastAsia"/>
                <w:sz w:val="18"/>
                <w:szCs w:val="18"/>
              </w:rPr>
              <w:t>ｅ．構成員名簿（構成員の社名・所在地記載）</w:t>
            </w:r>
          </w:p>
        </w:tc>
        <w:tc>
          <w:tcPr>
            <w:tcW w:w="880" w:type="dxa"/>
            <w:vMerge/>
            <w:shd w:val="clear" w:color="auto" w:fill="auto"/>
          </w:tcPr>
          <w:p w14:paraId="3FC06EA9" w14:textId="77777777" w:rsidR="004129F2" w:rsidRPr="00B01B62" w:rsidRDefault="004129F2" w:rsidP="00B01B62">
            <w:pPr>
              <w:spacing w:line="240" w:lineRule="exact"/>
              <w:rPr>
                <w:sz w:val="18"/>
                <w:szCs w:val="18"/>
              </w:rPr>
            </w:pPr>
          </w:p>
        </w:tc>
        <w:tc>
          <w:tcPr>
            <w:tcW w:w="850" w:type="dxa"/>
            <w:vMerge/>
            <w:shd w:val="clear" w:color="auto" w:fill="auto"/>
          </w:tcPr>
          <w:p w14:paraId="54622508" w14:textId="77777777" w:rsidR="004129F2" w:rsidRPr="00B01B62" w:rsidRDefault="004129F2" w:rsidP="00B01B62">
            <w:pPr>
              <w:spacing w:line="240" w:lineRule="exact"/>
              <w:rPr>
                <w:sz w:val="18"/>
                <w:szCs w:val="18"/>
              </w:rPr>
            </w:pPr>
          </w:p>
        </w:tc>
      </w:tr>
    </w:tbl>
    <w:p w14:paraId="513A50A3" w14:textId="1FC63B0B" w:rsidR="00574624" w:rsidRPr="003458F3" w:rsidRDefault="00FF0472" w:rsidP="00E52AFD">
      <w:pPr>
        <w:rPr>
          <w:rFonts w:ascii="ＭＳ 明朝" w:hAnsi="ＭＳ 明朝"/>
        </w:rPr>
      </w:pPr>
      <w:r w:rsidRPr="00353652">
        <w:rPr>
          <w:rFonts w:ascii="ＭＳ 明朝" w:hAnsi="ＭＳ 明朝" w:hint="eastAsia"/>
        </w:rPr>
        <w:lastRenderedPageBreak/>
        <w:t>（３</w:t>
      </w:r>
      <w:r w:rsidRPr="003458F3">
        <w:rPr>
          <w:rFonts w:ascii="ＭＳ 明朝" w:hAnsi="ＭＳ 明朝" w:hint="eastAsia"/>
        </w:rPr>
        <w:t>）</w:t>
      </w:r>
      <w:r w:rsidR="00574624" w:rsidRPr="003458F3">
        <w:rPr>
          <w:rFonts w:ascii="ＭＳ 明朝" w:hAnsi="ＭＳ 明朝" w:hint="eastAsia"/>
        </w:rPr>
        <w:t>申請書の提出</w:t>
      </w:r>
    </w:p>
    <w:p w14:paraId="4534678A" w14:textId="13BACCFB" w:rsidR="00A4630F" w:rsidRPr="003458F3" w:rsidRDefault="002E62F0" w:rsidP="00A4630F">
      <w:pPr>
        <w:ind w:leftChars="200" w:left="630" w:hangingChars="100" w:hanging="210"/>
      </w:pPr>
      <w:r>
        <w:rPr>
          <w:rFonts w:hint="eastAsia"/>
        </w:rPr>
        <w:t>①</w:t>
      </w:r>
      <w:r>
        <w:rPr>
          <w:rFonts w:hint="eastAsia"/>
        </w:rPr>
        <w:t xml:space="preserve"> </w:t>
      </w:r>
      <w:r w:rsidR="00A4630F" w:rsidRPr="003458F3">
        <w:rPr>
          <w:rFonts w:hint="eastAsia"/>
        </w:rPr>
        <w:t>必要書類一式</w:t>
      </w:r>
      <w:r>
        <w:rPr>
          <w:rFonts w:hint="eastAsia"/>
        </w:rPr>
        <w:t>を</w:t>
      </w:r>
      <w:r w:rsidR="0051732F" w:rsidRPr="003458F3">
        <w:rPr>
          <w:rFonts w:hint="eastAsia"/>
        </w:rPr>
        <w:t>ご</w:t>
      </w:r>
      <w:r w:rsidR="00A4630F" w:rsidRPr="003458F3">
        <w:rPr>
          <w:rFonts w:hint="eastAsia"/>
        </w:rPr>
        <w:t>持参</w:t>
      </w:r>
      <w:r w:rsidR="00093AF6" w:rsidRPr="003458F3">
        <w:rPr>
          <w:rFonts w:hint="eastAsia"/>
        </w:rPr>
        <w:t>または郵送</w:t>
      </w:r>
      <w:r w:rsidR="0051732F" w:rsidRPr="003458F3">
        <w:rPr>
          <w:rFonts w:hint="eastAsia"/>
        </w:rPr>
        <w:t>による提出</w:t>
      </w:r>
    </w:p>
    <w:p w14:paraId="0674E94F" w14:textId="43B19052" w:rsidR="00485682" w:rsidRPr="003458F3" w:rsidRDefault="009177EF" w:rsidP="009F52BD">
      <w:pPr>
        <w:ind w:leftChars="300" w:left="630"/>
      </w:pPr>
      <w:r w:rsidRPr="003458F3">
        <w:rPr>
          <w:rFonts w:hint="eastAsia"/>
        </w:rPr>
        <w:t>申請受付</w:t>
      </w:r>
      <w:r w:rsidR="00593F53">
        <w:rPr>
          <w:rFonts w:hint="eastAsia"/>
        </w:rPr>
        <w:t>期間</w:t>
      </w:r>
      <w:r w:rsidR="00A4630F" w:rsidRPr="003458F3">
        <w:rPr>
          <w:rFonts w:hint="eastAsia"/>
        </w:rPr>
        <w:t>に</w:t>
      </w:r>
      <w:r w:rsidR="009F52BD" w:rsidRPr="003458F3">
        <w:rPr>
          <w:rFonts w:hint="eastAsia"/>
        </w:rPr>
        <w:t>ご持参または郵送にて</w:t>
      </w:r>
      <w:r w:rsidR="00593F53">
        <w:rPr>
          <w:rFonts w:hint="eastAsia"/>
        </w:rPr>
        <w:t>ご提出いただきます。</w:t>
      </w:r>
      <w:r w:rsidR="00A4630F" w:rsidRPr="003458F3">
        <w:rPr>
          <w:rFonts w:hint="eastAsia"/>
        </w:rPr>
        <w:t>必要書類一式の修正や書類不備の有無</w:t>
      </w:r>
      <w:r w:rsidR="0051732F" w:rsidRPr="003458F3">
        <w:rPr>
          <w:rFonts w:hint="eastAsia"/>
        </w:rPr>
        <w:t>等</w:t>
      </w:r>
      <w:r w:rsidR="00A4630F" w:rsidRPr="003458F3">
        <w:rPr>
          <w:rFonts w:hint="eastAsia"/>
        </w:rPr>
        <w:t>を</w:t>
      </w:r>
      <w:r w:rsidR="0051732F" w:rsidRPr="003458F3">
        <w:rPr>
          <w:rFonts w:hint="eastAsia"/>
        </w:rPr>
        <w:t>担当職員が</w:t>
      </w:r>
      <w:r w:rsidR="00A4630F" w:rsidRPr="003458F3">
        <w:rPr>
          <w:rFonts w:hint="eastAsia"/>
        </w:rPr>
        <w:t>確認</w:t>
      </w:r>
      <w:r w:rsidR="0051732F" w:rsidRPr="003458F3">
        <w:rPr>
          <w:rFonts w:hint="eastAsia"/>
        </w:rPr>
        <w:t>します。問題がない場合、</w:t>
      </w:r>
      <w:r w:rsidR="00A4630F" w:rsidRPr="003458F3">
        <w:rPr>
          <w:rFonts w:hint="eastAsia"/>
        </w:rPr>
        <w:t>正式に</w:t>
      </w:r>
      <w:r w:rsidRPr="003458F3">
        <w:rPr>
          <w:rFonts w:hint="eastAsia"/>
        </w:rPr>
        <w:t>受</w:t>
      </w:r>
      <w:r w:rsidR="00A4630F" w:rsidRPr="003458F3">
        <w:rPr>
          <w:rFonts w:hint="eastAsia"/>
        </w:rPr>
        <w:t>付完了となります。</w:t>
      </w:r>
    </w:p>
    <w:p w14:paraId="4E273CD0" w14:textId="14C7291A" w:rsidR="00024D20" w:rsidRPr="00AA4051" w:rsidRDefault="0051732F" w:rsidP="00A4630F">
      <w:pPr>
        <w:ind w:firstLineChars="300" w:firstLine="632"/>
        <w:rPr>
          <w:b/>
          <w:sz w:val="22"/>
        </w:rPr>
      </w:pPr>
      <w:r w:rsidRPr="003458F3">
        <w:rPr>
          <w:rFonts w:hint="eastAsia"/>
          <w:b/>
        </w:rPr>
        <w:t>※</w:t>
      </w:r>
      <w:r w:rsidR="00A4630F" w:rsidRPr="003458F3">
        <w:rPr>
          <w:rFonts w:hint="eastAsia"/>
          <w:b/>
        </w:rPr>
        <w:t>お手数ですが</w:t>
      </w:r>
      <w:r w:rsidR="00A4630F" w:rsidRPr="00AA4051">
        <w:rPr>
          <w:rFonts w:hint="eastAsia"/>
          <w:b/>
        </w:rPr>
        <w:t>、</w:t>
      </w:r>
      <w:r w:rsidR="00093AF6">
        <w:rPr>
          <w:rFonts w:hint="eastAsia"/>
          <w:b/>
        </w:rPr>
        <w:t>ご持参にて</w:t>
      </w:r>
      <w:r w:rsidR="00A4630F" w:rsidRPr="00AA4051">
        <w:rPr>
          <w:rFonts w:hint="eastAsia"/>
          <w:b/>
        </w:rPr>
        <w:t>提出の際はお電話にて事前予約をお願いします。</w:t>
      </w:r>
    </w:p>
    <w:p w14:paraId="1CC60A99" w14:textId="1625BE86" w:rsidR="00AC711E" w:rsidRPr="00217F67" w:rsidRDefault="00815572" w:rsidP="00815572">
      <w:pPr>
        <w:ind w:leftChars="300" w:left="841" w:hangingChars="100" w:hanging="211"/>
        <w:rPr>
          <w:b/>
          <w:bCs/>
        </w:rPr>
      </w:pPr>
      <w:r>
        <w:rPr>
          <w:rFonts w:hint="eastAsia"/>
          <w:b/>
          <w:bCs/>
        </w:rPr>
        <w:t>※</w:t>
      </w:r>
      <w:r w:rsidR="006C22D6" w:rsidRPr="00217F67">
        <w:rPr>
          <w:rFonts w:hint="eastAsia"/>
          <w:b/>
          <w:bCs/>
        </w:rPr>
        <w:t>ご提出いただいた書類は返却いたしません。また、いただいた書類は全て助成金審査の資料となりますので、予めご了承ください。</w:t>
      </w:r>
    </w:p>
    <w:p w14:paraId="1932FEB9" w14:textId="4CA133A8" w:rsidR="002E62F0" w:rsidRPr="002E62F0" w:rsidRDefault="002E62F0" w:rsidP="002E62F0">
      <w:pPr>
        <w:rPr>
          <w:rFonts w:asciiTheme="minorEastAsia" w:eastAsiaTheme="minorEastAsia" w:hAnsiTheme="minorEastAsia"/>
        </w:rPr>
      </w:pPr>
      <w:r>
        <w:rPr>
          <w:rFonts w:asciiTheme="minorEastAsia" w:eastAsiaTheme="minorEastAsia" w:hAnsiTheme="minorEastAsia" w:hint="eastAsia"/>
        </w:rPr>
        <w:t xml:space="preserve"> 　② PDFデータの提出</w:t>
      </w:r>
    </w:p>
    <w:p w14:paraId="5462BBE6" w14:textId="29C80FC4" w:rsidR="002E62F0" w:rsidRPr="002E62F0" w:rsidRDefault="002E62F0" w:rsidP="002E62F0">
      <w:pPr>
        <w:ind w:leftChars="200" w:left="420" w:firstLineChars="50" w:firstLine="105"/>
        <w:rPr>
          <w:rFonts w:asciiTheme="minorEastAsia" w:eastAsiaTheme="minorEastAsia" w:hAnsiTheme="minorEastAsia"/>
        </w:rPr>
      </w:pPr>
      <w:r>
        <w:rPr>
          <w:rFonts w:asciiTheme="minorEastAsia" w:eastAsiaTheme="minorEastAsia" w:hAnsiTheme="minorEastAsia" w:hint="eastAsia"/>
        </w:rPr>
        <w:t>必要書類一式をご提出後</w:t>
      </w:r>
      <w:r w:rsidRPr="002E62F0">
        <w:rPr>
          <w:rFonts w:asciiTheme="minorEastAsia" w:eastAsiaTheme="minorEastAsia" w:hAnsiTheme="minorEastAsia" w:hint="eastAsia"/>
        </w:rPr>
        <w:t>、申請書のPDFデータ（2M</w:t>
      </w:r>
      <w:r>
        <w:rPr>
          <w:rFonts w:asciiTheme="minorEastAsia" w:eastAsiaTheme="minorEastAsia" w:hAnsiTheme="minorEastAsia" w:hint="eastAsia"/>
        </w:rPr>
        <w:t>B</w:t>
      </w:r>
      <w:r w:rsidRPr="002E62F0">
        <w:rPr>
          <w:rFonts w:asciiTheme="minorEastAsia" w:eastAsiaTheme="minorEastAsia" w:hAnsiTheme="minorEastAsia" w:hint="eastAsia"/>
        </w:rPr>
        <w:t>以内）を下記アドレスまでEメールでお送りください。※本事業の審査以外の目的には使用いたしません。</w:t>
      </w:r>
    </w:p>
    <w:p w14:paraId="631AE0E8" w14:textId="77777777" w:rsidR="002E62F0" w:rsidRDefault="002E62F0" w:rsidP="002E62F0">
      <w:pPr>
        <w:jc w:val="left"/>
      </w:pPr>
    </w:p>
    <w:p w14:paraId="105C2878" w14:textId="5CA28D7D" w:rsidR="00316F5A" w:rsidRPr="003458F3" w:rsidRDefault="0002624B" w:rsidP="00316F5A">
      <w:pPr>
        <w:ind w:firstLineChars="200" w:firstLine="420"/>
        <w:jc w:val="left"/>
      </w:pPr>
      <w:r>
        <w:rPr>
          <w:rFonts w:hint="eastAsia"/>
        </w:rPr>
        <w:t>■</w:t>
      </w:r>
      <w:r>
        <w:rPr>
          <w:rFonts w:hint="eastAsia"/>
        </w:rPr>
        <w:t xml:space="preserve"> </w:t>
      </w:r>
      <w:r>
        <w:rPr>
          <w:rFonts w:hint="eastAsia"/>
        </w:rPr>
        <w:t>提出</w:t>
      </w:r>
      <w:r w:rsidR="00AF5826">
        <w:rPr>
          <w:rFonts w:hint="eastAsia"/>
        </w:rPr>
        <w:t>(</w:t>
      </w:r>
      <w:r w:rsidR="00093AF6">
        <w:rPr>
          <w:rFonts w:hint="eastAsia"/>
        </w:rPr>
        <w:t>郵</w:t>
      </w:r>
      <w:r w:rsidR="00093AF6" w:rsidRPr="003458F3">
        <w:rPr>
          <w:rFonts w:hint="eastAsia"/>
        </w:rPr>
        <w:t>送</w:t>
      </w:r>
      <w:r w:rsidR="00AF5826" w:rsidRPr="003458F3">
        <w:rPr>
          <w:rFonts w:hint="eastAsia"/>
        </w:rPr>
        <w:t>)</w:t>
      </w:r>
      <w:r w:rsidRPr="003458F3">
        <w:rPr>
          <w:rFonts w:hint="eastAsia"/>
        </w:rPr>
        <w:t>先：公益財団法人大田区産業振興協会</w:t>
      </w:r>
    </w:p>
    <w:p w14:paraId="2F750EE7" w14:textId="08BDE728" w:rsidR="0002624B" w:rsidRPr="003458F3" w:rsidRDefault="001326CE" w:rsidP="00AF5826">
      <w:pPr>
        <w:ind w:firstLineChars="1000" w:firstLine="2100"/>
      </w:pPr>
      <w:r w:rsidRPr="003458F3">
        <w:rPr>
          <w:rFonts w:hint="eastAsia"/>
        </w:rPr>
        <w:t>イノベーション</w:t>
      </w:r>
      <w:r w:rsidR="00551340">
        <w:rPr>
          <w:rFonts w:hint="eastAsia"/>
        </w:rPr>
        <w:t>係</w:t>
      </w:r>
    </w:p>
    <w:p w14:paraId="38C96E4A" w14:textId="5D947E37" w:rsidR="00281F68" w:rsidRDefault="0002624B" w:rsidP="00281F68">
      <w:pPr>
        <w:ind w:firstLineChars="200" w:firstLine="420"/>
      </w:pPr>
      <w:r w:rsidRPr="003458F3">
        <w:rPr>
          <w:rFonts w:hint="eastAsia"/>
        </w:rPr>
        <w:t xml:space="preserve">　</w:t>
      </w:r>
      <w:r w:rsidR="00281F68" w:rsidRPr="003458F3">
        <w:rPr>
          <w:rFonts w:hint="eastAsia"/>
        </w:rPr>
        <w:t>（連絡先）</w:t>
      </w:r>
      <w:r w:rsidR="0006561C" w:rsidRPr="003458F3">
        <w:rPr>
          <w:rFonts w:hint="eastAsia"/>
        </w:rPr>
        <w:t>０３－３７３３－６２９４</w:t>
      </w:r>
    </w:p>
    <w:p w14:paraId="470B5C0D" w14:textId="111CC3E8" w:rsidR="002E62F0" w:rsidRPr="002E62F0" w:rsidRDefault="002E62F0" w:rsidP="00281F68">
      <w:pPr>
        <w:ind w:firstLineChars="200" w:firstLine="420"/>
      </w:pPr>
      <w:r>
        <w:rPr>
          <w:rFonts w:hint="eastAsia"/>
        </w:rPr>
        <w:t xml:space="preserve">　（メール）</w:t>
      </w:r>
      <w:r>
        <w:fldChar w:fldCharType="begin"/>
      </w:r>
      <w:r>
        <w:instrText>HYPERLINK "mailto:innovation@pio-ota.jp"</w:instrText>
      </w:r>
      <w:r>
        <w:fldChar w:fldCharType="separate"/>
      </w:r>
      <w:r w:rsidRPr="00DB2BE2">
        <w:rPr>
          <w:rStyle w:val="aa"/>
        </w:rPr>
        <w:t>innovation@pio-ota.jp</w:t>
      </w:r>
      <w:r>
        <w:fldChar w:fldCharType="end"/>
      </w:r>
    </w:p>
    <w:p w14:paraId="2298D378" w14:textId="309D56C9" w:rsidR="0002624B" w:rsidRDefault="00281F68" w:rsidP="002E62F0">
      <w:pPr>
        <w:ind w:firstLineChars="300" w:firstLine="630"/>
      </w:pPr>
      <w:r w:rsidRPr="003458F3">
        <w:rPr>
          <w:rFonts w:hint="eastAsia"/>
        </w:rPr>
        <w:t>（住　所）</w:t>
      </w:r>
      <w:r w:rsidR="006F12DE" w:rsidRPr="003458F3">
        <w:rPr>
          <w:rFonts w:asciiTheme="minorEastAsia" w:eastAsiaTheme="minorEastAsia" w:hAnsiTheme="minorEastAsia" w:hint="eastAsia"/>
          <w:sz w:val="24"/>
        </w:rPr>
        <w:t>〒144-0035</w:t>
      </w:r>
      <w:r w:rsidR="0045292E" w:rsidRPr="003458F3">
        <w:rPr>
          <w:rFonts w:hint="eastAsia"/>
        </w:rPr>
        <w:t>大田区南蒲田一</w:t>
      </w:r>
      <w:r w:rsidR="0002624B" w:rsidRPr="003458F3">
        <w:rPr>
          <w:rFonts w:hint="eastAsia"/>
        </w:rPr>
        <w:t>丁目</w:t>
      </w:r>
      <w:r w:rsidR="0002624B" w:rsidRPr="003458F3">
        <w:rPr>
          <w:rFonts w:hint="eastAsia"/>
        </w:rPr>
        <w:t>20</w:t>
      </w:r>
      <w:r w:rsidR="005E4E02" w:rsidRPr="003458F3">
        <w:rPr>
          <w:rFonts w:hint="eastAsia"/>
        </w:rPr>
        <w:t>番</w:t>
      </w:r>
      <w:r w:rsidR="0002624B" w:rsidRPr="003458F3">
        <w:rPr>
          <w:rFonts w:hint="eastAsia"/>
        </w:rPr>
        <w:t>20</w:t>
      </w:r>
      <w:r w:rsidR="005E4E02" w:rsidRPr="003458F3">
        <w:rPr>
          <w:rFonts w:hint="eastAsia"/>
        </w:rPr>
        <w:t>号</w:t>
      </w:r>
      <w:r w:rsidR="0002624B" w:rsidRPr="003458F3">
        <w:rPr>
          <w:rFonts w:hint="eastAsia"/>
        </w:rPr>
        <w:t xml:space="preserve">　大田区産業プラザ</w:t>
      </w:r>
      <w:proofErr w:type="spellStart"/>
      <w:r w:rsidR="0002624B" w:rsidRPr="003458F3">
        <w:rPr>
          <w:rFonts w:hint="eastAsia"/>
        </w:rPr>
        <w:t>PiO</w:t>
      </w:r>
      <w:proofErr w:type="spellEnd"/>
      <w:r w:rsidR="0002624B" w:rsidRPr="003458F3">
        <w:rPr>
          <w:rFonts w:hint="eastAsia"/>
        </w:rPr>
        <w:t xml:space="preserve"> </w:t>
      </w:r>
      <w:r w:rsidR="001326CE" w:rsidRPr="003458F3">
        <w:rPr>
          <w:rFonts w:hint="eastAsia"/>
        </w:rPr>
        <w:t>３</w:t>
      </w:r>
      <w:r w:rsidR="0002624B" w:rsidRPr="003458F3">
        <w:rPr>
          <w:rFonts w:hint="eastAsia"/>
        </w:rPr>
        <w:t>階</w:t>
      </w:r>
    </w:p>
    <w:p w14:paraId="1F7DEA2C" w14:textId="77777777" w:rsidR="00552AAF" w:rsidRDefault="00552AAF" w:rsidP="00EA69C6">
      <w:pPr>
        <w:rPr>
          <w:rFonts w:ascii="ＭＳ ゴシック" w:eastAsia="ＭＳ ゴシック" w:hAnsi="ＭＳ ゴシック"/>
        </w:rPr>
      </w:pPr>
    </w:p>
    <w:p w14:paraId="5BF55A1D" w14:textId="15775ED6" w:rsidR="00075DD3" w:rsidRDefault="00316F5A" w:rsidP="00EA69C6">
      <w:pPr>
        <w:rPr>
          <w:rFonts w:ascii="ＭＳ ゴシック" w:eastAsia="ＭＳ ゴシック" w:hAnsi="ＭＳ ゴシック"/>
        </w:rPr>
      </w:pPr>
      <w:r w:rsidRPr="00F424AA">
        <w:rPr>
          <w:rFonts w:ascii="ＭＳ ゴシック" w:eastAsia="ＭＳ ゴシック" w:hAnsi="ＭＳ ゴシック"/>
          <w:noProof/>
        </w:rPr>
        <w:drawing>
          <wp:anchor distT="0" distB="0" distL="114300" distR="114300" simplePos="0" relativeHeight="251762176" behindDoc="0" locked="0" layoutInCell="1" allowOverlap="1" wp14:anchorId="7A25D7D5" wp14:editId="4B6063FA">
            <wp:simplePos x="0" y="0"/>
            <wp:positionH relativeFrom="column">
              <wp:posOffset>412115</wp:posOffset>
            </wp:positionH>
            <wp:positionV relativeFrom="paragraph">
              <wp:posOffset>128270</wp:posOffset>
            </wp:positionV>
            <wp:extent cx="5080000" cy="3362325"/>
            <wp:effectExtent l="0" t="0" r="6350" b="9525"/>
            <wp:wrapNone/>
            <wp:docPr id="3" name="図 3" descr="C:\Users\twakuine\Desktop\PiO_アクセスマップ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akuine\Desktop\PiO_アクセスマップ_201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80000" cy="3362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EFB3A" w14:textId="77777777" w:rsidR="00075DD3" w:rsidRDefault="00075DD3" w:rsidP="00EA69C6">
      <w:pPr>
        <w:rPr>
          <w:rFonts w:ascii="ＭＳ ゴシック" w:eastAsia="ＭＳ ゴシック" w:hAnsi="ＭＳ ゴシック"/>
        </w:rPr>
      </w:pPr>
    </w:p>
    <w:p w14:paraId="7E48C119" w14:textId="77777777" w:rsidR="00075DD3" w:rsidRDefault="00075DD3" w:rsidP="00EA69C6">
      <w:pPr>
        <w:rPr>
          <w:rFonts w:ascii="ＭＳ ゴシック" w:eastAsia="ＭＳ ゴシック" w:hAnsi="ＭＳ ゴシック"/>
        </w:rPr>
      </w:pPr>
    </w:p>
    <w:p w14:paraId="4824E4FA" w14:textId="77777777" w:rsidR="00075DD3" w:rsidRDefault="00075DD3" w:rsidP="00EA69C6">
      <w:pPr>
        <w:rPr>
          <w:rFonts w:ascii="ＭＳ ゴシック" w:eastAsia="ＭＳ ゴシック" w:hAnsi="ＭＳ ゴシック"/>
        </w:rPr>
      </w:pPr>
    </w:p>
    <w:p w14:paraId="4A711F44" w14:textId="77777777" w:rsidR="00075DD3" w:rsidRDefault="00075DD3" w:rsidP="00EA69C6">
      <w:pPr>
        <w:rPr>
          <w:rFonts w:ascii="ＭＳ ゴシック" w:eastAsia="ＭＳ ゴシック" w:hAnsi="ＭＳ ゴシック"/>
        </w:rPr>
      </w:pPr>
    </w:p>
    <w:p w14:paraId="70C94260" w14:textId="77777777" w:rsidR="00075DD3" w:rsidRDefault="00075DD3" w:rsidP="00EA69C6">
      <w:pPr>
        <w:rPr>
          <w:rFonts w:ascii="ＭＳ ゴシック" w:eastAsia="ＭＳ ゴシック" w:hAnsi="ＭＳ ゴシック"/>
        </w:rPr>
      </w:pPr>
    </w:p>
    <w:p w14:paraId="7404526F" w14:textId="77777777" w:rsidR="00075DD3" w:rsidRDefault="00075DD3" w:rsidP="00EA69C6">
      <w:pPr>
        <w:rPr>
          <w:rFonts w:ascii="ＭＳ ゴシック" w:eastAsia="ＭＳ ゴシック" w:hAnsi="ＭＳ ゴシック"/>
        </w:rPr>
      </w:pPr>
    </w:p>
    <w:p w14:paraId="64DB6C60" w14:textId="77777777" w:rsidR="00075DD3" w:rsidRDefault="00075DD3" w:rsidP="00EA69C6">
      <w:pPr>
        <w:rPr>
          <w:rFonts w:ascii="ＭＳ ゴシック" w:eastAsia="ＭＳ ゴシック" w:hAnsi="ＭＳ ゴシック"/>
        </w:rPr>
      </w:pPr>
    </w:p>
    <w:p w14:paraId="50D9890C" w14:textId="77777777" w:rsidR="00075DD3" w:rsidRDefault="00075DD3" w:rsidP="00EA69C6">
      <w:pPr>
        <w:rPr>
          <w:rFonts w:ascii="ＭＳ ゴシック" w:eastAsia="ＭＳ ゴシック" w:hAnsi="ＭＳ ゴシック"/>
        </w:rPr>
      </w:pPr>
    </w:p>
    <w:p w14:paraId="446B79F6" w14:textId="77777777" w:rsidR="00075DD3" w:rsidRDefault="00075DD3" w:rsidP="00EA69C6">
      <w:pPr>
        <w:rPr>
          <w:rFonts w:ascii="ＭＳ ゴシック" w:eastAsia="ＭＳ ゴシック" w:hAnsi="ＭＳ ゴシック"/>
        </w:rPr>
      </w:pPr>
    </w:p>
    <w:p w14:paraId="6A329BB8" w14:textId="77777777" w:rsidR="00075DD3" w:rsidRDefault="00075DD3" w:rsidP="00EA69C6">
      <w:pPr>
        <w:rPr>
          <w:rFonts w:ascii="ＭＳ ゴシック" w:eastAsia="ＭＳ ゴシック" w:hAnsi="ＭＳ ゴシック"/>
        </w:rPr>
      </w:pPr>
    </w:p>
    <w:p w14:paraId="328CDB61" w14:textId="698CDA53" w:rsidR="00075DD3" w:rsidRDefault="00075DD3" w:rsidP="00EA69C6">
      <w:pPr>
        <w:rPr>
          <w:rFonts w:ascii="ＭＳ ゴシック" w:eastAsia="ＭＳ ゴシック" w:hAnsi="ＭＳ ゴシック"/>
        </w:rPr>
      </w:pPr>
    </w:p>
    <w:p w14:paraId="0CA4D94C" w14:textId="198E5C98" w:rsidR="00316F5A" w:rsidRDefault="00316F5A" w:rsidP="00EA69C6">
      <w:pPr>
        <w:rPr>
          <w:rFonts w:ascii="ＭＳ ゴシック" w:eastAsia="ＭＳ ゴシック" w:hAnsi="ＭＳ ゴシック"/>
          <w:b/>
        </w:rPr>
      </w:pPr>
    </w:p>
    <w:p w14:paraId="0582F862" w14:textId="0C7F6DD2" w:rsidR="000A6902" w:rsidRDefault="000A6902" w:rsidP="00EA69C6">
      <w:pPr>
        <w:rPr>
          <w:rFonts w:ascii="ＭＳ ゴシック" w:eastAsia="ＭＳ ゴシック" w:hAnsi="ＭＳ ゴシック"/>
          <w:b/>
        </w:rPr>
      </w:pPr>
    </w:p>
    <w:p w14:paraId="0FA4B6D5" w14:textId="3D06BCEE" w:rsidR="000A6902" w:rsidRDefault="000A6902" w:rsidP="00EA69C6">
      <w:pPr>
        <w:rPr>
          <w:rFonts w:ascii="ＭＳ ゴシック" w:eastAsia="ＭＳ ゴシック" w:hAnsi="ＭＳ ゴシック"/>
          <w:b/>
        </w:rPr>
      </w:pPr>
    </w:p>
    <w:p w14:paraId="468ACF1A" w14:textId="5637EDB6" w:rsidR="000A6902" w:rsidRDefault="000A6902" w:rsidP="00EA69C6">
      <w:pPr>
        <w:rPr>
          <w:rFonts w:ascii="ＭＳ ゴシック" w:eastAsia="ＭＳ ゴシック" w:hAnsi="ＭＳ ゴシック"/>
          <w:b/>
        </w:rPr>
      </w:pPr>
    </w:p>
    <w:p w14:paraId="0F89E2A9" w14:textId="3F1D74BA" w:rsidR="000A6902" w:rsidRDefault="000A6902" w:rsidP="00EA69C6">
      <w:pPr>
        <w:rPr>
          <w:rFonts w:ascii="ＭＳ ゴシック" w:eastAsia="ＭＳ ゴシック" w:hAnsi="ＭＳ ゴシック"/>
          <w:b/>
        </w:rPr>
      </w:pPr>
    </w:p>
    <w:p w14:paraId="6813E460" w14:textId="5E2D2ACA" w:rsidR="009C5334" w:rsidRDefault="009C5334" w:rsidP="00EA69C6">
      <w:pPr>
        <w:rPr>
          <w:rFonts w:ascii="ＭＳ ゴシック" w:eastAsia="ＭＳ ゴシック" w:hAnsi="ＭＳ ゴシック"/>
          <w:b/>
        </w:rPr>
      </w:pPr>
    </w:p>
    <w:p w14:paraId="05CF6127" w14:textId="7FCEB981" w:rsidR="009C5334" w:rsidRDefault="009C5334" w:rsidP="00EA69C6">
      <w:pPr>
        <w:rPr>
          <w:rFonts w:ascii="ＭＳ ゴシック" w:eastAsia="ＭＳ ゴシック" w:hAnsi="ＭＳ ゴシック"/>
          <w:b/>
        </w:rPr>
      </w:pPr>
    </w:p>
    <w:p w14:paraId="38AF8DBD" w14:textId="79B86D51" w:rsidR="009C5334" w:rsidRDefault="009C5334" w:rsidP="00EA69C6">
      <w:pPr>
        <w:rPr>
          <w:rFonts w:ascii="ＭＳ ゴシック" w:eastAsia="ＭＳ ゴシック" w:hAnsi="ＭＳ ゴシック"/>
          <w:b/>
        </w:rPr>
      </w:pPr>
    </w:p>
    <w:p w14:paraId="3346B4C3" w14:textId="77777777" w:rsidR="00A34547" w:rsidRDefault="00A34547" w:rsidP="00EA69C6">
      <w:pPr>
        <w:rPr>
          <w:rFonts w:ascii="ＭＳ ゴシック" w:eastAsia="ＭＳ ゴシック" w:hAnsi="ＭＳ ゴシック"/>
          <w:b/>
        </w:rPr>
      </w:pPr>
    </w:p>
    <w:p w14:paraId="63BFC5DD" w14:textId="4F168FDE" w:rsidR="009C5334" w:rsidRDefault="009C5334" w:rsidP="00EA69C6">
      <w:pPr>
        <w:rPr>
          <w:rFonts w:ascii="ＭＳ ゴシック" w:eastAsia="ＭＳ ゴシック" w:hAnsi="ＭＳ ゴシック"/>
          <w:b/>
        </w:rPr>
      </w:pPr>
    </w:p>
    <w:p w14:paraId="3B54ED4B" w14:textId="77777777" w:rsidR="000A6902" w:rsidRDefault="000A6902" w:rsidP="00EA69C6">
      <w:pPr>
        <w:rPr>
          <w:rFonts w:ascii="ＭＳ ゴシック" w:eastAsia="ＭＳ ゴシック" w:hAnsi="ＭＳ ゴシック"/>
          <w:b/>
        </w:rPr>
      </w:pPr>
    </w:p>
    <w:p w14:paraId="48BC6C18" w14:textId="2E386D0D" w:rsidR="00F473E8" w:rsidRPr="003458F3" w:rsidRDefault="00F473E8" w:rsidP="00F473E8">
      <w:r w:rsidRPr="00D11ADE">
        <w:rPr>
          <w:rFonts w:hint="eastAsia"/>
        </w:rPr>
        <w:lastRenderedPageBreak/>
        <w:t>（</w:t>
      </w:r>
      <w:r w:rsidRPr="003458F3">
        <w:rPr>
          <w:rFonts w:hint="eastAsia"/>
        </w:rPr>
        <w:t>４）その他</w:t>
      </w:r>
    </w:p>
    <w:p w14:paraId="3E831459" w14:textId="3AB4B386" w:rsidR="00CC37C6" w:rsidRPr="00F64B32" w:rsidRDefault="00F473E8" w:rsidP="00F64B32">
      <w:pPr>
        <w:spacing w:afterLines="50" w:after="180"/>
        <w:ind w:left="210" w:hangingChars="100" w:hanging="210"/>
        <w:rPr>
          <w:rFonts w:ascii="ＭＳ 明朝" w:hAnsi="ＭＳ 明朝"/>
        </w:rPr>
      </w:pPr>
      <w:r w:rsidRPr="003458F3">
        <w:rPr>
          <w:rFonts w:hint="eastAsia"/>
        </w:rPr>
        <w:t xml:space="preserve">　　</w:t>
      </w:r>
      <w:r w:rsidR="007E50AA" w:rsidRPr="003458F3">
        <w:rPr>
          <w:rFonts w:hint="eastAsia"/>
        </w:rPr>
        <w:t>ご</w:t>
      </w:r>
      <w:r w:rsidR="00F64B32" w:rsidRPr="003458F3">
        <w:rPr>
          <w:rFonts w:hint="eastAsia"/>
        </w:rPr>
        <w:t>提出</w:t>
      </w:r>
      <w:r w:rsidRPr="003458F3">
        <w:rPr>
          <w:rFonts w:hint="eastAsia"/>
        </w:rPr>
        <w:t>の際に</w:t>
      </w:r>
      <w:r>
        <w:rPr>
          <w:rFonts w:hint="eastAsia"/>
        </w:rPr>
        <w:t>は、</w:t>
      </w:r>
      <w:r>
        <w:rPr>
          <w:rFonts w:ascii="ＭＳ 明朝" w:hAnsi="ＭＳ 明朝" w:hint="eastAsia"/>
        </w:rPr>
        <w:t>「（１）</w:t>
      </w:r>
      <w:r w:rsidRPr="00DE095F">
        <w:rPr>
          <w:rFonts w:ascii="ＭＳ 明朝" w:hAnsi="ＭＳ 明朝" w:hint="eastAsia"/>
        </w:rPr>
        <w:t>申請書</w:t>
      </w:r>
      <w:r>
        <w:rPr>
          <w:rFonts w:ascii="ＭＳ 明朝" w:hAnsi="ＭＳ 明朝" w:hint="eastAsia"/>
        </w:rPr>
        <w:t>」と「（２）添付書類」を</w:t>
      </w:r>
      <w:r w:rsidR="00CC37C6">
        <w:rPr>
          <w:rFonts w:ascii="ＭＳ 明朝" w:hAnsi="ＭＳ 明朝" w:hint="eastAsia"/>
        </w:rPr>
        <w:t>下記の</w:t>
      </w:r>
      <w:r w:rsidR="007E50AA">
        <w:rPr>
          <w:rFonts w:ascii="ＭＳ 明朝" w:hAnsi="ＭＳ 明朝" w:hint="eastAsia"/>
        </w:rPr>
        <w:t>順番</w:t>
      </w:r>
      <w:r w:rsidR="00CC37C6">
        <w:rPr>
          <w:rFonts w:ascii="ＭＳ 明朝" w:hAnsi="ＭＳ 明朝" w:hint="eastAsia"/>
        </w:rPr>
        <w:t>に</w:t>
      </w:r>
      <w:r w:rsidR="00CA605C">
        <w:rPr>
          <w:rFonts w:ascii="ＭＳ 明朝" w:hAnsi="ＭＳ 明朝" w:hint="eastAsia"/>
        </w:rPr>
        <w:t>、１部ずつ</w:t>
      </w:r>
      <w:r w:rsidR="002251DF">
        <w:rPr>
          <w:rFonts w:ascii="ＭＳ 明朝" w:hAnsi="ＭＳ 明朝" w:hint="eastAsia"/>
        </w:rPr>
        <w:t>お</w:t>
      </w:r>
      <w:r w:rsidR="00CC37C6">
        <w:rPr>
          <w:rFonts w:ascii="ＭＳ 明朝" w:hAnsi="ＭＳ 明朝" w:hint="eastAsia"/>
        </w:rPr>
        <w:t>まとめください。</w:t>
      </w:r>
      <w:r w:rsidR="00CA605C">
        <w:rPr>
          <w:rFonts w:ascii="ＭＳ 明朝" w:hAnsi="ＭＳ 明朝" w:hint="eastAsia"/>
        </w:rPr>
        <w:t>また</w:t>
      </w:r>
      <w:r w:rsidR="00CC37C6">
        <w:rPr>
          <w:rFonts w:ascii="ＭＳ 明朝" w:hAnsi="ＭＳ 明朝" w:hint="eastAsia"/>
        </w:rPr>
        <w:t>、</w:t>
      </w:r>
      <w:r w:rsidR="002251DF">
        <w:rPr>
          <w:rFonts w:ascii="ＭＳ 明朝" w:hAnsi="ＭＳ 明朝" w:hint="eastAsia"/>
        </w:rPr>
        <w:t>お</w:t>
      </w:r>
      <w:r w:rsidR="00CC37C6">
        <w:rPr>
          <w:rFonts w:ascii="ＭＳ 明朝" w:hAnsi="ＭＳ 明朝" w:hint="eastAsia"/>
        </w:rPr>
        <w:t>まとめ</w:t>
      </w:r>
      <w:r w:rsidR="002251DF">
        <w:rPr>
          <w:rFonts w:ascii="ＭＳ 明朝" w:hAnsi="ＭＳ 明朝" w:hint="eastAsia"/>
        </w:rPr>
        <w:t>になる</w:t>
      </w:r>
      <w:r w:rsidR="00CC37C6">
        <w:rPr>
          <w:rFonts w:ascii="ＭＳ 明朝" w:hAnsi="ＭＳ 明朝" w:hint="eastAsia"/>
        </w:rPr>
        <w:t>際には、</w:t>
      </w:r>
      <w:r w:rsidR="00CC37C6" w:rsidRPr="00960ECC">
        <w:rPr>
          <w:rFonts w:asciiTheme="minorEastAsia" w:eastAsiaTheme="minorEastAsia" w:hAnsiTheme="minorEastAsia" w:hint="eastAsia"/>
        </w:rPr>
        <w:t>ホ</w:t>
      </w:r>
      <w:r w:rsidR="00CC37C6" w:rsidRPr="00F64B32">
        <w:rPr>
          <w:rFonts w:asciiTheme="minorEastAsia" w:eastAsiaTheme="minorEastAsia" w:hAnsiTheme="minorEastAsia" w:hint="eastAsia"/>
        </w:rPr>
        <w:t>チキスは使用せずに、「クリップ」または「クリアファイル」をご活用</w:t>
      </w:r>
      <w:r w:rsidR="00CA605C" w:rsidRPr="00F64B32">
        <w:rPr>
          <w:rFonts w:asciiTheme="minorEastAsia" w:eastAsiaTheme="minorEastAsia" w:hAnsiTheme="minorEastAsia" w:hint="eastAsia"/>
        </w:rPr>
        <w:t>いただけますよう、</w:t>
      </w:r>
      <w:r w:rsidR="00F64B32" w:rsidRPr="00F64B32">
        <w:rPr>
          <w:rFonts w:asciiTheme="minorEastAsia" w:eastAsiaTheme="minorEastAsia" w:hAnsiTheme="minorEastAsia" w:hint="eastAsia"/>
        </w:rPr>
        <w:t>お願いいたします。</w:t>
      </w:r>
    </w:p>
    <w:tbl>
      <w:tblPr>
        <w:tblW w:w="89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6379"/>
        <w:gridCol w:w="963"/>
        <w:gridCol w:w="963"/>
      </w:tblGrid>
      <w:tr w:rsidR="007E50AA" w:rsidRPr="00B01B62" w14:paraId="4C45188E" w14:textId="77777777" w:rsidTr="00F64B32">
        <w:trPr>
          <w:trHeight w:val="306"/>
          <w:jc w:val="right"/>
        </w:trPr>
        <w:tc>
          <w:tcPr>
            <w:tcW w:w="600" w:type="dxa"/>
            <w:vMerge w:val="restart"/>
            <w:shd w:val="clear" w:color="auto" w:fill="DDD9C3"/>
            <w:vAlign w:val="center"/>
          </w:tcPr>
          <w:p w14:paraId="2C24D318" w14:textId="13568272" w:rsidR="007E50AA" w:rsidRPr="00B01B62" w:rsidRDefault="007E50AA" w:rsidP="00F64B32">
            <w:pPr>
              <w:jc w:val="center"/>
              <w:rPr>
                <w:rFonts w:ascii="ＭＳ 明朝" w:hAnsi="ＭＳ 明朝"/>
              </w:rPr>
            </w:pPr>
            <w:r>
              <w:rPr>
                <w:rFonts w:ascii="ＭＳ 明朝" w:hAnsi="ＭＳ 明朝" w:hint="eastAsia"/>
              </w:rPr>
              <w:t>N</w:t>
            </w:r>
            <w:r>
              <w:rPr>
                <w:rFonts w:ascii="ＭＳ 明朝" w:hAnsi="ＭＳ 明朝"/>
              </w:rPr>
              <w:t>o</w:t>
            </w:r>
          </w:p>
        </w:tc>
        <w:tc>
          <w:tcPr>
            <w:tcW w:w="6379" w:type="dxa"/>
            <w:vMerge w:val="restart"/>
            <w:shd w:val="clear" w:color="auto" w:fill="DDD9C3"/>
            <w:vAlign w:val="center"/>
          </w:tcPr>
          <w:p w14:paraId="1BC2F7FE" w14:textId="1550AE2A" w:rsidR="007E50AA" w:rsidRPr="00B01B62" w:rsidRDefault="007E50AA" w:rsidP="007E50AA">
            <w:pPr>
              <w:jc w:val="center"/>
              <w:rPr>
                <w:rFonts w:ascii="ＭＳ 明朝" w:hAnsi="ＭＳ 明朝"/>
              </w:rPr>
            </w:pPr>
            <w:r>
              <w:rPr>
                <w:rFonts w:ascii="ＭＳ 明朝" w:hAnsi="ＭＳ 明朝" w:hint="eastAsia"/>
              </w:rPr>
              <w:t>順番</w:t>
            </w:r>
            <w:r w:rsidR="00F64B32">
              <w:rPr>
                <w:rFonts w:ascii="ＭＳ 明朝" w:hAnsi="ＭＳ 明朝" w:hint="eastAsia"/>
              </w:rPr>
              <w:t xml:space="preserve">　※</w:t>
            </w:r>
            <w:r w:rsidR="004309C5">
              <w:rPr>
                <w:rFonts w:ascii="ＭＳ 明朝" w:hAnsi="ＭＳ 明朝" w:hint="eastAsia"/>
              </w:rPr>
              <w:t>左側から上部に1部ずつおまとめください</w:t>
            </w:r>
          </w:p>
        </w:tc>
        <w:tc>
          <w:tcPr>
            <w:tcW w:w="1926" w:type="dxa"/>
            <w:gridSpan w:val="2"/>
            <w:shd w:val="clear" w:color="auto" w:fill="DDD9C3"/>
            <w:vAlign w:val="center"/>
          </w:tcPr>
          <w:p w14:paraId="0D59E223" w14:textId="772FDD05" w:rsidR="007E50AA" w:rsidRPr="00B01B62" w:rsidRDefault="007E50AA" w:rsidP="007E50AA">
            <w:pPr>
              <w:spacing w:line="240" w:lineRule="exact"/>
              <w:jc w:val="center"/>
              <w:rPr>
                <w:rFonts w:ascii="ＭＳ 明朝" w:hAnsi="ＭＳ 明朝"/>
              </w:rPr>
            </w:pPr>
            <w:r w:rsidRPr="00B01B62">
              <w:rPr>
                <w:rFonts w:ascii="ＭＳ 明朝" w:hAnsi="ＭＳ 明朝" w:hint="eastAsia"/>
              </w:rPr>
              <w:t>部数</w:t>
            </w:r>
          </w:p>
        </w:tc>
      </w:tr>
      <w:tr w:rsidR="007E50AA" w:rsidRPr="00B01B62" w14:paraId="068AF46C" w14:textId="77777777" w:rsidTr="00F64B32">
        <w:trPr>
          <w:trHeight w:val="306"/>
          <w:jc w:val="right"/>
        </w:trPr>
        <w:tc>
          <w:tcPr>
            <w:tcW w:w="600" w:type="dxa"/>
            <w:vMerge/>
            <w:shd w:val="clear" w:color="auto" w:fill="DDD9C3"/>
            <w:vAlign w:val="center"/>
          </w:tcPr>
          <w:p w14:paraId="08E0F88A" w14:textId="77777777" w:rsidR="007E50AA" w:rsidRDefault="007E50AA" w:rsidP="00F64B32">
            <w:pPr>
              <w:jc w:val="center"/>
              <w:rPr>
                <w:rFonts w:ascii="ＭＳ 明朝" w:hAnsi="ＭＳ 明朝"/>
              </w:rPr>
            </w:pPr>
          </w:p>
        </w:tc>
        <w:tc>
          <w:tcPr>
            <w:tcW w:w="6379" w:type="dxa"/>
            <w:vMerge/>
            <w:shd w:val="clear" w:color="auto" w:fill="DDD9C3"/>
            <w:vAlign w:val="center"/>
          </w:tcPr>
          <w:p w14:paraId="39AB6D66" w14:textId="77777777" w:rsidR="007E50AA" w:rsidRDefault="007E50AA" w:rsidP="007E50AA">
            <w:pPr>
              <w:jc w:val="center"/>
              <w:rPr>
                <w:rFonts w:ascii="ＭＳ 明朝" w:hAnsi="ＭＳ 明朝"/>
              </w:rPr>
            </w:pPr>
          </w:p>
        </w:tc>
        <w:tc>
          <w:tcPr>
            <w:tcW w:w="963" w:type="dxa"/>
            <w:shd w:val="clear" w:color="auto" w:fill="DDD9C3"/>
            <w:vAlign w:val="center"/>
          </w:tcPr>
          <w:p w14:paraId="0090AACE" w14:textId="601B4552" w:rsidR="007E50AA" w:rsidRPr="00B01B62" w:rsidRDefault="007E50AA" w:rsidP="007E50AA">
            <w:pPr>
              <w:spacing w:line="240" w:lineRule="exact"/>
              <w:jc w:val="center"/>
              <w:rPr>
                <w:rFonts w:ascii="ＭＳ 明朝" w:hAnsi="ＭＳ 明朝"/>
              </w:rPr>
            </w:pPr>
            <w:r>
              <w:rPr>
                <w:rFonts w:ascii="ＭＳ 明朝" w:hAnsi="ＭＳ 明朝" w:hint="eastAsia"/>
              </w:rPr>
              <w:t>正本</w:t>
            </w:r>
          </w:p>
        </w:tc>
        <w:tc>
          <w:tcPr>
            <w:tcW w:w="963" w:type="dxa"/>
            <w:tcBorders>
              <w:bottom w:val="single" w:sz="4" w:space="0" w:color="auto"/>
            </w:tcBorders>
            <w:shd w:val="clear" w:color="auto" w:fill="DDD9C3"/>
            <w:vAlign w:val="center"/>
          </w:tcPr>
          <w:p w14:paraId="48F55356" w14:textId="2E865E58" w:rsidR="007E50AA" w:rsidRPr="00B01B62" w:rsidRDefault="007E50AA" w:rsidP="007E50AA">
            <w:pPr>
              <w:spacing w:line="240" w:lineRule="exact"/>
              <w:jc w:val="center"/>
              <w:rPr>
                <w:rFonts w:ascii="ＭＳ 明朝" w:hAnsi="ＭＳ 明朝"/>
              </w:rPr>
            </w:pPr>
            <w:r>
              <w:rPr>
                <w:rFonts w:ascii="ＭＳ 明朝" w:hAnsi="ＭＳ 明朝" w:hint="eastAsia"/>
              </w:rPr>
              <w:t>副本</w:t>
            </w:r>
          </w:p>
        </w:tc>
      </w:tr>
      <w:tr w:rsidR="007E50AA" w:rsidRPr="00B01B62" w14:paraId="6E4DE283" w14:textId="77777777" w:rsidTr="00F64B32">
        <w:trPr>
          <w:trHeight w:val="567"/>
          <w:jc w:val="right"/>
        </w:trPr>
        <w:tc>
          <w:tcPr>
            <w:tcW w:w="600" w:type="dxa"/>
            <w:shd w:val="clear" w:color="auto" w:fill="auto"/>
            <w:vAlign w:val="center"/>
          </w:tcPr>
          <w:p w14:paraId="52FC8C4E" w14:textId="7C684A36" w:rsidR="007E50AA" w:rsidRPr="00B01B62" w:rsidRDefault="007E50AA" w:rsidP="00F64B32">
            <w:pPr>
              <w:jc w:val="center"/>
              <w:rPr>
                <w:rFonts w:ascii="ＭＳ 明朝" w:hAnsi="ＭＳ 明朝"/>
              </w:rPr>
            </w:pPr>
            <w:r>
              <w:rPr>
                <w:rFonts w:ascii="ＭＳ 明朝" w:hAnsi="ＭＳ 明朝" w:hint="eastAsia"/>
              </w:rPr>
              <w:t>１</w:t>
            </w:r>
          </w:p>
        </w:tc>
        <w:tc>
          <w:tcPr>
            <w:tcW w:w="6379" w:type="dxa"/>
            <w:shd w:val="clear" w:color="auto" w:fill="auto"/>
            <w:vAlign w:val="center"/>
          </w:tcPr>
          <w:p w14:paraId="3D9F7204" w14:textId="77777777" w:rsidR="007E50AA" w:rsidRPr="00B01B62" w:rsidRDefault="007E50AA" w:rsidP="007E50AA">
            <w:pPr>
              <w:rPr>
                <w:rFonts w:ascii="ＭＳ 明朝" w:hAnsi="ＭＳ 明朝"/>
              </w:rPr>
            </w:pPr>
            <w:r>
              <w:rPr>
                <w:rFonts w:ascii="ＭＳ 明朝" w:hAnsi="ＭＳ 明朝" w:hint="eastAsia"/>
              </w:rPr>
              <w:t>（１）申請書（</w:t>
            </w:r>
            <w:r w:rsidRPr="005219FB">
              <w:rPr>
                <w:rFonts w:ascii="ＭＳ 明朝" w:hAnsi="ＭＳ 明朝" w:hint="eastAsia"/>
              </w:rPr>
              <w:t>別添資料</w:t>
            </w:r>
            <w:r>
              <w:rPr>
                <w:rFonts w:ascii="ＭＳ 明朝" w:hAnsi="ＭＳ 明朝" w:hint="eastAsia"/>
              </w:rPr>
              <w:t>含む）、（２）添付書類（Ａ・Ｂ・Ｃ・Ｄ）</w:t>
            </w:r>
          </w:p>
        </w:tc>
        <w:tc>
          <w:tcPr>
            <w:tcW w:w="963" w:type="dxa"/>
            <w:tcBorders>
              <w:bottom w:val="single" w:sz="4" w:space="0" w:color="auto"/>
            </w:tcBorders>
            <w:vAlign w:val="center"/>
          </w:tcPr>
          <w:p w14:paraId="28E5C996" w14:textId="77777777" w:rsidR="007E50AA" w:rsidRPr="00B01B62" w:rsidRDefault="007E50AA" w:rsidP="007E50AA">
            <w:pPr>
              <w:jc w:val="center"/>
              <w:rPr>
                <w:rFonts w:ascii="ＭＳ 明朝" w:hAnsi="ＭＳ 明朝"/>
              </w:rPr>
            </w:pPr>
            <w:r>
              <w:rPr>
                <w:rFonts w:ascii="ＭＳ 明朝" w:hAnsi="ＭＳ 明朝" w:hint="eastAsia"/>
              </w:rPr>
              <w:t>１部</w:t>
            </w:r>
          </w:p>
        </w:tc>
        <w:tc>
          <w:tcPr>
            <w:tcW w:w="963" w:type="dxa"/>
            <w:tcBorders>
              <w:tr2bl w:val="single" w:sz="4" w:space="0" w:color="auto"/>
            </w:tcBorders>
            <w:vAlign w:val="center"/>
          </w:tcPr>
          <w:p w14:paraId="127359EF" w14:textId="7504E723" w:rsidR="007E50AA" w:rsidRPr="00B01B62" w:rsidRDefault="007E50AA" w:rsidP="007E50AA">
            <w:pPr>
              <w:jc w:val="center"/>
              <w:rPr>
                <w:rFonts w:ascii="ＭＳ 明朝" w:hAnsi="ＭＳ 明朝"/>
              </w:rPr>
            </w:pPr>
          </w:p>
        </w:tc>
      </w:tr>
      <w:tr w:rsidR="007E50AA" w:rsidRPr="00B01B62" w14:paraId="43F528A3" w14:textId="77777777" w:rsidTr="00F64B32">
        <w:trPr>
          <w:trHeight w:val="567"/>
          <w:jc w:val="right"/>
        </w:trPr>
        <w:tc>
          <w:tcPr>
            <w:tcW w:w="600" w:type="dxa"/>
            <w:shd w:val="clear" w:color="auto" w:fill="auto"/>
            <w:vAlign w:val="center"/>
          </w:tcPr>
          <w:p w14:paraId="0AD58F24" w14:textId="262CDAA5" w:rsidR="007E50AA" w:rsidRPr="00B01B62" w:rsidRDefault="007E50AA" w:rsidP="00F64B32">
            <w:pPr>
              <w:jc w:val="center"/>
              <w:rPr>
                <w:rFonts w:ascii="ＭＳ 明朝" w:hAnsi="ＭＳ 明朝"/>
              </w:rPr>
            </w:pPr>
            <w:r>
              <w:rPr>
                <w:rFonts w:ascii="ＭＳ 明朝" w:hAnsi="ＭＳ 明朝" w:hint="eastAsia"/>
              </w:rPr>
              <w:t>２</w:t>
            </w:r>
          </w:p>
        </w:tc>
        <w:tc>
          <w:tcPr>
            <w:tcW w:w="6379" w:type="dxa"/>
            <w:shd w:val="clear" w:color="auto" w:fill="auto"/>
            <w:vAlign w:val="center"/>
          </w:tcPr>
          <w:p w14:paraId="3DE112AC" w14:textId="01A2A0E0" w:rsidR="007E50AA" w:rsidRPr="00B01B62" w:rsidRDefault="007E50AA" w:rsidP="007E50AA">
            <w:pPr>
              <w:rPr>
                <w:rFonts w:ascii="ＭＳ 明朝" w:hAnsi="ＭＳ 明朝"/>
              </w:rPr>
            </w:pPr>
            <w:r>
              <w:rPr>
                <w:rFonts w:ascii="ＭＳ 明朝" w:hAnsi="ＭＳ 明朝" w:hint="eastAsia"/>
              </w:rPr>
              <w:t>（１）申請書（</w:t>
            </w:r>
            <w:r w:rsidRPr="005219FB">
              <w:rPr>
                <w:rFonts w:ascii="ＭＳ 明朝" w:hAnsi="ＭＳ 明朝" w:hint="eastAsia"/>
              </w:rPr>
              <w:t>別添資料</w:t>
            </w:r>
            <w:r>
              <w:rPr>
                <w:rFonts w:ascii="ＭＳ 明朝" w:hAnsi="ＭＳ 明朝" w:hint="eastAsia"/>
              </w:rPr>
              <w:t>含む）、（２）添付書類（Ａ・Ｂ・Ｃ・Ｄ）</w:t>
            </w:r>
          </w:p>
        </w:tc>
        <w:tc>
          <w:tcPr>
            <w:tcW w:w="963" w:type="dxa"/>
            <w:tcBorders>
              <w:tr2bl w:val="single" w:sz="4" w:space="0" w:color="auto"/>
            </w:tcBorders>
            <w:vAlign w:val="center"/>
          </w:tcPr>
          <w:p w14:paraId="7E962BF8" w14:textId="09394088" w:rsidR="007E50AA" w:rsidRPr="00D11ADE" w:rsidRDefault="007E50AA" w:rsidP="007E50AA">
            <w:pPr>
              <w:rPr>
                <w:rFonts w:ascii="ＭＳ 明朝" w:hAnsi="ＭＳ 明朝"/>
              </w:rPr>
            </w:pPr>
          </w:p>
        </w:tc>
        <w:tc>
          <w:tcPr>
            <w:tcW w:w="963" w:type="dxa"/>
            <w:vAlign w:val="center"/>
          </w:tcPr>
          <w:p w14:paraId="6221C0FA" w14:textId="58243049" w:rsidR="007E50AA" w:rsidRPr="00B01B62" w:rsidRDefault="007E50AA" w:rsidP="00F64B32">
            <w:pPr>
              <w:jc w:val="center"/>
              <w:rPr>
                <w:rFonts w:ascii="ＭＳ 明朝" w:hAnsi="ＭＳ 明朝"/>
              </w:rPr>
            </w:pPr>
            <w:r>
              <w:rPr>
                <w:rFonts w:ascii="ＭＳ 明朝" w:hAnsi="ＭＳ 明朝" w:hint="eastAsia"/>
              </w:rPr>
              <w:t>１部</w:t>
            </w:r>
          </w:p>
        </w:tc>
      </w:tr>
      <w:tr w:rsidR="007E50AA" w:rsidRPr="00B01B62" w14:paraId="3160CAA9" w14:textId="77777777" w:rsidTr="00F64B32">
        <w:trPr>
          <w:trHeight w:val="567"/>
          <w:jc w:val="right"/>
        </w:trPr>
        <w:tc>
          <w:tcPr>
            <w:tcW w:w="600" w:type="dxa"/>
            <w:shd w:val="clear" w:color="auto" w:fill="auto"/>
            <w:vAlign w:val="center"/>
          </w:tcPr>
          <w:p w14:paraId="6A812E09" w14:textId="40A7F7EB" w:rsidR="007E50AA" w:rsidRDefault="007E50AA" w:rsidP="00F64B32">
            <w:pPr>
              <w:jc w:val="center"/>
              <w:rPr>
                <w:rFonts w:ascii="ＭＳ 明朝" w:hAnsi="ＭＳ 明朝"/>
              </w:rPr>
            </w:pPr>
            <w:r>
              <w:rPr>
                <w:rFonts w:ascii="ＭＳ 明朝" w:hAnsi="ＭＳ 明朝" w:hint="eastAsia"/>
              </w:rPr>
              <w:t>３</w:t>
            </w:r>
          </w:p>
        </w:tc>
        <w:tc>
          <w:tcPr>
            <w:tcW w:w="6379" w:type="dxa"/>
            <w:shd w:val="clear" w:color="auto" w:fill="auto"/>
            <w:vAlign w:val="center"/>
          </w:tcPr>
          <w:p w14:paraId="78CFEFA0" w14:textId="2BC1B0CA" w:rsidR="007E50AA" w:rsidRDefault="007E50AA" w:rsidP="007E50AA">
            <w:pPr>
              <w:rPr>
                <w:rFonts w:ascii="ＭＳ 明朝" w:hAnsi="ＭＳ 明朝"/>
              </w:rPr>
            </w:pPr>
            <w:r>
              <w:rPr>
                <w:rFonts w:ascii="ＭＳ 明朝" w:hAnsi="ＭＳ 明朝" w:hint="eastAsia"/>
              </w:rPr>
              <w:t>（１）申請書（</w:t>
            </w:r>
            <w:r w:rsidRPr="005219FB">
              <w:rPr>
                <w:rFonts w:ascii="ＭＳ 明朝" w:hAnsi="ＭＳ 明朝" w:hint="eastAsia"/>
              </w:rPr>
              <w:t>別添資料</w:t>
            </w:r>
            <w:r>
              <w:rPr>
                <w:rFonts w:ascii="ＭＳ 明朝" w:hAnsi="ＭＳ 明朝" w:hint="eastAsia"/>
              </w:rPr>
              <w:t>含む）、（２）添付書類（Ａ）</w:t>
            </w:r>
          </w:p>
        </w:tc>
        <w:tc>
          <w:tcPr>
            <w:tcW w:w="963" w:type="dxa"/>
            <w:tcBorders>
              <w:tr2bl w:val="single" w:sz="4" w:space="0" w:color="auto"/>
            </w:tcBorders>
            <w:vAlign w:val="center"/>
          </w:tcPr>
          <w:p w14:paraId="5C28BD97" w14:textId="77777777" w:rsidR="007E50AA" w:rsidRPr="00D11ADE" w:rsidRDefault="007E50AA" w:rsidP="007E50AA">
            <w:pPr>
              <w:rPr>
                <w:rFonts w:ascii="ＭＳ 明朝" w:hAnsi="ＭＳ 明朝"/>
              </w:rPr>
            </w:pPr>
          </w:p>
        </w:tc>
        <w:tc>
          <w:tcPr>
            <w:tcW w:w="963" w:type="dxa"/>
            <w:vAlign w:val="center"/>
          </w:tcPr>
          <w:p w14:paraId="21FE3C6C" w14:textId="4FCA00EB" w:rsidR="007E50AA" w:rsidRDefault="00C20770" w:rsidP="007E50AA">
            <w:pPr>
              <w:jc w:val="center"/>
              <w:rPr>
                <w:rFonts w:ascii="ＭＳ 明朝" w:hAnsi="ＭＳ 明朝"/>
              </w:rPr>
            </w:pPr>
            <w:r>
              <w:rPr>
                <w:rFonts w:ascii="ＭＳ 明朝" w:hAnsi="ＭＳ 明朝" w:hint="eastAsia"/>
              </w:rPr>
              <w:t>５</w:t>
            </w:r>
            <w:r w:rsidR="007E50AA">
              <w:rPr>
                <w:rFonts w:ascii="ＭＳ 明朝" w:hAnsi="ＭＳ 明朝" w:hint="eastAsia"/>
              </w:rPr>
              <w:t>部</w:t>
            </w:r>
          </w:p>
        </w:tc>
      </w:tr>
    </w:tbl>
    <w:p w14:paraId="1A082A2E" w14:textId="1C6E7FE6" w:rsidR="00F473E8" w:rsidRDefault="00AB7BD7" w:rsidP="00F64B32">
      <w:pPr>
        <w:ind w:firstLineChars="100" w:firstLine="160"/>
        <w:rPr>
          <w:sz w:val="16"/>
        </w:rPr>
      </w:pPr>
      <w:r w:rsidRPr="003353BA">
        <w:rPr>
          <w:rFonts w:hint="eastAsia"/>
          <w:sz w:val="16"/>
        </w:rPr>
        <w:t>※</w:t>
      </w:r>
      <w:r w:rsidRPr="00AB7BD7">
        <w:rPr>
          <w:rFonts w:hint="eastAsia"/>
          <w:sz w:val="16"/>
        </w:rPr>
        <w:t>中小企業団体等の方</w:t>
      </w:r>
      <w:r>
        <w:rPr>
          <w:rFonts w:hint="eastAsia"/>
          <w:sz w:val="16"/>
        </w:rPr>
        <w:t>は（２）添付書類</w:t>
      </w:r>
      <w:r>
        <w:rPr>
          <w:rFonts w:hint="eastAsia"/>
          <w:sz w:val="16"/>
        </w:rPr>
        <w:t>a</w:t>
      </w:r>
      <w:r>
        <w:rPr>
          <w:rFonts w:hint="eastAsia"/>
          <w:sz w:val="16"/>
        </w:rPr>
        <w:t>・</w:t>
      </w:r>
      <w:r>
        <w:rPr>
          <w:sz w:val="16"/>
        </w:rPr>
        <w:t>b</w:t>
      </w:r>
      <w:r>
        <w:rPr>
          <w:rFonts w:hint="eastAsia"/>
          <w:sz w:val="16"/>
        </w:rPr>
        <w:t>・</w:t>
      </w:r>
      <w:r>
        <w:rPr>
          <w:sz w:val="16"/>
        </w:rPr>
        <w:t>c</w:t>
      </w:r>
      <w:r>
        <w:rPr>
          <w:rFonts w:hint="eastAsia"/>
          <w:sz w:val="16"/>
        </w:rPr>
        <w:t>・</w:t>
      </w:r>
      <w:r>
        <w:rPr>
          <w:sz w:val="16"/>
        </w:rPr>
        <w:t>d</w:t>
      </w:r>
      <w:r>
        <w:rPr>
          <w:rFonts w:hint="eastAsia"/>
          <w:sz w:val="16"/>
        </w:rPr>
        <w:t>・</w:t>
      </w:r>
      <w:r>
        <w:rPr>
          <w:sz w:val="16"/>
        </w:rPr>
        <w:t>e</w:t>
      </w:r>
      <w:r>
        <w:rPr>
          <w:rFonts w:hint="eastAsia"/>
          <w:sz w:val="16"/>
        </w:rPr>
        <w:t>をご準備ください。</w:t>
      </w:r>
    </w:p>
    <w:p w14:paraId="122D54D8" w14:textId="544864E5" w:rsidR="00AF5826" w:rsidRDefault="00AF5826" w:rsidP="00EA69C6">
      <w:pPr>
        <w:rPr>
          <w:rFonts w:ascii="ＭＳ ゴシック" w:eastAsia="ＭＳ ゴシック" w:hAnsi="ＭＳ ゴシック"/>
        </w:rPr>
      </w:pPr>
    </w:p>
    <w:p w14:paraId="2DE0CEA8" w14:textId="77777777" w:rsidR="00EA69C6" w:rsidRPr="00AA0BB4" w:rsidRDefault="00E52AFD" w:rsidP="00EA69C6">
      <w:pPr>
        <w:rPr>
          <w:rFonts w:ascii="ＭＳ ゴシック" w:eastAsia="ＭＳ ゴシック" w:hAnsi="ＭＳ ゴシック"/>
          <w:b/>
        </w:rPr>
      </w:pPr>
      <w:r>
        <w:rPr>
          <w:rFonts w:ascii="ＭＳ ゴシック" w:eastAsia="ＭＳ ゴシック" w:hAnsi="ＭＳ ゴシック" w:hint="eastAsia"/>
          <w:b/>
        </w:rPr>
        <w:t>７</w:t>
      </w:r>
      <w:r w:rsidR="00EA0506">
        <w:rPr>
          <w:rFonts w:ascii="ＭＳ ゴシック" w:eastAsia="ＭＳ ゴシック" w:hAnsi="ＭＳ ゴシック" w:hint="eastAsia"/>
          <w:b/>
        </w:rPr>
        <w:t xml:space="preserve">　</w:t>
      </w:r>
      <w:r w:rsidR="00EA69C6" w:rsidRPr="00AA0BB4">
        <w:rPr>
          <w:rFonts w:ascii="ＭＳ ゴシック" w:eastAsia="ＭＳ ゴシック" w:hAnsi="ＭＳ ゴシック" w:hint="eastAsia"/>
          <w:b/>
        </w:rPr>
        <w:t>審査</w:t>
      </w:r>
    </w:p>
    <w:p w14:paraId="2464C771" w14:textId="77777777" w:rsidR="00EA69C6" w:rsidRPr="00353652" w:rsidRDefault="00EA69C6" w:rsidP="00EA69C6">
      <w:pPr>
        <w:rPr>
          <w:rFonts w:ascii="ＭＳ 明朝" w:hAnsi="ＭＳ 明朝"/>
        </w:rPr>
      </w:pPr>
      <w:r w:rsidRPr="00353652">
        <w:rPr>
          <w:rFonts w:ascii="ＭＳ 明朝" w:hAnsi="ＭＳ 明朝" w:hint="eastAsia"/>
        </w:rPr>
        <w:t>（１）審査の流れ</w:t>
      </w:r>
    </w:p>
    <w:p w14:paraId="05F13CB6" w14:textId="4A6CD65E" w:rsidR="003E69BE" w:rsidRPr="003E69BE" w:rsidRDefault="003E69BE" w:rsidP="003E69BE">
      <w:pPr>
        <w:ind w:leftChars="200" w:left="420" w:firstLineChars="100" w:firstLine="210"/>
      </w:pPr>
      <w:r>
        <w:rPr>
          <w:rFonts w:ascii="ＭＳ 明朝" w:hAnsi="ＭＳ 明朝" w:hint="eastAsia"/>
        </w:rPr>
        <w:t>ご提出いただいた事業内容について、書類審査を行います。必要に応じて書面等にて当協会から</w:t>
      </w:r>
      <w:r>
        <w:rPr>
          <w:rFonts w:hint="eastAsia"/>
        </w:rPr>
        <w:t>事業内容をご質問させていただく場合があります。何卒ご了承ください。書類審査を踏まえ、申請者に採否を書面にてお知らせします。</w:t>
      </w:r>
    </w:p>
    <w:p w14:paraId="4D006FD2" w14:textId="1040184F" w:rsidR="00142F96" w:rsidRPr="00311176" w:rsidRDefault="00080206" w:rsidP="00817887">
      <w:pPr>
        <w:spacing w:beforeLines="50" w:before="180"/>
        <w:rPr>
          <w:rFonts w:ascii="ＭＳ 明朝" w:hAnsi="ＭＳ 明朝"/>
        </w:rPr>
      </w:pPr>
      <w:r>
        <w:rPr>
          <w:rFonts w:ascii="ＭＳ 明朝" w:hAnsi="ＭＳ 明朝" w:hint="eastAsia"/>
        </w:rPr>
        <w:t>（２</w:t>
      </w:r>
      <w:r w:rsidRPr="00311176">
        <w:rPr>
          <w:rFonts w:ascii="ＭＳ 明朝" w:hAnsi="ＭＳ 明朝" w:hint="eastAsia"/>
        </w:rPr>
        <w:t>）審査項目</w:t>
      </w:r>
    </w:p>
    <w:p w14:paraId="51BF8EFA" w14:textId="6398C1DE" w:rsidR="008D67A6" w:rsidRPr="008D67A6" w:rsidRDefault="00680602" w:rsidP="008D67A6">
      <w:pPr>
        <w:spacing w:afterLines="50" w:after="180"/>
        <w:ind w:leftChars="235" w:left="493" w:firstLineChars="100" w:firstLine="210"/>
      </w:pPr>
      <w:r w:rsidRPr="00311176">
        <w:rPr>
          <w:rFonts w:hint="eastAsia"/>
        </w:rPr>
        <w:t>事業内容は</w:t>
      </w:r>
      <w:r w:rsidR="00080206" w:rsidRPr="00311176">
        <w:rPr>
          <w:rFonts w:hint="eastAsia"/>
        </w:rPr>
        <w:t>以下の項目に沿って</w:t>
      </w:r>
      <w:r w:rsidRPr="00311176">
        <w:rPr>
          <w:rFonts w:hint="eastAsia"/>
        </w:rPr>
        <w:t>審査します。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6836"/>
      </w:tblGrid>
      <w:tr w:rsidR="00142F96" w14:paraId="53D851ED" w14:textId="77777777" w:rsidTr="00531D90">
        <w:trPr>
          <w:trHeight w:val="454"/>
        </w:trPr>
        <w:tc>
          <w:tcPr>
            <w:tcW w:w="1418" w:type="dxa"/>
            <w:shd w:val="clear" w:color="auto" w:fill="auto"/>
            <w:vAlign w:val="center"/>
          </w:tcPr>
          <w:p w14:paraId="29EBFA3C" w14:textId="69FD9940" w:rsidR="00142F96" w:rsidRPr="00FF2CFC" w:rsidRDefault="00142F96" w:rsidP="00FF2CFC">
            <w:pPr>
              <w:pStyle w:val="af5"/>
              <w:numPr>
                <w:ilvl w:val="0"/>
                <w:numId w:val="6"/>
              </w:numPr>
              <w:ind w:leftChars="0"/>
              <w:rPr>
                <w:rFonts w:ascii="ＭＳ Ｐゴシック" w:eastAsia="ＭＳ Ｐゴシック" w:hAnsi="ＭＳ Ｐゴシック"/>
                <w:sz w:val="18"/>
              </w:rPr>
            </w:pPr>
            <w:r w:rsidRPr="00FF2CFC">
              <w:rPr>
                <w:rFonts w:ascii="ＭＳ Ｐゴシック" w:eastAsia="ＭＳ Ｐゴシック" w:hAnsi="ＭＳ Ｐゴシック" w:hint="eastAsia"/>
                <w:sz w:val="18"/>
              </w:rPr>
              <w:t xml:space="preserve"> 能　力</w:t>
            </w:r>
          </w:p>
        </w:tc>
        <w:tc>
          <w:tcPr>
            <w:tcW w:w="6945" w:type="dxa"/>
            <w:shd w:val="clear" w:color="auto" w:fill="auto"/>
            <w:vAlign w:val="center"/>
          </w:tcPr>
          <w:p w14:paraId="5CEB8EF6" w14:textId="77777777" w:rsidR="00142F96" w:rsidRPr="00531D90" w:rsidRDefault="004A5502" w:rsidP="00531D90">
            <w:pPr>
              <w:rPr>
                <w:sz w:val="18"/>
              </w:rPr>
            </w:pPr>
            <w:r>
              <w:rPr>
                <w:rFonts w:hint="eastAsia"/>
                <w:sz w:val="18"/>
              </w:rPr>
              <w:t>事業を</w:t>
            </w:r>
            <w:r w:rsidR="00817887" w:rsidRPr="00531D90">
              <w:rPr>
                <w:rFonts w:hint="eastAsia"/>
                <w:sz w:val="18"/>
              </w:rPr>
              <w:t>遂行する経営力、技術力</w:t>
            </w:r>
            <w:r>
              <w:rPr>
                <w:rFonts w:hint="eastAsia"/>
                <w:sz w:val="18"/>
              </w:rPr>
              <w:t>があるか</w:t>
            </w:r>
          </w:p>
        </w:tc>
      </w:tr>
      <w:tr w:rsidR="00142F96" w14:paraId="642EE268" w14:textId="77777777" w:rsidTr="00531D90">
        <w:trPr>
          <w:trHeight w:val="454"/>
        </w:trPr>
        <w:tc>
          <w:tcPr>
            <w:tcW w:w="1418" w:type="dxa"/>
            <w:shd w:val="clear" w:color="auto" w:fill="auto"/>
            <w:vAlign w:val="center"/>
          </w:tcPr>
          <w:p w14:paraId="2CCBD3C8" w14:textId="5C114530" w:rsidR="00142F96" w:rsidRPr="00FF2CFC" w:rsidRDefault="00142F96" w:rsidP="00FF2CFC">
            <w:pPr>
              <w:pStyle w:val="af5"/>
              <w:numPr>
                <w:ilvl w:val="0"/>
                <w:numId w:val="6"/>
              </w:numPr>
              <w:ind w:leftChars="0"/>
              <w:rPr>
                <w:rFonts w:ascii="ＭＳ Ｐゴシック" w:eastAsia="ＭＳ Ｐゴシック" w:hAnsi="ＭＳ Ｐゴシック"/>
                <w:sz w:val="18"/>
              </w:rPr>
            </w:pPr>
            <w:r w:rsidRPr="00FF2CFC">
              <w:rPr>
                <w:rFonts w:ascii="ＭＳ Ｐゴシック" w:eastAsia="ＭＳ Ｐゴシック" w:hAnsi="ＭＳ Ｐゴシック" w:hint="eastAsia"/>
                <w:sz w:val="18"/>
              </w:rPr>
              <w:t xml:space="preserve"> 新規性</w:t>
            </w:r>
          </w:p>
        </w:tc>
        <w:tc>
          <w:tcPr>
            <w:tcW w:w="6945" w:type="dxa"/>
            <w:shd w:val="clear" w:color="auto" w:fill="auto"/>
            <w:vAlign w:val="center"/>
          </w:tcPr>
          <w:p w14:paraId="22885B9A" w14:textId="77777777" w:rsidR="00142F96" w:rsidRPr="00531D90" w:rsidRDefault="00A333D0" w:rsidP="00531D90">
            <w:pPr>
              <w:rPr>
                <w:sz w:val="18"/>
              </w:rPr>
            </w:pPr>
            <w:r>
              <w:rPr>
                <w:rFonts w:hint="eastAsia"/>
                <w:sz w:val="18"/>
              </w:rPr>
              <w:t>製品・技術、</w:t>
            </w:r>
            <w:r w:rsidR="004A5502">
              <w:rPr>
                <w:rFonts w:hint="eastAsia"/>
                <w:sz w:val="18"/>
              </w:rPr>
              <w:t>アイデア及び企画に</w:t>
            </w:r>
            <w:r w:rsidR="00817887" w:rsidRPr="00531D90">
              <w:rPr>
                <w:rFonts w:hint="eastAsia"/>
                <w:sz w:val="18"/>
              </w:rPr>
              <w:t>新規性や独創性</w:t>
            </w:r>
            <w:r w:rsidR="004A5502">
              <w:rPr>
                <w:rFonts w:hint="eastAsia"/>
                <w:sz w:val="18"/>
              </w:rPr>
              <w:t>があるか</w:t>
            </w:r>
          </w:p>
        </w:tc>
      </w:tr>
      <w:tr w:rsidR="00142F96" w14:paraId="3D51EC3A" w14:textId="77777777" w:rsidTr="00531D90">
        <w:trPr>
          <w:trHeight w:val="454"/>
        </w:trPr>
        <w:tc>
          <w:tcPr>
            <w:tcW w:w="1418" w:type="dxa"/>
            <w:shd w:val="clear" w:color="auto" w:fill="auto"/>
            <w:vAlign w:val="center"/>
          </w:tcPr>
          <w:p w14:paraId="75B0AA36" w14:textId="5D558893" w:rsidR="00142F96" w:rsidRPr="00FF2CFC" w:rsidRDefault="00142F96" w:rsidP="00FF2CFC">
            <w:pPr>
              <w:pStyle w:val="af5"/>
              <w:numPr>
                <w:ilvl w:val="0"/>
                <w:numId w:val="6"/>
              </w:numPr>
              <w:ind w:leftChars="0"/>
              <w:rPr>
                <w:rFonts w:ascii="ＭＳ Ｐゴシック" w:eastAsia="ＭＳ Ｐゴシック" w:hAnsi="ＭＳ Ｐゴシック"/>
                <w:sz w:val="18"/>
              </w:rPr>
            </w:pPr>
            <w:r w:rsidRPr="00FF2CFC">
              <w:rPr>
                <w:rFonts w:ascii="ＭＳ Ｐゴシック" w:eastAsia="ＭＳ Ｐゴシック" w:hAnsi="ＭＳ Ｐゴシック" w:hint="eastAsia"/>
                <w:sz w:val="18"/>
              </w:rPr>
              <w:t xml:space="preserve"> </w:t>
            </w:r>
            <w:r w:rsidR="005A7F95">
              <w:rPr>
                <w:rFonts w:ascii="ＭＳ Ｐゴシック" w:eastAsia="ＭＳ Ｐゴシック" w:hAnsi="ＭＳ Ｐゴシック" w:hint="eastAsia"/>
                <w:sz w:val="18"/>
              </w:rPr>
              <w:t>社会</w:t>
            </w:r>
            <w:r w:rsidR="00C83C7F">
              <w:rPr>
                <w:rFonts w:ascii="ＭＳ Ｐゴシック" w:eastAsia="ＭＳ Ｐゴシック" w:hAnsi="ＭＳ Ｐゴシック" w:hint="eastAsia"/>
                <w:sz w:val="18"/>
              </w:rPr>
              <w:t>貢献</w:t>
            </w:r>
          </w:p>
        </w:tc>
        <w:tc>
          <w:tcPr>
            <w:tcW w:w="6945" w:type="dxa"/>
            <w:shd w:val="clear" w:color="auto" w:fill="auto"/>
            <w:vAlign w:val="center"/>
          </w:tcPr>
          <w:p w14:paraId="157ED22E" w14:textId="0ACFDA31" w:rsidR="005A7F95" w:rsidRPr="00531D90" w:rsidRDefault="00C06BDE" w:rsidP="00531D90">
            <w:pPr>
              <w:rPr>
                <w:sz w:val="18"/>
              </w:rPr>
            </w:pPr>
            <w:r w:rsidRPr="00C06BDE">
              <w:rPr>
                <w:rFonts w:hint="eastAsia"/>
                <w:sz w:val="18"/>
              </w:rPr>
              <w:t>社会課題解決に関するテーマに対し、貢献できる可能性が高いか。</w:t>
            </w:r>
            <w:r w:rsidR="008D67A6">
              <w:rPr>
                <w:rFonts w:hint="eastAsia"/>
                <w:sz w:val="18"/>
              </w:rPr>
              <w:t>※</w:t>
            </w:r>
            <w:r w:rsidR="00ED3BD9">
              <w:rPr>
                <w:rFonts w:hint="eastAsia"/>
                <w:sz w:val="18"/>
              </w:rPr>
              <w:t>(</w:t>
            </w:r>
            <w:r w:rsidR="00ED3BD9">
              <w:rPr>
                <w:rFonts w:hint="eastAsia"/>
                <w:sz w:val="18"/>
              </w:rPr>
              <w:t>１</w:t>
            </w:r>
            <w:r w:rsidR="00ED3BD9">
              <w:rPr>
                <w:rFonts w:hint="eastAsia"/>
                <w:sz w:val="18"/>
              </w:rPr>
              <w:t>)</w:t>
            </w:r>
            <w:r w:rsidR="00ED3BD9">
              <w:rPr>
                <w:rFonts w:hint="eastAsia"/>
                <w:sz w:val="18"/>
              </w:rPr>
              <w:t>※</w:t>
            </w:r>
            <w:r w:rsidR="00ED3BD9">
              <w:rPr>
                <w:rFonts w:hint="eastAsia"/>
                <w:sz w:val="18"/>
              </w:rPr>
              <w:t>(</w:t>
            </w:r>
            <w:r w:rsidR="00ED3BD9">
              <w:rPr>
                <w:rFonts w:hint="eastAsia"/>
                <w:sz w:val="18"/>
              </w:rPr>
              <w:t>２</w:t>
            </w:r>
            <w:r w:rsidR="00ED3BD9">
              <w:rPr>
                <w:rFonts w:hint="eastAsia"/>
                <w:sz w:val="18"/>
              </w:rPr>
              <w:t>)</w:t>
            </w:r>
          </w:p>
        </w:tc>
      </w:tr>
      <w:tr w:rsidR="00142F96" w14:paraId="68FE21B5" w14:textId="77777777" w:rsidTr="00531D90">
        <w:trPr>
          <w:trHeight w:val="454"/>
        </w:trPr>
        <w:tc>
          <w:tcPr>
            <w:tcW w:w="1418" w:type="dxa"/>
            <w:shd w:val="clear" w:color="auto" w:fill="auto"/>
            <w:vAlign w:val="center"/>
          </w:tcPr>
          <w:p w14:paraId="0AE04BC9" w14:textId="10E0B4F9" w:rsidR="00142F96" w:rsidRPr="00FF2CFC" w:rsidRDefault="00142F96" w:rsidP="00FF2CFC">
            <w:pPr>
              <w:pStyle w:val="af5"/>
              <w:numPr>
                <w:ilvl w:val="0"/>
                <w:numId w:val="6"/>
              </w:numPr>
              <w:ind w:leftChars="0"/>
              <w:rPr>
                <w:rFonts w:ascii="ＭＳ Ｐゴシック" w:eastAsia="ＭＳ Ｐゴシック" w:hAnsi="ＭＳ Ｐゴシック"/>
                <w:sz w:val="18"/>
              </w:rPr>
            </w:pPr>
            <w:r w:rsidRPr="00FF2CFC">
              <w:rPr>
                <w:rFonts w:ascii="ＭＳ Ｐゴシック" w:eastAsia="ＭＳ Ｐゴシック" w:hAnsi="ＭＳ Ｐゴシック" w:hint="eastAsia"/>
                <w:sz w:val="18"/>
              </w:rPr>
              <w:t xml:space="preserve"> 市場性</w:t>
            </w:r>
          </w:p>
        </w:tc>
        <w:tc>
          <w:tcPr>
            <w:tcW w:w="6945" w:type="dxa"/>
            <w:shd w:val="clear" w:color="auto" w:fill="auto"/>
            <w:vAlign w:val="center"/>
          </w:tcPr>
          <w:p w14:paraId="59C801E9" w14:textId="77777777" w:rsidR="00142F96" w:rsidRPr="00531D90" w:rsidRDefault="0089014B" w:rsidP="00531D90">
            <w:pPr>
              <w:rPr>
                <w:sz w:val="18"/>
              </w:rPr>
            </w:pPr>
            <w:r>
              <w:rPr>
                <w:rFonts w:hint="eastAsia"/>
                <w:sz w:val="18"/>
              </w:rPr>
              <w:t>製品・</w:t>
            </w:r>
            <w:r w:rsidR="00817887" w:rsidRPr="00531D90">
              <w:rPr>
                <w:rFonts w:hint="eastAsia"/>
                <w:sz w:val="18"/>
              </w:rPr>
              <w:t>技術の市場ニーズ</w:t>
            </w:r>
            <w:r>
              <w:rPr>
                <w:rFonts w:hint="eastAsia"/>
                <w:sz w:val="18"/>
              </w:rPr>
              <w:t>が高いか、市場投入計画が</w:t>
            </w:r>
            <w:r w:rsidR="004A5502">
              <w:rPr>
                <w:rFonts w:hint="eastAsia"/>
                <w:sz w:val="18"/>
              </w:rPr>
              <w:t>明確</w:t>
            </w:r>
            <w:r>
              <w:rPr>
                <w:rFonts w:hint="eastAsia"/>
                <w:sz w:val="18"/>
              </w:rPr>
              <w:t>か</w:t>
            </w:r>
          </w:p>
        </w:tc>
      </w:tr>
      <w:tr w:rsidR="00142F96" w:rsidRPr="0089014B" w14:paraId="6065B3A1" w14:textId="77777777" w:rsidTr="00531D90">
        <w:trPr>
          <w:trHeight w:val="454"/>
        </w:trPr>
        <w:tc>
          <w:tcPr>
            <w:tcW w:w="1418" w:type="dxa"/>
            <w:shd w:val="clear" w:color="auto" w:fill="auto"/>
            <w:vAlign w:val="center"/>
          </w:tcPr>
          <w:p w14:paraId="78600354" w14:textId="017184EA" w:rsidR="00142F96" w:rsidRPr="00FF2CFC" w:rsidRDefault="00142F96" w:rsidP="00FF2CFC">
            <w:pPr>
              <w:pStyle w:val="af5"/>
              <w:numPr>
                <w:ilvl w:val="0"/>
                <w:numId w:val="6"/>
              </w:numPr>
              <w:ind w:leftChars="0"/>
              <w:rPr>
                <w:rFonts w:ascii="ＭＳ Ｐゴシック" w:eastAsia="ＭＳ Ｐゴシック" w:hAnsi="ＭＳ Ｐゴシック"/>
                <w:sz w:val="18"/>
              </w:rPr>
            </w:pPr>
            <w:r w:rsidRPr="00FF2CFC">
              <w:rPr>
                <w:rFonts w:ascii="ＭＳ Ｐゴシック" w:eastAsia="ＭＳ Ｐゴシック" w:hAnsi="ＭＳ Ｐゴシック" w:hint="eastAsia"/>
                <w:sz w:val="18"/>
              </w:rPr>
              <w:t xml:space="preserve"> 実現性</w:t>
            </w:r>
          </w:p>
        </w:tc>
        <w:tc>
          <w:tcPr>
            <w:tcW w:w="6945" w:type="dxa"/>
            <w:shd w:val="clear" w:color="auto" w:fill="auto"/>
            <w:vAlign w:val="center"/>
          </w:tcPr>
          <w:p w14:paraId="166CA0E8" w14:textId="77777777" w:rsidR="00817887" w:rsidRPr="00531D90" w:rsidRDefault="00A333D0" w:rsidP="00531D90">
            <w:pPr>
              <w:rPr>
                <w:sz w:val="18"/>
              </w:rPr>
            </w:pPr>
            <w:r>
              <w:rPr>
                <w:rFonts w:hint="eastAsia"/>
                <w:sz w:val="18"/>
              </w:rPr>
              <w:t>開発計画、事業スケジュール、資金計画、</w:t>
            </w:r>
            <w:r w:rsidR="004A5502">
              <w:rPr>
                <w:rFonts w:hint="eastAsia"/>
                <w:sz w:val="18"/>
              </w:rPr>
              <w:t>目標</w:t>
            </w:r>
            <w:r w:rsidR="0089014B">
              <w:rPr>
                <w:rFonts w:hint="eastAsia"/>
                <w:sz w:val="18"/>
              </w:rPr>
              <w:t>設定</w:t>
            </w:r>
            <w:r w:rsidR="004A5502">
              <w:rPr>
                <w:rFonts w:hint="eastAsia"/>
                <w:sz w:val="18"/>
              </w:rPr>
              <w:t>が適切か</w:t>
            </w:r>
          </w:p>
        </w:tc>
      </w:tr>
      <w:tr w:rsidR="00142F96" w14:paraId="0E834DD2" w14:textId="77777777" w:rsidTr="00531D90">
        <w:trPr>
          <w:trHeight w:val="454"/>
        </w:trPr>
        <w:tc>
          <w:tcPr>
            <w:tcW w:w="1418" w:type="dxa"/>
            <w:shd w:val="clear" w:color="auto" w:fill="auto"/>
            <w:vAlign w:val="center"/>
          </w:tcPr>
          <w:p w14:paraId="38A90F0A" w14:textId="567FD684" w:rsidR="00142F96" w:rsidRPr="00FF2CFC" w:rsidRDefault="00142F96" w:rsidP="00FF2CFC">
            <w:pPr>
              <w:pStyle w:val="af5"/>
              <w:numPr>
                <w:ilvl w:val="0"/>
                <w:numId w:val="6"/>
              </w:numPr>
              <w:ind w:leftChars="0"/>
              <w:rPr>
                <w:rFonts w:ascii="ＭＳ Ｐゴシック" w:eastAsia="ＭＳ Ｐゴシック" w:hAnsi="ＭＳ Ｐゴシック"/>
                <w:sz w:val="18"/>
              </w:rPr>
            </w:pPr>
            <w:r w:rsidRPr="00FF2CFC">
              <w:rPr>
                <w:rFonts w:ascii="ＭＳ Ｐゴシック" w:eastAsia="ＭＳ Ｐゴシック" w:hAnsi="ＭＳ Ｐゴシック" w:hint="eastAsia"/>
                <w:sz w:val="18"/>
              </w:rPr>
              <w:t xml:space="preserve"> 成長性</w:t>
            </w:r>
          </w:p>
        </w:tc>
        <w:tc>
          <w:tcPr>
            <w:tcW w:w="6945" w:type="dxa"/>
            <w:shd w:val="clear" w:color="auto" w:fill="auto"/>
            <w:vAlign w:val="center"/>
          </w:tcPr>
          <w:p w14:paraId="48B2CD85" w14:textId="77777777" w:rsidR="00142F96" w:rsidRPr="00531D90" w:rsidRDefault="00BC1EB7" w:rsidP="00531D90">
            <w:pPr>
              <w:rPr>
                <w:sz w:val="18"/>
              </w:rPr>
            </w:pPr>
            <w:r w:rsidRPr="00531D90">
              <w:rPr>
                <w:rFonts w:hint="eastAsia"/>
                <w:sz w:val="18"/>
              </w:rPr>
              <w:t>開発を通じた</w:t>
            </w:r>
            <w:r w:rsidR="00817887" w:rsidRPr="00531D90">
              <w:rPr>
                <w:rFonts w:hint="eastAsia"/>
                <w:sz w:val="18"/>
              </w:rPr>
              <w:t>申請企業の</w:t>
            </w:r>
            <w:r w:rsidR="004A5502">
              <w:rPr>
                <w:rFonts w:hint="eastAsia"/>
                <w:sz w:val="18"/>
              </w:rPr>
              <w:t>成長に寄与するか</w:t>
            </w:r>
          </w:p>
        </w:tc>
      </w:tr>
      <w:tr w:rsidR="00142F96" w14:paraId="6AFDB3A6" w14:textId="77777777" w:rsidTr="00531D90">
        <w:trPr>
          <w:trHeight w:val="454"/>
        </w:trPr>
        <w:tc>
          <w:tcPr>
            <w:tcW w:w="1418" w:type="dxa"/>
            <w:shd w:val="clear" w:color="auto" w:fill="auto"/>
            <w:vAlign w:val="center"/>
          </w:tcPr>
          <w:p w14:paraId="5E4D3758" w14:textId="19168239" w:rsidR="00142F96" w:rsidRPr="00FF2CFC" w:rsidRDefault="00142F96" w:rsidP="00FF2CFC">
            <w:pPr>
              <w:pStyle w:val="af5"/>
              <w:numPr>
                <w:ilvl w:val="0"/>
                <w:numId w:val="6"/>
              </w:numPr>
              <w:ind w:leftChars="0"/>
              <w:rPr>
                <w:rFonts w:ascii="ＭＳ Ｐゴシック" w:eastAsia="ＭＳ Ｐゴシック" w:hAnsi="ＭＳ Ｐゴシック"/>
                <w:sz w:val="18"/>
              </w:rPr>
            </w:pPr>
            <w:r w:rsidRPr="00FF2CFC">
              <w:rPr>
                <w:rFonts w:ascii="ＭＳ Ｐゴシック" w:eastAsia="ＭＳ Ｐゴシック" w:hAnsi="ＭＳ Ｐゴシック" w:hint="eastAsia"/>
                <w:sz w:val="18"/>
              </w:rPr>
              <w:t xml:space="preserve"> </w:t>
            </w:r>
            <w:r w:rsidR="009E0D18">
              <w:rPr>
                <w:rFonts w:ascii="ＭＳ Ｐゴシック" w:eastAsia="ＭＳ Ｐゴシック" w:hAnsi="ＭＳ Ｐゴシック" w:hint="eastAsia"/>
                <w:sz w:val="18"/>
              </w:rPr>
              <w:t>副次</w:t>
            </w:r>
            <w:r w:rsidR="0076178D">
              <w:rPr>
                <w:rFonts w:ascii="ＭＳ Ｐゴシック" w:eastAsia="ＭＳ Ｐゴシック" w:hAnsi="ＭＳ Ｐゴシック" w:hint="eastAsia"/>
                <w:sz w:val="18"/>
              </w:rPr>
              <w:t>効果</w:t>
            </w:r>
          </w:p>
        </w:tc>
        <w:tc>
          <w:tcPr>
            <w:tcW w:w="6945" w:type="dxa"/>
            <w:shd w:val="clear" w:color="auto" w:fill="auto"/>
            <w:vAlign w:val="center"/>
          </w:tcPr>
          <w:p w14:paraId="535124CD" w14:textId="77777777" w:rsidR="004A5502" w:rsidRPr="00531D90" w:rsidRDefault="00BC1EB7" w:rsidP="00531D90">
            <w:pPr>
              <w:rPr>
                <w:sz w:val="18"/>
              </w:rPr>
            </w:pPr>
            <w:r w:rsidRPr="00531D90">
              <w:rPr>
                <w:rFonts w:hint="eastAsia"/>
                <w:sz w:val="18"/>
              </w:rPr>
              <w:t>区内企業への発注</w:t>
            </w:r>
            <w:r w:rsidR="00A333D0">
              <w:rPr>
                <w:rFonts w:hint="eastAsia"/>
                <w:sz w:val="18"/>
              </w:rPr>
              <w:t>、</w:t>
            </w:r>
            <w:r w:rsidR="00E70456">
              <w:rPr>
                <w:rFonts w:hint="eastAsia"/>
                <w:sz w:val="18"/>
              </w:rPr>
              <w:t>大田区ものづくり産業の啓発</w:t>
            </w:r>
            <w:r w:rsidR="00680602" w:rsidRPr="00531D90">
              <w:rPr>
                <w:rFonts w:hint="eastAsia"/>
                <w:sz w:val="18"/>
              </w:rPr>
              <w:t>等の</w:t>
            </w:r>
            <w:r w:rsidR="00531D90">
              <w:rPr>
                <w:rFonts w:hint="eastAsia"/>
                <w:sz w:val="18"/>
              </w:rPr>
              <w:t>政策的</w:t>
            </w:r>
            <w:r w:rsidRPr="00531D90">
              <w:rPr>
                <w:rFonts w:hint="eastAsia"/>
                <w:sz w:val="18"/>
              </w:rPr>
              <w:t>波及効果</w:t>
            </w:r>
            <w:r w:rsidR="004A5502">
              <w:rPr>
                <w:rFonts w:hint="eastAsia"/>
                <w:sz w:val="18"/>
              </w:rPr>
              <w:t>があるか</w:t>
            </w:r>
          </w:p>
        </w:tc>
      </w:tr>
      <w:tr w:rsidR="00142F96" w14:paraId="360FBF42" w14:textId="77777777" w:rsidTr="00531D90">
        <w:trPr>
          <w:trHeight w:val="454"/>
        </w:trPr>
        <w:tc>
          <w:tcPr>
            <w:tcW w:w="1418" w:type="dxa"/>
            <w:shd w:val="clear" w:color="auto" w:fill="auto"/>
            <w:vAlign w:val="center"/>
          </w:tcPr>
          <w:p w14:paraId="21E1C5B7" w14:textId="3A2A4FEF" w:rsidR="00142F96" w:rsidRPr="00FF2CFC" w:rsidRDefault="00142F96" w:rsidP="00FF2CFC">
            <w:pPr>
              <w:pStyle w:val="af5"/>
              <w:numPr>
                <w:ilvl w:val="0"/>
                <w:numId w:val="6"/>
              </w:numPr>
              <w:ind w:leftChars="0"/>
              <w:rPr>
                <w:rFonts w:ascii="ＭＳ Ｐゴシック" w:eastAsia="ＭＳ Ｐゴシック" w:hAnsi="ＭＳ Ｐゴシック"/>
                <w:sz w:val="18"/>
              </w:rPr>
            </w:pPr>
            <w:r w:rsidRPr="00FF2CFC">
              <w:rPr>
                <w:rFonts w:ascii="ＭＳ Ｐゴシック" w:eastAsia="ＭＳ Ｐゴシック" w:hAnsi="ＭＳ Ｐゴシック" w:hint="eastAsia"/>
                <w:sz w:val="18"/>
              </w:rPr>
              <w:t xml:space="preserve"> </w:t>
            </w:r>
            <w:r w:rsidR="0076178D">
              <w:rPr>
                <w:rFonts w:ascii="ＭＳ Ｐゴシック" w:eastAsia="ＭＳ Ｐゴシック" w:hAnsi="ＭＳ Ｐゴシック" w:hint="eastAsia"/>
                <w:sz w:val="18"/>
              </w:rPr>
              <w:t>地域性</w:t>
            </w:r>
          </w:p>
        </w:tc>
        <w:tc>
          <w:tcPr>
            <w:tcW w:w="6945" w:type="dxa"/>
            <w:shd w:val="clear" w:color="auto" w:fill="auto"/>
            <w:vAlign w:val="center"/>
          </w:tcPr>
          <w:p w14:paraId="6D6AD239" w14:textId="77777777" w:rsidR="00142F96" w:rsidRPr="004C0215" w:rsidRDefault="004A5502" w:rsidP="00531D90">
            <w:pPr>
              <w:rPr>
                <w:sz w:val="18"/>
              </w:rPr>
            </w:pPr>
            <w:r w:rsidRPr="004C0215">
              <w:rPr>
                <w:rFonts w:hint="eastAsia"/>
                <w:sz w:val="18"/>
              </w:rPr>
              <w:t>事業を通じた人材育成、雇用増加等、</w:t>
            </w:r>
            <w:r w:rsidR="00BC1EB7" w:rsidRPr="004C0215">
              <w:rPr>
                <w:rFonts w:hint="eastAsia"/>
                <w:sz w:val="18"/>
              </w:rPr>
              <w:t>地域経済への発展寄与</w:t>
            </w:r>
            <w:r w:rsidRPr="004C0215">
              <w:rPr>
                <w:rFonts w:hint="eastAsia"/>
                <w:sz w:val="18"/>
              </w:rPr>
              <w:t>があるか</w:t>
            </w:r>
          </w:p>
        </w:tc>
      </w:tr>
    </w:tbl>
    <w:p w14:paraId="65A136CE" w14:textId="23A73B06" w:rsidR="00ED3BD9" w:rsidRDefault="00ED3BD9" w:rsidP="008D67A6">
      <w:pPr>
        <w:ind w:firstLineChars="100" w:firstLine="200"/>
        <w:rPr>
          <w:sz w:val="20"/>
          <w:szCs w:val="20"/>
        </w:rPr>
      </w:pPr>
      <w:r>
        <w:rPr>
          <w:rFonts w:hint="eastAsia"/>
          <w:sz w:val="20"/>
          <w:szCs w:val="20"/>
        </w:rPr>
        <w:t>※</w:t>
      </w:r>
      <w:r>
        <w:rPr>
          <w:rFonts w:hint="eastAsia"/>
          <w:sz w:val="20"/>
          <w:szCs w:val="20"/>
        </w:rPr>
        <w:t>(</w:t>
      </w:r>
      <w:r>
        <w:rPr>
          <w:rFonts w:hint="eastAsia"/>
          <w:sz w:val="20"/>
          <w:szCs w:val="20"/>
        </w:rPr>
        <w:t>１</w:t>
      </w:r>
      <w:r>
        <w:rPr>
          <w:rFonts w:hint="eastAsia"/>
          <w:sz w:val="20"/>
          <w:szCs w:val="20"/>
        </w:rPr>
        <w:t>)</w:t>
      </w:r>
    </w:p>
    <w:p w14:paraId="5C9F7E80" w14:textId="682EC750" w:rsidR="008D67A6" w:rsidRPr="008D67A6" w:rsidRDefault="008D67A6" w:rsidP="008D67A6">
      <w:pPr>
        <w:ind w:firstLineChars="100" w:firstLine="200"/>
        <w:rPr>
          <w:sz w:val="20"/>
          <w:szCs w:val="20"/>
        </w:rPr>
      </w:pPr>
      <w:r w:rsidRPr="008D67A6">
        <w:rPr>
          <w:rFonts w:hint="eastAsia"/>
          <w:sz w:val="20"/>
          <w:szCs w:val="20"/>
        </w:rPr>
        <w:t>大田区</w:t>
      </w:r>
      <w:r w:rsidRPr="008D67A6">
        <w:rPr>
          <w:rFonts w:hint="eastAsia"/>
          <w:sz w:val="20"/>
          <w:szCs w:val="20"/>
        </w:rPr>
        <w:t>SDGs</w:t>
      </w:r>
      <w:r w:rsidRPr="008D67A6">
        <w:rPr>
          <w:rFonts w:hint="eastAsia"/>
          <w:sz w:val="20"/>
          <w:szCs w:val="20"/>
        </w:rPr>
        <w:t>未来都市計画に定められている「環境と産業が調和した持続可能なまち」の実現に向け、次世代クリーンエネルギーの活用など環境改善に資する革新的な製品、技術。</w:t>
      </w:r>
    </w:p>
    <w:p w14:paraId="5F8FD7F0" w14:textId="4A3E331F" w:rsidR="008D67A6" w:rsidRPr="003561C3" w:rsidRDefault="008D67A6" w:rsidP="008D67A6">
      <w:pPr>
        <w:ind w:leftChars="135" w:left="283" w:firstLineChars="100" w:firstLine="180"/>
        <w:rPr>
          <w:sz w:val="18"/>
          <w:szCs w:val="18"/>
        </w:rPr>
      </w:pPr>
      <w:r w:rsidRPr="003561C3">
        <w:rPr>
          <w:rFonts w:hint="eastAsia"/>
          <w:sz w:val="18"/>
          <w:szCs w:val="18"/>
        </w:rPr>
        <w:t>（参考：大田区</w:t>
      </w:r>
      <w:r w:rsidRPr="003561C3">
        <w:rPr>
          <w:rFonts w:hint="eastAsia"/>
          <w:sz w:val="18"/>
          <w:szCs w:val="18"/>
        </w:rPr>
        <w:t>SDGs</w:t>
      </w:r>
      <w:r w:rsidRPr="003561C3">
        <w:rPr>
          <w:rFonts w:hint="eastAsia"/>
          <w:sz w:val="18"/>
          <w:szCs w:val="18"/>
        </w:rPr>
        <w:t>未来都市計画</w:t>
      </w:r>
    </w:p>
    <w:p w14:paraId="2C5BF0F9" w14:textId="0F6A0E09" w:rsidR="008D67A6" w:rsidRPr="008D67A6" w:rsidRDefault="002E71B1" w:rsidP="009531AE">
      <w:pPr>
        <w:ind w:firstLineChars="600" w:firstLine="960"/>
        <w:rPr>
          <w:sz w:val="18"/>
          <w:szCs w:val="18"/>
        </w:rPr>
      </w:pPr>
      <w:r w:rsidRPr="002E71B1">
        <w:rPr>
          <w:sz w:val="16"/>
          <w:szCs w:val="16"/>
        </w:rPr>
        <w:t>https://www.city.ota.tokyo.jp/kuseijoho/ota_plan/SDGs/plan/miraitoshikeikaku.html</w:t>
      </w:r>
      <w:r w:rsidR="008D67A6" w:rsidRPr="008D67A6">
        <w:rPr>
          <w:rFonts w:hint="eastAsia"/>
          <w:sz w:val="18"/>
          <w:szCs w:val="18"/>
        </w:rPr>
        <w:t>）</w:t>
      </w:r>
    </w:p>
    <w:p w14:paraId="4E4D7EB9" w14:textId="77777777" w:rsidR="00D306F7" w:rsidRDefault="00D306F7" w:rsidP="00ED3BD9">
      <w:pPr>
        <w:ind w:firstLineChars="100" w:firstLine="210"/>
      </w:pPr>
    </w:p>
    <w:p w14:paraId="34F70AF1" w14:textId="77777777" w:rsidR="00D306F7" w:rsidRDefault="00D306F7" w:rsidP="00ED3BD9">
      <w:pPr>
        <w:ind w:firstLineChars="100" w:firstLine="210"/>
      </w:pPr>
    </w:p>
    <w:p w14:paraId="2D1C77B2" w14:textId="77777777" w:rsidR="00D306F7" w:rsidRDefault="00D306F7" w:rsidP="00ED3BD9">
      <w:pPr>
        <w:ind w:firstLineChars="100" w:firstLine="210"/>
      </w:pPr>
    </w:p>
    <w:p w14:paraId="435F5A58" w14:textId="046B8D68" w:rsidR="00ED3BD9" w:rsidRDefault="00ED3BD9" w:rsidP="00ED3BD9">
      <w:pPr>
        <w:ind w:firstLineChars="100" w:firstLine="210"/>
      </w:pPr>
      <w:r>
        <w:rPr>
          <w:rFonts w:hint="eastAsia"/>
        </w:rPr>
        <w:lastRenderedPageBreak/>
        <w:t>※</w:t>
      </w:r>
      <w:r>
        <w:rPr>
          <w:rFonts w:hint="eastAsia"/>
        </w:rPr>
        <w:t>(</w:t>
      </w:r>
      <w:r>
        <w:rPr>
          <w:rFonts w:hint="eastAsia"/>
        </w:rPr>
        <w:t>２</w:t>
      </w:r>
      <w:r>
        <w:rPr>
          <w:rFonts w:hint="eastAsia"/>
        </w:rPr>
        <w:t>)</w:t>
      </w:r>
    </w:p>
    <w:p w14:paraId="3D9A2350" w14:textId="4CDF6CF4" w:rsidR="003B015D" w:rsidRPr="009531AE" w:rsidRDefault="003B015D" w:rsidP="00E720CB">
      <w:pPr>
        <w:ind w:firstLineChars="100" w:firstLine="210"/>
      </w:pPr>
      <w:r w:rsidRPr="009531AE">
        <w:rPr>
          <w:rFonts w:hint="eastAsia"/>
        </w:rPr>
        <w:t>大田区基本構想に定められている「心やすらぎ未来へはばたく笑顔のまち大田区」の実現に向け、こどもの安全や成長につながるような製品、技術。</w:t>
      </w:r>
    </w:p>
    <w:p w14:paraId="278E93C1" w14:textId="77777777" w:rsidR="003B015D" w:rsidRPr="009531AE" w:rsidRDefault="003B015D" w:rsidP="003B015D">
      <w:pPr>
        <w:ind w:firstLineChars="300" w:firstLine="540"/>
        <w:rPr>
          <w:sz w:val="18"/>
          <w:szCs w:val="18"/>
        </w:rPr>
      </w:pPr>
      <w:r w:rsidRPr="009531AE">
        <w:rPr>
          <w:rFonts w:hint="eastAsia"/>
          <w:sz w:val="18"/>
          <w:szCs w:val="18"/>
        </w:rPr>
        <w:t>（参考：大田区基本構想</w:t>
      </w:r>
    </w:p>
    <w:p w14:paraId="080B0DFD" w14:textId="32E355F0" w:rsidR="003B015D" w:rsidRPr="003561C3" w:rsidRDefault="009531AE" w:rsidP="009531AE">
      <w:pPr>
        <w:ind w:firstLineChars="600" w:firstLine="1260"/>
        <w:rPr>
          <w:rFonts w:asciiTheme="minorHAnsi" w:hAnsiTheme="minorHAnsi"/>
          <w:sz w:val="16"/>
          <w:szCs w:val="16"/>
        </w:rPr>
      </w:pPr>
      <w:hyperlink r:id="rId12" w:history="1">
        <w:r w:rsidRPr="00944853">
          <w:rPr>
            <w:rStyle w:val="aa"/>
            <w:rFonts w:asciiTheme="minorHAnsi" w:hAnsiTheme="minorHAnsi"/>
            <w:sz w:val="16"/>
            <w:szCs w:val="16"/>
          </w:rPr>
          <w:t>https://www.city.ota.tokyo.jp/kuseijoho/ota_plan/kihonkousou/shin_kihonkousou/ota-kihonkousou_r6.html</w:t>
        </w:r>
      </w:hyperlink>
      <w:r w:rsidR="003B015D" w:rsidRPr="009531AE">
        <w:rPr>
          <w:rFonts w:asciiTheme="minorHAnsi" w:hAnsiTheme="minorHAnsi"/>
          <w:sz w:val="16"/>
          <w:szCs w:val="16"/>
        </w:rPr>
        <w:t>）</w:t>
      </w:r>
    </w:p>
    <w:p w14:paraId="565ED5F6" w14:textId="2985AB58" w:rsidR="00ED3BD9" w:rsidRPr="008D67A6" w:rsidRDefault="003B015D" w:rsidP="003B015D">
      <w:r w:rsidRPr="008D67A6">
        <w:rPr>
          <w:rFonts w:hint="eastAsia"/>
        </w:rPr>
        <w:t xml:space="preserve"> </w:t>
      </w:r>
    </w:p>
    <w:p w14:paraId="61D1F227" w14:textId="77777777" w:rsidR="00BC1D9F" w:rsidRPr="000B22F7" w:rsidRDefault="00E52AFD" w:rsidP="00142F96">
      <w:pPr>
        <w:rPr>
          <w:rFonts w:ascii="ＭＳ ゴシック" w:eastAsia="ＭＳ ゴシック" w:hAnsi="ＭＳ ゴシック"/>
          <w:b/>
        </w:rPr>
      </w:pPr>
      <w:r>
        <w:rPr>
          <w:rFonts w:ascii="ＭＳ ゴシック" w:eastAsia="ＭＳ ゴシック" w:hAnsi="ＭＳ ゴシック" w:hint="eastAsia"/>
          <w:b/>
        </w:rPr>
        <w:t>８</w:t>
      </w:r>
      <w:r w:rsidR="00EA0506">
        <w:rPr>
          <w:rFonts w:ascii="ＭＳ ゴシック" w:eastAsia="ＭＳ ゴシック" w:hAnsi="ＭＳ ゴシック" w:hint="eastAsia"/>
          <w:b/>
        </w:rPr>
        <w:t xml:space="preserve">　</w:t>
      </w:r>
      <w:r w:rsidR="00111A35" w:rsidRPr="000B22F7">
        <w:rPr>
          <w:rFonts w:ascii="ＭＳ ゴシック" w:eastAsia="ＭＳ ゴシック" w:hAnsi="ＭＳ ゴシック" w:hint="eastAsia"/>
          <w:b/>
        </w:rPr>
        <w:t>助成対象者に決定された後の注意事項</w:t>
      </w:r>
    </w:p>
    <w:p w14:paraId="4E43B555" w14:textId="77777777" w:rsidR="00B64C0E" w:rsidRPr="00353652" w:rsidRDefault="00142F96" w:rsidP="00142F96">
      <w:pPr>
        <w:rPr>
          <w:rFonts w:ascii="ＭＳ 明朝" w:hAnsi="ＭＳ 明朝"/>
        </w:rPr>
      </w:pPr>
      <w:r w:rsidRPr="00353652">
        <w:rPr>
          <w:rFonts w:ascii="ＭＳ 明朝" w:hAnsi="ＭＳ 明朝" w:hint="eastAsia"/>
        </w:rPr>
        <w:t>（１）</w:t>
      </w:r>
      <w:r w:rsidR="00111A35" w:rsidRPr="00353652">
        <w:rPr>
          <w:rFonts w:ascii="ＭＳ 明朝" w:hAnsi="ＭＳ 明朝" w:hint="eastAsia"/>
        </w:rPr>
        <w:t>交付決定</w:t>
      </w:r>
    </w:p>
    <w:p w14:paraId="16905EB0" w14:textId="612B2BDE" w:rsidR="00A6127D" w:rsidRPr="004C3F57" w:rsidRDefault="0045292E" w:rsidP="004C3F57">
      <w:pPr>
        <w:ind w:leftChars="135" w:left="283" w:firstLineChars="100" w:firstLine="210"/>
      </w:pPr>
      <w:r>
        <w:rPr>
          <w:rFonts w:hint="eastAsia"/>
        </w:rPr>
        <w:t>交付決定された申請者に対して</w:t>
      </w:r>
      <w:r w:rsidR="00111A35">
        <w:rPr>
          <w:rFonts w:hint="eastAsia"/>
        </w:rPr>
        <w:t>、</w:t>
      </w:r>
      <w:r w:rsidR="00C20770">
        <w:rPr>
          <w:rFonts w:hint="eastAsia"/>
        </w:rPr>
        <w:t>３週間を目途</w:t>
      </w:r>
      <w:r w:rsidR="00111A35">
        <w:rPr>
          <w:rFonts w:hint="eastAsia"/>
        </w:rPr>
        <w:t>に交付決定通知</w:t>
      </w:r>
      <w:r w:rsidR="007F5FA7">
        <w:rPr>
          <w:rFonts w:hint="eastAsia"/>
        </w:rPr>
        <w:t>書</w:t>
      </w:r>
      <w:r w:rsidR="00111A35">
        <w:rPr>
          <w:rFonts w:hint="eastAsia"/>
        </w:rPr>
        <w:t>を送付いたします。</w:t>
      </w:r>
      <w:r w:rsidR="004C3F57">
        <w:rPr>
          <w:rFonts w:hint="eastAsia"/>
        </w:rPr>
        <w:t>なお</w:t>
      </w:r>
      <w:r w:rsidR="00111A35">
        <w:rPr>
          <w:rFonts w:hint="eastAsia"/>
        </w:rPr>
        <w:t>交付決定を受けた事業については、</w:t>
      </w:r>
      <w:r w:rsidR="00A5100E">
        <w:rPr>
          <w:rFonts w:hint="eastAsia"/>
        </w:rPr>
        <w:t>助成事業者の名称、事業</w:t>
      </w:r>
      <w:r w:rsidR="004C3F57">
        <w:rPr>
          <w:rFonts w:hint="eastAsia"/>
        </w:rPr>
        <w:t>テーマ名等を大田区産業振興協会ホームページ等で公表させていただきますので、予めご了承ください。</w:t>
      </w:r>
    </w:p>
    <w:p w14:paraId="3B8D537D" w14:textId="77777777" w:rsidR="00A6127D" w:rsidRPr="003458F3" w:rsidRDefault="00A6127D" w:rsidP="004C3F57">
      <w:pPr>
        <w:spacing w:beforeLines="50" w:before="180"/>
        <w:rPr>
          <w:rFonts w:ascii="ＭＳ 明朝" w:hAnsi="ＭＳ 明朝"/>
        </w:rPr>
      </w:pPr>
      <w:r w:rsidRPr="00353652">
        <w:rPr>
          <w:rFonts w:ascii="ＭＳ 明朝" w:hAnsi="ＭＳ 明朝" w:hint="eastAsia"/>
        </w:rPr>
        <w:t>（</w:t>
      </w:r>
      <w:r w:rsidRPr="003458F3">
        <w:rPr>
          <w:rFonts w:ascii="ＭＳ 明朝" w:hAnsi="ＭＳ 明朝" w:hint="eastAsia"/>
        </w:rPr>
        <w:t>２）</w:t>
      </w:r>
      <w:r w:rsidR="004C3F57" w:rsidRPr="003458F3">
        <w:rPr>
          <w:rFonts w:ascii="ＭＳ 明朝" w:hAnsi="ＭＳ 明朝" w:hint="eastAsia"/>
        </w:rPr>
        <w:t>助成対象となる経費</w:t>
      </w:r>
    </w:p>
    <w:p w14:paraId="37C8BC2D" w14:textId="514854B0" w:rsidR="00A6127D" w:rsidRPr="003458F3" w:rsidRDefault="004C3F57" w:rsidP="00FF3AAA">
      <w:pPr>
        <w:ind w:leftChars="135" w:left="283" w:firstLineChars="100" w:firstLine="210"/>
      </w:pPr>
      <w:r w:rsidRPr="003458F3">
        <w:rPr>
          <w:rFonts w:hint="eastAsia"/>
        </w:rPr>
        <w:t>「助成対象経費</w:t>
      </w:r>
      <w:r w:rsidR="0029326E" w:rsidRPr="003458F3">
        <w:rPr>
          <w:rFonts w:hint="eastAsia"/>
        </w:rPr>
        <w:t>（</w:t>
      </w:r>
      <w:r w:rsidR="001064FD" w:rsidRPr="003458F3">
        <w:t>p.5~</w:t>
      </w:r>
      <w:r w:rsidR="002B747A">
        <w:rPr>
          <w:rFonts w:hint="eastAsia"/>
        </w:rPr>
        <w:t>7</w:t>
      </w:r>
      <w:r w:rsidR="0029326E" w:rsidRPr="003458F3">
        <w:rPr>
          <w:rFonts w:hint="eastAsia"/>
        </w:rPr>
        <w:t>）</w:t>
      </w:r>
      <w:r w:rsidRPr="003458F3">
        <w:rPr>
          <w:rFonts w:hint="eastAsia"/>
        </w:rPr>
        <w:t>」に掲げる経費のうち、</w:t>
      </w:r>
      <w:r w:rsidR="000C092D">
        <w:rPr>
          <w:rFonts w:hint="eastAsia"/>
        </w:rPr>
        <w:t>助成金の申請日</w:t>
      </w:r>
      <w:r w:rsidR="00A6127D" w:rsidRPr="003458F3">
        <w:rPr>
          <w:rFonts w:hint="eastAsia"/>
        </w:rPr>
        <w:t>以降に着手したもの</w:t>
      </w:r>
      <w:r w:rsidRPr="003458F3">
        <w:rPr>
          <w:rFonts w:hint="eastAsia"/>
        </w:rPr>
        <w:t>で</w:t>
      </w:r>
      <w:r w:rsidR="000C092D">
        <w:rPr>
          <w:rFonts w:hint="eastAsia"/>
        </w:rPr>
        <w:t>、申請日以降</w:t>
      </w:r>
      <w:r w:rsidR="00A6127D" w:rsidRPr="003458F3">
        <w:rPr>
          <w:rFonts w:hint="eastAsia"/>
        </w:rPr>
        <w:t>に発注し実績報告書提出期限</w:t>
      </w:r>
      <w:r w:rsidR="004B2932" w:rsidRPr="003458F3">
        <w:rPr>
          <w:rFonts w:hint="eastAsia"/>
        </w:rPr>
        <w:t>（</w:t>
      </w:r>
      <w:r w:rsidR="004309C5" w:rsidRPr="003458F3">
        <w:rPr>
          <w:rFonts w:hint="eastAsia"/>
        </w:rPr>
        <w:t>最長で令和</w:t>
      </w:r>
      <w:r w:rsidR="00983411">
        <w:rPr>
          <w:rFonts w:hint="eastAsia"/>
        </w:rPr>
        <w:t>８</w:t>
      </w:r>
      <w:r w:rsidR="004309C5" w:rsidRPr="003458F3">
        <w:rPr>
          <w:rFonts w:hint="eastAsia"/>
        </w:rPr>
        <w:t>年</w:t>
      </w:r>
      <w:r w:rsidR="004B2932" w:rsidRPr="003458F3">
        <w:rPr>
          <w:rFonts w:hint="eastAsia"/>
        </w:rPr>
        <w:t>３月</w:t>
      </w:r>
      <w:r w:rsidR="00983411">
        <w:rPr>
          <w:rFonts w:hint="eastAsia"/>
        </w:rPr>
        <w:t>６</w:t>
      </w:r>
      <w:r w:rsidR="004B2932" w:rsidRPr="003458F3">
        <w:rPr>
          <w:rFonts w:hint="eastAsia"/>
        </w:rPr>
        <w:t>日）</w:t>
      </w:r>
      <w:r w:rsidR="00A6127D" w:rsidRPr="003458F3">
        <w:rPr>
          <w:rFonts w:hint="eastAsia"/>
        </w:rPr>
        <w:t>までに領収が済んだものを対象としま</w:t>
      </w:r>
      <w:r w:rsidRPr="003458F3">
        <w:rPr>
          <w:rFonts w:hint="eastAsia"/>
        </w:rPr>
        <w:t>す</w:t>
      </w:r>
      <w:r w:rsidR="00A6127D" w:rsidRPr="003458F3">
        <w:rPr>
          <w:rFonts w:hint="eastAsia"/>
        </w:rPr>
        <w:t>。</w:t>
      </w:r>
    </w:p>
    <w:p w14:paraId="2AE7D50E" w14:textId="77777777" w:rsidR="00FF3AAA" w:rsidRPr="00353652" w:rsidRDefault="00FF3AAA" w:rsidP="00FF3AAA">
      <w:pPr>
        <w:spacing w:beforeLines="50" w:before="180"/>
        <w:rPr>
          <w:rFonts w:ascii="ＭＳ 明朝" w:hAnsi="ＭＳ 明朝"/>
        </w:rPr>
      </w:pPr>
      <w:r w:rsidRPr="003458F3">
        <w:rPr>
          <w:rFonts w:ascii="ＭＳ 明朝" w:hAnsi="ＭＳ 明朝" w:hint="eastAsia"/>
        </w:rPr>
        <w:t>（３）経費関連書類の取扱い</w:t>
      </w:r>
    </w:p>
    <w:p w14:paraId="1AE5313C" w14:textId="77777777" w:rsidR="00FF3AAA" w:rsidRPr="00FF3AAA" w:rsidRDefault="00FF3AAA" w:rsidP="00161BA3">
      <w:pPr>
        <w:ind w:leftChars="135" w:left="283" w:firstLineChars="100" w:firstLine="210"/>
      </w:pPr>
      <w:r>
        <w:rPr>
          <w:rFonts w:hint="eastAsia"/>
        </w:rPr>
        <w:t>助成対象経費の確定は発注書、請求書、納品書、領収書（以下、領収書等）の確認をもって行</w:t>
      </w:r>
      <w:r w:rsidR="00161BA3">
        <w:rPr>
          <w:rFonts w:hint="eastAsia"/>
        </w:rPr>
        <w:t>います。</w:t>
      </w:r>
      <w:r w:rsidR="00CC52E8">
        <w:rPr>
          <w:rFonts w:hint="eastAsia"/>
        </w:rPr>
        <w:t>助成対象事業</w:t>
      </w:r>
      <w:r w:rsidR="00161BA3">
        <w:rPr>
          <w:rFonts w:hint="eastAsia"/>
        </w:rPr>
        <w:t>の経費関連書類</w:t>
      </w:r>
      <w:r w:rsidR="00CC52E8">
        <w:rPr>
          <w:rFonts w:hint="eastAsia"/>
        </w:rPr>
        <w:t>は</w:t>
      </w:r>
      <w:r w:rsidR="00CC52E8" w:rsidRPr="00CC52E8">
        <w:rPr>
          <w:rFonts w:hint="eastAsia"/>
        </w:rPr>
        <w:t>他</w:t>
      </w:r>
      <w:r w:rsidR="00161BA3">
        <w:rPr>
          <w:rFonts w:hint="eastAsia"/>
        </w:rPr>
        <w:t>の通常</w:t>
      </w:r>
      <w:r w:rsidR="00CC52E8" w:rsidRPr="00CC52E8">
        <w:rPr>
          <w:rFonts w:hint="eastAsia"/>
        </w:rPr>
        <w:t>事業と区分</w:t>
      </w:r>
      <w:r w:rsidR="00D93C6D">
        <w:rPr>
          <w:rFonts w:hint="eastAsia"/>
        </w:rPr>
        <w:t>をした上</w:t>
      </w:r>
      <w:r w:rsidR="00161BA3">
        <w:rPr>
          <w:rFonts w:hint="eastAsia"/>
        </w:rPr>
        <w:t>で、不足のないよう整理・管理をお願いいたします。</w:t>
      </w:r>
    </w:p>
    <w:p w14:paraId="659E98A5" w14:textId="77777777" w:rsidR="00A6127D" w:rsidRPr="00353652" w:rsidRDefault="00CC3F8E" w:rsidP="00CC3F8E">
      <w:pPr>
        <w:spacing w:beforeLines="50" w:before="180"/>
        <w:rPr>
          <w:rFonts w:ascii="ＭＳ 明朝" w:hAnsi="ＭＳ 明朝"/>
        </w:rPr>
      </w:pPr>
      <w:r w:rsidRPr="00353652">
        <w:rPr>
          <w:rFonts w:ascii="ＭＳ 明朝" w:hAnsi="ＭＳ 明朝" w:hint="eastAsia"/>
        </w:rPr>
        <w:t>（</w:t>
      </w:r>
      <w:r w:rsidR="00FF3AAA" w:rsidRPr="00353652">
        <w:rPr>
          <w:rFonts w:ascii="ＭＳ 明朝" w:hAnsi="ＭＳ 明朝" w:hint="eastAsia"/>
        </w:rPr>
        <w:t>４</w:t>
      </w:r>
      <w:r w:rsidRPr="00353652">
        <w:rPr>
          <w:rFonts w:ascii="ＭＳ 明朝" w:hAnsi="ＭＳ 明朝" w:hint="eastAsia"/>
        </w:rPr>
        <w:t>）助成金開発初期経費の交付</w:t>
      </w:r>
    </w:p>
    <w:p w14:paraId="1052E795" w14:textId="6B51BFAA" w:rsidR="00A6127D" w:rsidRDefault="007F5FA7" w:rsidP="00B771A9">
      <w:pPr>
        <w:ind w:leftChars="135" w:left="283" w:firstLineChars="100" w:firstLine="210"/>
      </w:pPr>
      <w:r>
        <w:rPr>
          <w:rFonts w:hint="eastAsia"/>
        </w:rPr>
        <w:t>交付決定通知書を受理した後、希望する方は「概算払請求書」「誓約書」をご提出いただき、</w:t>
      </w:r>
      <w:r w:rsidRPr="00353652">
        <w:rPr>
          <w:rFonts w:hint="eastAsia"/>
        </w:rPr>
        <w:t>交付決定額の１／２を上限に助成金を事前交付いたします</w:t>
      </w:r>
      <w:r>
        <w:rPr>
          <w:rFonts w:hint="eastAsia"/>
        </w:rPr>
        <w:t>。</w:t>
      </w:r>
    </w:p>
    <w:p w14:paraId="578AF959" w14:textId="77777777" w:rsidR="00AF35F1" w:rsidRPr="00353652" w:rsidRDefault="00AF35F1" w:rsidP="00AF35F1">
      <w:pPr>
        <w:spacing w:beforeLines="50" w:before="180"/>
        <w:rPr>
          <w:rFonts w:ascii="ＭＳ 明朝" w:hAnsi="ＭＳ 明朝"/>
        </w:rPr>
      </w:pPr>
      <w:r w:rsidRPr="00353652">
        <w:rPr>
          <w:rFonts w:ascii="ＭＳ 明朝" w:hAnsi="ＭＳ 明朝" w:hint="eastAsia"/>
        </w:rPr>
        <w:t>（</w:t>
      </w:r>
      <w:r w:rsidR="00FF3AAA" w:rsidRPr="00353652">
        <w:rPr>
          <w:rFonts w:ascii="ＭＳ 明朝" w:hAnsi="ＭＳ 明朝" w:hint="eastAsia"/>
        </w:rPr>
        <w:t>５</w:t>
      </w:r>
      <w:r w:rsidRPr="00353652">
        <w:rPr>
          <w:rFonts w:ascii="ＭＳ 明朝" w:hAnsi="ＭＳ 明朝" w:hint="eastAsia"/>
        </w:rPr>
        <w:t>）遂行状況報告</w:t>
      </w:r>
    </w:p>
    <w:p w14:paraId="098CAA58" w14:textId="3A32C270" w:rsidR="00FF2505" w:rsidRDefault="00AF35F1" w:rsidP="001210EA">
      <w:pPr>
        <w:ind w:leftChars="135" w:left="283" w:firstLineChars="100" w:firstLine="210"/>
      </w:pPr>
      <w:r>
        <w:rPr>
          <w:rFonts w:hint="eastAsia"/>
        </w:rPr>
        <w:t>事業の進捗状況を確認するため</w:t>
      </w:r>
      <w:r w:rsidR="00682886">
        <w:rPr>
          <w:rFonts w:hint="eastAsia"/>
        </w:rPr>
        <w:t>「遂行状況報告書」の作成依頼についてご連絡</w:t>
      </w:r>
      <w:r w:rsidR="0072072B">
        <w:rPr>
          <w:rFonts w:hint="eastAsia"/>
        </w:rPr>
        <w:t>します。</w:t>
      </w:r>
    </w:p>
    <w:p w14:paraId="0B1521AC" w14:textId="2626C7DB" w:rsidR="00C84F6B" w:rsidRDefault="009D3BE8" w:rsidP="00AD4EE6">
      <w:pPr>
        <w:ind w:leftChars="135" w:left="283" w:firstLineChars="100" w:firstLine="210"/>
      </w:pPr>
      <w:r>
        <w:rPr>
          <w:rFonts w:hint="eastAsia"/>
        </w:rPr>
        <w:t>いただいた遂行状況報告書は審査に携わった専門家</w:t>
      </w:r>
      <w:r w:rsidR="00C125C4">
        <w:rPr>
          <w:rFonts w:hint="eastAsia"/>
        </w:rPr>
        <w:t>に</w:t>
      </w:r>
      <w:r w:rsidR="00FF2505">
        <w:rPr>
          <w:rFonts w:hint="eastAsia"/>
        </w:rPr>
        <w:t>確認していただくとともに</w:t>
      </w:r>
      <w:r w:rsidR="000C092D">
        <w:rPr>
          <w:rFonts w:hint="eastAsia"/>
        </w:rPr>
        <w:t>、当協会が必要と判断した場合は、</w:t>
      </w:r>
      <w:r w:rsidR="00FF2505">
        <w:rPr>
          <w:rFonts w:hint="eastAsia"/>
        </w:rPr>
        <w:t>現地にお伺いし、取組み状況や開発中の現物を確認させていただきます。</w:t>
      </w:r>
    </w:p>
    <w:p w14:paraId="7C0242E0" w14:textId="77777777" w:rsidR="00FF2505" w:rsidRPr="00353652" w:rsidRDefault="00FF2505" w:rsidP="00FF2505">
      <w:pPr>
        <w:spacing w:beforeLines="50" w:before="180"/>
        <w:rPr>
          <w:rFonts w:ascii="ＭＳ 明朝" w:hAnsi="ＭＳ 明朝"/>
        </w:rPr>
      </w:pPr>
      <w:r w:rsidRPr="00353652">
        <w:rPr>
          <w:rFonts w:ascii="ＭＳ 明朝" w:hAnsi="ＭＳ 明朝" w:hint="eastAsia"/>
        </w:rPr>
        <w:t>（</w:t>
      </w:r>
      <w:r w:rsidR="00FF3AAA" w:rsidRPr="00353652">
        <w:rPr>
          <w:rFonts w:ascii="ＭＳ 明朝" w:hAnsi="ＭＳ 明朝" w:hint="eastAsia"/>
        </w:rPr>
        <w:t>６</w:t>
      </w:r>
      <w:r w:rsidRPr="00353652">
        <w:rPr>
          <w:rFonts w:ascii="ＭＳ 明朝" w:hAnsi="ＭＳ 明朝" w:hint="eastAsia"/>
        </w:rPr>
        <w:t>）</w:t>
      </w:r>
      <w:r w:rsidR="001202D6" w:rsidRPr="00353652">
        <w:rPr>
          <w:rFonts w:ascii="ＭＳ 明朝" w:hAnsi="ＭＳ 明朝" w:hint="eastAsia"/>
        </w:rPr>
        <w:t>実績報告</w:t>
      </w:r>
    </w:p>
    <w:p w14:paraId="7DCC7399" w14:textId="64A095F3" w:rsidR="00704278" w:rsidRDefault="00FF2505" w:rsidP="006338E2">
      <w:pPr>
        <w:ind w:leftChars="135" w:left="283" w:firstLineChars="100" w:firstLine="210"/>
      </w:pPr>
      <w:r>
        <w:rPr>
          <w:rFonts w:hint="eastAsia"/>
        </w:rPr>
        <w:t>事業</w:t>
      </w:r>
      <w:r w:rsidR="00704278">
        <w:rPr>
          <w:rFonts w:hint="eastAsia"/>
        </w:rPr>
        <w:t>完了後、速やかに実績報告書を提出していただき、遂行状況報告と同様に、</w:t>
      </w:r>
      <w:r w:rsidR="000C092D">
        <w:rPr>
          <w:rFonts w:hint="eastAsia"/>
        </w:rPr>
        <w:t>当協会が必要と判断した場合は、</w:t>
      </w:r>
      <w:r w:rsidR="00704278">
        <w:rPr>
          <w:rFonts w:hint="eastAsia"/>
        </w:rPr>
        <w:t>現地にお伺いし、事業の完了状況を確認させていただきます。</w:t>
      </w:r>
    </w:p>
    <w:p w14:paraId="277BA7E6" w14:textId="77777777" w:rsidR="006338E2" w:rsidRDefault="00704278" w:rsidP="006338E2">
      <w:pPr>
        <w:ind w:leftChars="135" w:left="283" w:firstLineChars="100" w:firstLine="210"/>
      </w:pPr>
      <w:r>
        <w:rPr>
          <w:rFonts w:hint="eastAsia"/>
        </w:rPr>
        <w:t>また</w:t>
      </w:r>
      <w:r w:rsidR="000162F6">
        <w:rPr>
          <w:rFonts w:hint="eastAsia"/>
        </w:rPr>
        <w:t>実績報告では</w:t>
      </w:r>
      <w:r>
        <w:rPr>
          <w:rFonts w:hint="eastAsia"/>
        </w:rPr>
        <w:t>、最終的な金額を確定するために経費関係書類（</w:t>
      </w:r>
      <w:r w:rsidR="008C6707">
        <w:rPr>
          <w:rFonts w:hint="eastAsia"/>
        </w:rPr>
        <w:t>領収書等</w:t>
      </w:r>
      <w:r>
        <w:rPr>
          <w:rFonts w:hint="eastAsia"/>
        </w:rPr>
        <w:t>）</w:t>
      </w:r>
      <w:r w:rsidR="008C6707">
        <w:rPr>
          <w:rFonts w:hint="eastAsia"/>
        </w:rPr>
        <w:t>の原本と写しを</w:t>
      </w:r>
      <w:r>
        <w:rPr>
          <w:rFonts w:hint="eastAsia"/>
        </w:rPr>
        <w:t>ご提出いただきます。これらが不十分の場合、対象経費として認められない場合がありますので、</w:t>
      </w:r>
      <w:r w:rsidR="000B317C">
        <w:rPr>
          <w:rFonts w:hint="eastAsia"/>
        </w:rPr>
        <w:t>採択後に配付される手引きをご活用の上、ご準備をお願いします</w:t>
      </w:r>
      <w:r>
        <w:rPr>
          <w:rFonts w:hint="eastAsia"/>
        </w:rPr>
        <w:t>。</w:t>
      </w:r>
    </w:p>
    <w:p w14:paraId="4DE4EB03" w14:textId="77777777" w:rsidR="0025310B" w:rsidRDefault="00704278" w:rsidP="006338E2">
      <w:pPr>
        <w:ind w:leftChars="135" w:left="283" w:firstLineChars="100" w:firstLine="210"/>
      </w:pPr>
      <w:r>
        <w:rPr>
          <w:rFonts w:hint="eastAsia"/>
        </w:rPr>
        <w:t>なお、</w:t>
      </w:r>
      <w:r w:rsidR="008C6707">
        <w:rPr>
          <w:rFonts w:hint="eastAsia"/>
        </w:rPr>
        <w:t>実績報告時には事業経費が全額支払い済みであること</w:t>
      </w:r>
      <w:r w:rsidR="0025310B">
        <w:rPr>
          <w:rFonts w:hint="eastAsia"/>
        </w:rPr>
        <w:t>が</w:t>
      </w:r>
      <w:r w:rsidR="008C6707">
        <w:rPr>
          <w:rFonts w:hint="eastAsia"/>
        </w:rPr>
        <w:t>条件です。</w:t>
      </w:r>
      <w:r w:rsidR="0025310B">
        <w:rPr>
          <w:rFonts w:hint="eastAsia"/>
        </w:rPr>
        <w:t>提出期限までに支払いが完了するよう、予め十分な資金計画を立</w:t>
      </w:r>
      <w:r w:rsidR="00415F4C">
        <w:rPr>
          <w:rFonts w:hint="eastAsia"/>
        </w:rPr>
        <w:t>てていただくようお願い</w:t>
      </w:r>
      <w:r w:rsidR="0025310B">
        <w:rPr>
          <w:rFonts w:hint="eastAsia"/>
        </w:rPr>
        <w:t>します。</w:t>
      </w:r>
    </w:p>
    <w:p w14:paraId="62189E5D" w14:textId="38CDD594" w:rsidR="00704278" w:rsidRDefault="0025310B" w:rsidP="00BF671C">
      <w:pPr>
        <w:ind w:leftChars="135" w:left="283" w:firstLineChars="100" w:firstLine="210"/>
      </w:pPr>
      <w:r w:rsidRPr="00353652">
        <w:rPr>
          <w:rFonts w:hint="eastAsia"/>
        </w:rPr>
        <w:t>※月末締め翌月払いの支払形態のものは特にご注意ください。</w:t>
      </w:r>
    </w:p>
    <w:p w14:paraId="4B87715F" w14:textId="77777777" w:rsidR="00AD4EE6" w:rsidRPr="00353652" w:rsidRDefault="00AD4EE6" w:rsidP="00BF671C">
      <w:pPr>
        <w:ind w:leftChars="135" w:left="283" w:firstLineChars="100" w:firstLine="280"/>
        <w:rPr>
          <w:sz w:val="28"/>
        </w:rPr>
      </w:pPr>
    </w:p>
    <w:p w14:paraId="6580528A" w14:textId="77777777" w:rsidR="007F5FA7" w:rsidRPr="00647F75" w:rsidRDefault="000F7AF4" w:rsidP="00BF671C">
      <w:pPr>
        <w:spacing w:beforeLines="50" w:before="180"/>
        <w:rPr>
          <w:rFonts w:ascii="ＭＳ 明朝" w:hAnsi="ＭＳ 明朝"/>
        </w:rPr>
      </w:pPr>
      <w:r w:rsidRPr="00647F75">
        <w:rPr>
          <w:rFonts w:ascii="ＭＳ 明朝" w:hAnsi="ＭＳ 明朝" w:hint="eastAsia"/>
        </w:rPr>
        <w:lastRenderedPageBreak/>
        <w:t>（７）助成金額の確定</w:t>
      </w:r>
      <w:r w:rsidR="006306DA" w:rsidRPr="00647F75">
        <w:rPr>
          <w:rFonts w:ascii="ＭＳ 明朝" w:hAnsi="ＭＳ 明朝" w:hint="eastAsia"/>
        </w:rPr>
        <w:t>・</w:t>
      </w:r>
      <w:r w:rsidR="00EC2000" w:rsidRPr="00647F75">
        <w:rPr>
          <w:rFonts w:ascii="ＭＳ 明朝" w:hAnsi="ＭＳ 明朝" w:hint="eastAsia"/>
        </w:rPr>
        <w:t>精算</w:t>
      </w:r>
    </w:p>
    <w:p w14:paraId="06EB6289" w14:textId="77777777" w:rsidR="00704278" w:rsidRDefault="00704278" w:rsidP="00704278">
      <w:pPr>
        <w:ind w:leftChars="135" w:left="283" w:firstLineChars="100" w:firstLine="210"/>
      </w:pPr>
      <w:r>
        <w:rPr>
          <w:rFonts w:hint="eastAsia"/>
        </w:rPr>
        <w:t>実績報告書</w:t>
      </w:r>
      <w:r w:rsidR="00EC2000">
        <w:rPr>
          <w:rFonts w:hint="eastAsia"/>
        </w:rPr>
        <w:t>と経費関係書類の確認を行った</w:t>
      </w:r>
      <w:r w:rsidR="00682886">
        <w:rPr>
          <w:rFonts w:hint="eastAsia"/>
        </w:rPr>
        <w:t>上</w:t>
      </w:r>
      <w:r w:rsidR="00EC2000">
        <w:rPr>
          <w:rFonts w:hint="eastAsia"/>
        </w:rPr>
        <w:t>で、最終的な金額を確定通知書で</w:t>
      </w:r>
      <w:r w:rsidR="00A91B18">
        <w:rPr>
          <w:rFonts w:hint="eastAsia"/>
        </w:rPr>
        <w:t>お知らせします。その後、確定通知書を受領した事業者が「助成金精算</w:t>
      </w:r>
      <w:r w:rsidR="00EC2000">
        <w:rPr>
          <w:rFonts w:hint="eastAsia"/>
        </w:rPr>
        <w:t>書兼請求書」を提出することで、続く精算手続きに入らせていただきます。</w:t>
      </w:r>
    </w:p>
    <w:p w14:paraId="20A69656" w14:textId="1F425722" w:rsidR="00AF5826" w:rsidRDefault="00647F75" w:rsidP="000D61F3">
      <w:pPr>
        <w:ind w:leftChars="135" w:left="283" w:firstLineChars="100" w:firstLine="210"/>
      </w:pPr>
      <w:r>
        <w:rPr>
          <w:rFonts w:hint="eastAsia"/>
        </w:rPr>
        <w:t>※最終的な確定額が</w:t>
      </w:r>
      <w:r w:rsidR="002F70D3" w:rsidRPr="00647F75">
        <w:rPr>
          <w:rFonts w:hint="eastAsia"/>
        </w:rPr>
        <w:t>、交付決定額を上回ることはありません。</w:t>
      </w:r>
    </w:p>
    <w:p w14:paraId="48DA6286" w14:textId="77777777" w:rsidR="00EF12E8" w:rsidRPr="000D61F3" w:rsidRDefault="00EF12E8" w:rsidP="000D61F3">
      <w:pPr>
        <w:ind w:leftChars="135" w:left="283" w:firstLineChars="100" w:firstLine="210"/>
      </w:pPr>
    </w:p>
    <w:p w14:paraId="7FD6897E" w14:textId="77777777" w:rsidR="00EF12E8" w:rsidRDefault="006306DA" w:rsidP="00EF12E8">
      <w:pPr>
        <w:rPr>
          <w:rFonts w:asciiTheme="minorEastAsia" w:eastAsiaTheme="minorEastAsia" w:hAnsiTheme="minorEastAsia"/>
        </w:rPr>
      </w:pPr>
      <w:r w:rsidRPr="00647F75">
        <w:rPr>
          <w:rFonts w:asciiTheme="minorEastAsia" w:eastAsiaTheme="minorEastAsia" w:hAnsiTheme="minorEastAsia" w:hint="eastAsia"/>
        </w:rPr>
        <w:t>（８）事業終了後のフォローアップ</w:t>
      </w:r>
    </w:p>
    <w:p w14:paraId="40E75688" w14:textId="3F7B7F7C" w:rsidR="006306DA" w:rsidRPr="00EF12E8" w:rsidRDefault="006306DA" w:rsidP="00EF12E8">
      <w:pPr>
        <w:ind w:firstLineChars="100" w:firstLine="210"/>
        <w:rPr>
          <w:rFonts w:asciiTheme="minorEastAsia" w:eastAsiaTheme="minorEastAsia" w:hAnsiTheme="minorEastAsia"/>
        </w:rPr>
      </w:pPr>
      <w:r>
        <w:rPr>
          <w:rFonts w:hint="eastAsia"/>
        </w:rPr>
        <w:t>助成対象事業者は、助成事業が完了した日の属する会計年度終了後の３年間、製品化・実用化等の状況について「助成事業製品化・実用化状況報告書」を提出いただきます。</w:t>
      </w:r>
      <w:r w:rsidR="004B1832">
        <w:rPr>
          <w:rFonts w:hint="eastAsia"/>
        </w:rPr>
        <w:t>また、</w:t>
      </w:r>
      <w:r>
        <w:rPr>
          <w:rFonts w:hint="eastAsia"/>
        </w:rPr>
        <w:t>助成事業完了</w:t>
      </w:r>
      <w:r w:rsidR="00AC2644">
        <w:rPr>
          <w:rFonts w:hint="eastAsia"/>
        </w:rPr>
        <w:t>年度の翌々年度</w:t>
      </w:r>
      <w:r>
        <w:rPr>
          <w:rFonts w:hint="eastAsia"/>
        </w:rPr>
        <w:t>は、</w:t>
      </w:r>
      <w:r w:rsidR="00314F0D">
        <w:rPr>
          <w:rFonts w:hint="eastAsia"/>
        </w:rPr>
        <w:t>必要に応じて</w:t>
      </w:r>
      <w:r>
        <w:rPr>
          <w:rFonts w:hint="eastAsia"/>
        </w:rPr>
        <w:t>いただいた報告書をもとに産業振興協会職員と</w:t>
      </w:r>
      <w:r w:rsidR="009D3BE8">
        <w:rPr>
          <w:rFonts w:hint="eastAsia"/>
        </w:rPr>
        <w:t>審査に携わった専門家</w:t>
      </w:r>
      <w:r>
        <w:rPr>
          <w:rFonts w:hint="eastAsia"/>
        </w:rPr>
        <w:t>による</w:t>
      </w:r>
      <w:r w:rsidR="00EF1BC8">
        <w:rPr>
          <w:rFonts w:hint="eastAsia"/>
        </w:rPr>
        <w:t>訪問ヒアリングを実施</w:t>
      </w:r>
      <w:r w:rsidR="00314F0D">
        <w:rPr>
          <w:rFonts w:hint="eastAsia"/>
        </w:rPr>
        <w:t>することがあります。</w:t>
      </w:r>
      <w:r w:rsidR="00EF1BC8">
        <w:rPr>
          <w:rFonts w:hint="eastAsia"/>
        </w:rPr>
        <w:t>助成事業終了後の取組みや開発状況、市場投入の進捗等をお伺いさせていただきますので、ご協力をよろしくお願いいたします。</w:t>
      </w:r>
    </w:p>
    <w:p w14:paraId="05EF76DA" w14:textId="77777777" w:rsidR="00F81B4B" w:rsidRPr="00647F75" w:rsidRDefault="00F81B4B" w:rsidP="00F81B4B">
      <w:pPr>
        <w:spacing w:beforeLines="50" w:before="180"/>
        <w:rPr>
          <w:rFonts w:ascii="ＭＳ 明朝" w:hAnsi="ＭＳ 明朝"/>
        </w:rPr>
      </w:pPr>
      <w:r w:rsidRPr="00647F75">
        <w:rPr>
          <w:rFonts w:ascii="ＭＳ 明朝" w:hAnsi="ＭＳ 明朝" w:hint="eastAsia"/>
        </w:rPr>
        <w:t>（９）事業終了後の</w:t>
      </w:r>
      <w:r w:rsidR="004F6428" w:rsidRPr="00647F75">
        <w:rPr>
          <w:rFonts w:ascii="ＭＳ 明朝" w:hAnsi="ＭＳ 明朝" w:hint="eastAsia"/>
        </w:rPr>
        <w:t>事業者管理責任</w:t>
      </w:r>
    </w:p>
    <w:p w14:paraId="4EAF3BB2" w14:textId="77777777" w:rsidR="00F81B4B" w:rsidRDefault="004F6428" w:rsidP="00F81B4B">
      <w:pPr>
        <w:ind w:leftChars="135" w:left="283" w:firstLineChars="100" w:firstLine="210"/>
      </w:pPr>
      <w:r>
        <w:rPr>
          <w:rFonts w:hint="eastAsia"/>
        </w:rPr>
        <w:t>助成事業終了後の５年間において、以下に掲げるものは事業者の責任で管理いただきます。</w:t>
      </w:r>
    </w:p>
    <w:p w14:paraId="339205D7" w14:textId="77777777" w:rsidR="004F6428" w:rsidRPr="003458F3" w:rsidRDefault="004F6428" w:rsidP="004F6428">
      <w:pPr>
        <w:ind w:leftChars="337" w:left="708"/>
      </w:pPr>
      <w:r w:rsidRPr="003458F3">
        <w:rPr>
          <w:rFonts w:hint="eastAsia"/>
        </w:rPr>
        <w:t>①</w:t>
      </w:r>
      <w:r w:rsidRPr="003458F3">
        <w:rPr>
          <w:rFonts w:hint="eastAsia"/>
        </w:rPr>
        <w:t xml:space="preserve"> </w:t>
      </w:r>
      <w:r w:rsidRPr="003458F3">
        <w:rPr>
          <w:rFonts w:hint="eastAsia"/>
        </w:rPr>
        <w:t>助成事業に係る申請から実績報告までの関係書類</w:t>
      </w:r>
    </w:p>
    <w:p w14:paraId="03F6CB59" w14:textId="77777777" w:rsidR="004F6428" w:rsidRPr="003458F3" w:rsidRDefault="004F6428" w:rsidP="004F6428">
      <w:pPr>
        <w:ind w:leftChars="337" w:left="991" w:hangingChars="135" w:hanging="283"/>
      </w:pPr>
      <w:r w:rsidRPr="003458F3">
        <w:rPr>
          <w:rFonts w:hint="eastAsia"/>
        </w:rPr>
        <w:t>②</w:t>
      </w:r>
      <w:r w:rsidRPr="003458F3">
        <w:rPr>
          <w:rFonts w:hint="eastAsia"/>
        </w:rPr>
        <w:t xml:space="preserve"> </w:t>
      </w:r>
      <w:r w:rsidRPr="003458F3">
        <w:rPr>
          <w:rFonts w:hint="eastAsia"/>
        </w:rPr>
        <w:t>助成事業により取得した機械装置等の財産（価格</w:t>
      </w:r>
      <w:r w:rsidRPr="003458F3">
        <w:rPr>
          <w:rFonts w:hint="eastAsia"/>
        </w:rPr>
        <w:t>50</w:t>
      </w:r>
      <w:r w:rsidRPr="003458F3">
        <w:rPr>
          <w:rFonts w:hint="eastAsia"/>
        </w:rPr>
        <w:t>万円以上のもの）</w:t>
      </w:r>
    </w:p>
    <w:p w14:paraId="744680F4" w14:textId="59B13422" w:rsidR="00ED3BD9" w:rsidRDefault="00605381" w:rsidP="00BC374E">
      <w:pPr>
        <w:ind w:leftChars="473" w:left="1178" w:hangingChars="88" w:hanging="185"/>
        <w:rPr>
          <w:sz w:val="16"/>
        </w:rPr>
      </w:pPr>
      <w:r w:rsidRPr="003458F3">
        <w:rPr>
          <w:rFonts w:hint="eastAsia"/>
          <w:noProof/>
        </w:rPr>
        <mc:AlternateContent>
          <mc:Choice Requires="wps">
            <w:drawing>
              <wp:anchor distT="0" distB="0" distL="114300" distR="114300" simplePos="0" relativeHeight="251631104" behindDoc="0" locked="0" layoutInCell="1" allowOverlap="1" wp14:anchorId="55AB51BF" wp14:editId="26AB99FC">
                <wp:simplePos x="0" y="0"/>
                <wp:positionH relativeFrom="column">
                  <wp:posOffset>3346134</wp:posOffset>
                </wp:positionH>
                <wp:positionV relativeFrom="paragraph">
                  <wp:posOffset>303847</wp:posOffset>
                </wp:positionV>
                <wp:extent cx="396240" cy="4529455"/>
                <wp:effectExtent l="0" t="9208" r="13653" b="13652"/>
                <wp:wrapNone/>
                <wp:docPr id="65"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96240" cy="4529455"/>
                        </a:xfrm>
                        <a:prstGeom prst="leftBrace">
                          <a:avLst>
                            <a:gd name="adj1" fmla="val 95259"/>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shapetype w14:anchorId="54CBD16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05" o:spid="_x0000_s1026" type="#_x0000_t87" style="position:absolute;left:0;text-align:left;margin-left:263.5pt;margin-top:23.9pt;width:31.2pt;height:356.65pt;rotation:-90;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" adj=",3600">
                <v:textbox inset="5.85pt,.7pt,5.85pt,.7pt"/>
              </v:shape>
            </w:pict>
          </mc:Fallback>
        </mc:AlternateContent>
      </w:r>
      <w:r w:rsidR="004F6428" w:rsidRPr="003458F3">
        <w:rPr>
          <w:rFonts w:hint="eastAsia"/>
          <w:sz w:val="16"/>
        </w:rPr>
        <w:t>※やむを得ない理由で処分</w:t>
      </w:r>
      <w:r w:rsidR="00DC6B51" w:rsidRPr="003458F3">
        <w:rPr>
          <w:rFonts w:hint="eastAsia"/>
          <w:sz w:val="16"/>
        </w:rPr>
        <w:t>（譲渡・交換</w:t>
      </w:r>
      <w:r w:rsidR="007B69B0" w:rsidRPr="003458F3">
        <w:rPr>
          <w:rFonts w:hint="eastAsia"/>
          <w:sz w:val="16"/>
        </w:rPr>
        <w:t>・貸し付け・取り壊し・担保に供する等）する場合、</w:t>
      </w:r>
      <w:r w:rsidR="00585240" w:rsidRPr="003458F3">
        <w:rPr>
          <w:rFonts w:hint="eastAsia"/>
          <w:sz w:val="16"/>
        </w:rPr>
        <w:t>「</w:t>
      </w:r>
      <w:r w:rsidR="007B69B0" w:rsidRPr="003458F3">
        <w:rPr>
          <w:rFonts w:hint="eastAsia"/>
          <w:sz w:val="16"/>
        </w:rPr>
        <w:t>資産処分承認申請書</w:t>
      </w:r>
      <w:r w:rsidR="00585240" w:rsidRPr="003458F3">
        <w:rPr>
          <w:rFonts w:hint="eastAsia"/>
          <w:sz w:val="16"/>
        </w:rPr>
        <w:t>」</w:t>
      </w:r>
      <w:r w:rsidR="0045292E" w:rsidRPr="003458F3">
        <w:rPr>
          <w:rFonts w:hint="eastAsia"/>
          <w:sz w:val="16"/>
        </w:rPr>
        <w:t>により</w:t>
      </w:r>
      <w:r w:rsidR="00682886" w:rsidRPr="003458F3">
        <w:rPr>
          <w:rFonts w:hint="eastAsia"/>
          <w:sz w:val="16"/>
        </w:rPr>
        <w:t>当協会の承認を受ける必要があります</w:t>
      </w:r>
      <w:r w:rsidR="007B69B0" w:rsidRPr="003458F3">
        <w:rPr>
          <w:rFonts w:hint="eastAsia"/>
          <w:sz w:val="16"/>
        </w:rPr>
        <w:t>。</w:t>
      </w:r>
    </w:p>
    <w:p w14:paraId="2D805634" w14:textId="2F77CCED" w:rsidR="00ED3BD9" w:rsidRDefault="00ED3BD9" w:rsidP="00780E7B">
      <w:pPr>
        <w:ind w:leftChars="473" w:left="1134" w:hangingChars="88" w:hanging="141"/>
        <w:rPr>
          <w:sz w:val="16"/>
        </w:rPr>
      </w:pPr>
    </w:p>
    <w:p w14:paraId="3B42D39E" w14:textId="71D65A2D" w:rsidR="00ED3BD9" w:rsidRPr="00ED3BD9" w:rsidRDefault="00ED3BD9" w:rsidP="00ED3BD9">
      <w:pPr>
        <w:rPr>
          <w:rFonts w:ascii="ＭＳ 明朝" w:hAnsi="ＭＳ 明朝"/>
          <w:color w:val="5B9BD5" w:themeColor="accent1"/>
        </w:rPr>
      </w:pPr>
      <w:r>
        <w:rPr>
          <w:rFonts w:ascii="ＭＳ 明朝" w:hAnsi="ＭＳ 明朝" w:hint="eastAsia"/>
        </w:rPr>
        <w:t>（</w:t>
      </w:r>
      <w:r w:rsidRPr="00AA4051">
        <w:rPr>
          <w:rFonts w:ascii="ＭＳ 明朝" w:hAnsi="ＭＳ 明朝" w:hint="eastAsia"/>
        </w:rPr>
        <w:t>１０）</w:t>
      </w:r>
      <w:r w:rsidRPr="004309C5">
        <w:rPr>
          <w:rFonts w:ascii="ＭＳ 明朝" w:hAnsi="ＭＳ 明朝" w:hint="eastAsia"/>
          <w:color w:val="404040" w:themeColor="text1" w:themeTint="BF"/>
        </w:rPr>
        <w:t>助成事業終了後のイメージ図</w:t>
      </w:r>
    </w:p>
    <w:p w14:paraId="29E3AF24" w14:textId="77777777" w:rsidR="00ED3BD9" w:rsidRDefault="00ED3BD9" w:rsidP="0007765F"/>
    <w:p w14:paraId="6A98C400" w14:textId="27B37030" w:rsidR="0007765F" w:rsidRPr="003458F3" w:rsidRDefault="00601BC4" w:rsidP="0007765F">
      <w:r w:rsidRPr="003458F3">
        <w:rPr>
          <w:rFonts w:hint="eastAsia"/>
          <w:noProof/>
        </w:rPr>
        <mc:AlternateContent>
          <mc:Choice Requires="wps">
            <w:drawing>
              <wp:anchor distT="0" distB="0" distL="114300" distR="114300" simplePos="0" relativeHeight="251627008" behindDoc="0" locked="0" layoutInCell="1" allowOverlap="1" wp14:anchorId="5068D9DA" wp14:editId="617A590F">
                <wp:simplePos x="0" y="0"/>
                <wp:positionH relativeFrom="column">
                  <wp:posOffset>5095875</wp:posOffset>
                </wp:positionH>
                <wp:positionV relativeFrom="paragraph">
                  <wp:posOffset>64135</wp:posOffset>
                </wp:positionV>
                <wp:extent cx="323850" cy="1080135"/>
                <wp:effectExtent l="0" t="0" r="19050" b="24765"/>
                <wp:wrapNone/>
                <wp:docPr id="60"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80135"/>
                        </a:xfrm>
                        <a:prstGeom prst="roundRect">
                          <a:avLst>
                            <a:gd name="adj" fmla="val 16667"/>
                          </a:avLst>
                        </a:prstGeom>
                        <a:solidFill>
                          <a:srgbClr val="FFFFFF"/>
                        </a:solidFill>
                        <a:ln w="9525">
                          <a:solidFill>
                            <a:srgbClr val="000000"/>
                          </a:solidFill>
                          <a:round/>
                          <a:headEnd/>
                          <a:tailEnd/>
                        </a:ln>
                      </wps:spPr>
                      <wps:txbx>
                        <w:txbxContent>
                          <w:p w14:paraId="3A495BD2" w14:textId="2871BD16" w:rsidR="005E5A2B" w:rsidRPr="009B57A1" w:rsidRDefault="005E5A2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令和</w:t>
                            </w:r>
                            <w:r>
                              <w:rPr>
                                <w:rFonts w:ascii="ＭＳ ゴシック" w:eastAsia="ＭＳ ゴシック" w:hAnsi="ＭＳ ゴシック"/>
                                <w:sz w:val="18"/>
                              </w:rPr>
                              <w:t>1</w:t>
                            </w:r>
                            <w:r w:rsidR="009F03B3">
                              <w:rPr>
                                <w:rFonts w:ascii="ＭＳ ゴシック" w:eastAsia="ＭＳ ゴシック" w:hAnsi="ＭＳ ゴシック" w:hint="eastAsia"/>
                                <w:sz w:val="18"/>
                              </w:rPr>
                              <w:t>2</w:t>
                            </w:r>
                            <w:r>
                              <w:rPr>
                                <w:rFonts w:ascii="ＭＳ ゴシック" w:eastAsia="ＭＳ ゴシック" w:hAnsi="ＭＳ ゴシック" w:hint="eastAsia"/>
                                <w:sz w:val="18"/>
                              </w:rPr>
                              <w:t>年度</w:t>
                            </w:r>
                          </w:p>
                        </w:txbxContent>
                      </wps:txbx>
                      <wps:bodyPr rot="0" vert="horz" wrap="square" lIns="74295" tIns="8890" rIns="74295" bIns="8890" anchor="t" anchorCtr="0" upright="1">
                        <a:noAutofit/>
                      </wps:bodyPr>
                    </wps:wsp>
                  </a:graphicData>
                </a:graphic>
              </wp:anchor>
            </w:drawing>
          </mc:Choice>
          <mc:Fallback>
            <w:pict>
              <v:roundrect w14:anchorId="5068D9DA" id="AutoShape 197" o:spid="_x0000_s1047" style="position:absolute;left:0;text-align:left;margin-left:401.25pt;margin-top:5.05pt;width:25.5pt;height:85.05pt;z-index:2516270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">
                <v:textbox inset="5.85pt,.7pt,5.85pt,.7pt">
                  <w:txbxContent>
                    <w:p w14:paraId="3A495BD2" w14:textId="2871BD16" w:rsidR="005E5A2B" w:rsidRPr="009B57A1" w:rsidRDefault="005E5A2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令和</w:t>
                      </w:r>
                      <w:r>
                        <w:rPr>
                          <w:rFonts w:ascii="ＭＳ ゴシック" w:eastAsia="ＭＳ ゴシック" w:hAnsi="ＭＳ ゴシック"/>
                          <w:sz w:val="18"/>
                        </w:rPr>
                        <w:t>1</w:t>
                      </w:r>
                      <w:r w:rsidR="009F03B3">
                        <w:rPr>
                          <w:rFonts w:ascii="ＭＳ ゴシック" w:eastAsia="ＭＳ ゴシック" w:hAnsi="ＭＳ ゴシック" w:hint="eastAsia"/>
                          <w:sz w:val="18"/>
                        </w:rPr>
                        <w:t>2</w:t>
                      </w:r>
                      <w:r>
                        <w:rPr>
                          <w:rFonts w:ascii="ＭＳ ゴシック" w:eastAsia="ＭＳ ゴシック" w:hAnsi="ＭＳ ゴシック" w:hint="eastAsia"/>
                          <w:sz w:val="18"/>
                        </w:rPr>
                        <w:t>年度</w:t>
                      </w:r>
                    </w:p>
                  </w:txbxContent>
                </v:textbox>
              </v:roundrect>
            </w:pict>
          </mc:Fallback>
        </mc:AlternateContent>
      </w:r>
      <w:r w:rsidRPr="003458F3">
        <w:rPr>
          <w:rFonts w:hint="eastAsia"/>
          <w:noProof/>
        </w:rPr>
        <mc:AlternateContent>
          <mc:Choice Requires="wps">
            <w:drawing>
              <wp:anchor distT="0" distB="0" distL="114300" distR="114300" simplePos="0" relativeHeight="251628032" behindDoc="0" locked="0" layoutInCell="1" allowOverlap="1" wp14:anchorId="2DB77EA0" wp14:editId="7381825C">
                <wp:simplePos x="0" y="0"/>
                <wp:positionH relativeFrom="column">
                  <wp:posOffset>3249930</wp:posOffset>
                </wp:positionH>
                <wp:positionV relativeFrom="paragraph">
                  <wp:posOffset>62230</wp:posOffset>
                </wp:positionV>
                <wp:extent cx="236855" cy="2407285"/>
                <wp:effectExtent l="635" t="0" r="11430" b="11430"/>
                <wp:wrapNone/>
                <wp:docPr id="61"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6855" cy="2407285"/>
                        </a:xfrm>
                        <a:prstGeom prst="leftBrace">
                          <a:avLst>
                            <a:gd name="adj1" fmla="val 84696"/>
                            <a:gd name="adj2" fmla="val 1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shape w14:anchorId="6C3565A7" id="AutoShape 200" o:spid="_x0000_s1026" type="#_x0000_t87" style="position:absolute;left:0;text-align:left;margin-left:255.9pt;margin-top:4.9pt;width:18.65pt;height:189.55pt;rotation:-90;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" adj=",3840">
                <v:textbox inset="5.85pt,.7pt,5.85pt,.7pt"/>
              </v:shape>
            </w:pict>
          </mc:Fallback>
        </mc:AlternateContent>
      </w:r>
      <w:r w:rsidRPr="003458F3">
        <w:rPr>
          <w:rFonts w:hint="eastAsia"/>
          <w:noProof/>
        </w:rPr>
        <mc:AlternateContent>
          <mc:Choice Requires="wps">
            <w:drawing>
              <wp:anchor distT="0" distB="0" distL="114300" distR="114300" simplePos="0" relativeHeight="251634176" behindDoc="0" locked="0" layoutInCell="1" allowOverlap="1" wp14:anchorId="4A72F324" wp14:editId="36E67F53">
                <wp:simplePos x="0" y="0"/>
                <wp:positionH relativeFrom="column">
                  <wp:posOffset>204470</wp:posOffset>
                </wp:positionH>
                <wp:positionV relativeFrom="paragraph">
                  <wp:posOffset>52070</wp:posOffset>
                </wp:positionV>
                <wp:extent cx="323850" cy="1080135"/>
                <wp:effectExtent l="0" t="0" r="19050" b="24765"/>
                <wp:wrapNone/>
                <wp:docPr id="70"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80135"/>
                        </a:xfrm>
                        <a:prstGeom prst="roundRect">
                          <a:avLst>
                            <a:gd name="adj" fmla="val 16667"/>
                          </a:avLst>
                        </a:prstGeom>
                        <a:solidFill>
                          <a:srgbClr val="FFFFFF"/>
                        </a:solidFill>
                        <a:ln w="9525">
                          <a:solidFill>
                            <a:srgbClr val="000000"/>
                          </a:solidFill>
                          <a:round/>
                          <a:headEnd/>
                          <a:tailEnd/>
                        </a:ln>
                      </wps:spPr>
                      <wps:txbx>
                        <w:txbxContent>
                          <w:p w14:paraId="5F4FDE76" w14:textId="4EB12F4C" w:rsidR="005E5A2B" w:rsidRPr="009B57A1" w:rsidRDefault="005E5A2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令和</w:t>
                            </w:r>
                            <w:r w:rsidR="005F2DD2">
                              <w:rPr>
                                <w:rFonts w:ascii="ＭＳ ゴシック" w:eastAsia="ＭＳ ゴシック" w:hAnsi="ＭＳ ゴシック" w:hint="eastAsia"/>
                                <w:sz w:val="18"/>
                              </w:rPr>
                              <w:t>7</w:t>
                            </w:r>
                            <w:r>
                              <w:rPr>
                                <w:rFonts w:ascii="ＭＳ ゴシック" w:eastAsia="ＭＳ ゴシック" w:hAnsi="ＭＳ ゴシック" w:hint="eastAsia"/>
                                <w:sz w:val="18"/>
                              </w:rPr>
                              <w:t>年度</w:t>
                            </w:r>
                          </w:p>
                        </w:txbxContent>
                      </wps:txbx>
                      <wps:bodyPr rot="0" vert="horz" wrap="square" lIns="74295" tIns="8890" rIns="74295" bIns="8890" anchor="t" anchorCtr="0" upright="1">
                        <a:noAutofit/>
                      </wps:bodyPr>
                    </wps:wsp>
                  </a:graphicData>
                </a:graphic>
              </wp:anchor>
            </w:drawing>
          </mc:Choice>
          <mc:Fallback>
            <w:pict>
              <v:roundrect w14:anchorId="4A72F324" id="AutoShape 178" o:spid="_x0000_s1048" style="position:absolute;left:0;text-align:left;margin-left:16.1pt;margin-top:4.1pt;width:25.5pt;height:85.05pt;z-index:2516341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">
                <v:textbox inset="5.85pt,.7pt,5.85pt,.7pt">
                  <w:txbxContent>
                    <w:p w14:paraId="5F4FDE76" w14:textId="4EB12F4C" w:rsidR="005E5A2B" w:rsidRPr="009B57A1" w:rsidRDefault="005E5A2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令和</w:t>
                      </w:r>
                      <w:r w:rsidR="005F2DD2">
                        <w:rPr>
                          <w:rFonts w:ascii="ＭＳ ゴシック" w:eastAsia="ＭＳ ゴシック" w:hAnsi="ＭＳ ゴシック" w:hint="eastAsia"/>
                          <w:sz w:val="18"/>
                        </w:rPr>
                        <w:t>7</w:t>
                      </w:r>
                      <w:r>
                        <w:rPr>
                          <w:rFonts w:ascii="ＭＳ ゴシック" w:eastAsia="ＭＳ ゴシック" w:hAnsi="ＭＳ ゴシック" w:hint="eastAsia"/>
                          <w:sz w:val="18"/>
                        </w:rPr>
                        <w:t>年度</w:t>
                      </w:r>
                    </w:p>
                  </w:txbxContent>
                </v:textbox>
              </v:roundrect>
            </w:pict>
          </mc:Fallback>
        </mc:AlternateContent>
      </w:r>
      <w:r w:rsidRPr="003458F3">
        <w:rPr>
          <w:rFonts w:hint="eastAsia"/>
          <w:noProof/>
        </w:rPr>
        <mc:AlternateContent>
          <mc:Choice Requires="wps">
            <w:drawing>
              <wp:anchor distT="0" distB="0" distL="114300" distR="114300" simplePos="0" relativeHeight="251635200" behindDoc="0" locked="0" layoutInCell="1" allowOverlap="1" wp14:anchorId="43AF656C" wp14:editId="3AD2CB02">
                <wp:simplePos x="0" y="0"/>
                <wp:positionH relativeFrom="column">
                  <wp:posOffset>1182370</wp:posOffset>
                </wp:positionH>
                <wp:positionV relativeFrom="paragraph">
                  <wp:posOffset>52070</wp:posOffset>
                </wp:positionV>
                <wp:extent cx="323850" cy="1080135"/>
                <wp:effectExtent l="0" t="0" r="19050" b="24765"/>
                <wp:wrapNone/>
                <wp:docPr id="71"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80135"/>
                        </a:xfrm>
                        <a:prstGeom prst="roundRect">
                          <a:avLst>
                            <a:gd name="adj" fmla="val 16667"/>
                          </a:avLst>
                        </a:prstGeom>
                        <a:solidFill>
                          <a:srgbClr val="FFFFFF"/>
                        </a:solidFill>
                        <a:ln w="9525">
                          <a:solidFill>
                            <a:srgbClr val="000000"/>
                          </a:solidFill>
                          <a:round/>
                          <a:headEnd/>
                          <a:tailEnd/>
                        </a:ln>
                      </wps:spPr>
                      <wps:txbx>
                        <w:txbxContent>
                          <w:p w14:paraId="6CF93CB0" w14:textId="1A7CA3AC" w:rsidR="005E5A2B" w:rsidRPr="009B57A1" w:rsidRDefault="005E5A2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令和</w:t>
                            </w:r>
                            <w:r w:rsidR="005F2DD2">
                              <w:rPr>
                                <w:rFonts w:ascii="ＭＳ ゴシック" w:eastAsia="ＭＳ ゴシック" w:hAnsi="ＭＳ ゴシック" w:hint="eastAsia"/>
                                <w:sz w:val="18"/>
                              </w:rPr>
                              <w:t>8</w:t>
                            </w:r>
                            <w:r>
                              <w:rPr>
                                <w:rFonts w:ascii="ＭＳ ゴシック" w:eastAsia="ＭＳ ゴシック" w:hAnsi="ＭＳ ゴシック" w:hint="eastAsia"/>
                                <w:sz w:val="18"/>
                              </w:rPr>
                              <w:t>年度</w:t>
                            </w:r>
                          </w:p>
                        </w:txbxContent>
                      </wps:txbx>
                      <wps:bodyPr rot="0" vert="horz" wrap="square" lIns="74295" tIns="8890" rIns="74295" bIns="8890" anchor="t" anchorCtr="0" upright="1">
                        <a:noAutofit/>
                      </wps:bodyPr>
                    </wps:wsp>
                  </a:graphicData>
                </a:graphic>
              </wp:anchor>
            </w:drawing>
          </mc:Choice>
          <mc:Fallback>
            <w:pict>
              <v:roundrect w14:anchorId="43AF656C" id="AutoShape 179" o:spid="_x0000_s1049" style="position:absolute;left:0;text-align:left;margin-left:93.1pt;margin-top:4.1pt;width:25.5pt;height:85.05pt;z-index:2516352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">
                <v:textbox inset="5.85pt,.7pt,5.85pt,.7pt">
                  <w:txbxContent>
                    <w:p w14:paraId="6CF93CB0" w14:textId="1A7CA3AC" w:rsidR="005E5A2B" w:rsidRPr="009B57A1" w:rsidRDefault="005E5A2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令和</w:t>
                      </w:r>
                      <w:r w:rsidR="005F2DD2">
                        <w:rPr>
                          <w:rFonts w:ascii="ＭＳ ゴシック" w:eastAsia="ＭＳ ゴシック" w:hAnsi="ＭＳ ゴシック" w:hint="eastAsia"/>
                          <w:sz w:val="18"/>
                        </w:rPr>
                        <w:t>8</w:t>
                      </w:r>
                      <w:r>
                        <w:rPr>
                          <w:rFonts w:ascii="ＭＳ ゴシック" w:eastAsia="ＭＳ ゴシック" w:hAnsi="ＭＳ ゴシック" w:hint="eastAsia"/>
                          <w:sz w:val="18"/>
                        </w:rPr>
                        <w:t>年度</w:t>
                      </w:r>
                    </w:p>
                  </w:txbxContent>
                </v:textbox>
              </v:roundrect>
            </w:pict>
          </mc:Fallback>
        </mc:AlternateContent>
      </w:r>
      <w:r w:rsidRPr="003458F3">
        <w:rPr>
          <w:rFonts w:hint="eastAsia"/>
          <w:noProof/>
        </w:rPr>
        <mc:AlternateContent>
          <mc:Choice Requires="wps">
            <w:drawing>
              <wp:anchor distT="0" distB="0" distL="114300" distR="114300" simplePos="0" relativeHeight="251636224" behindDoc="0" locked="0" layoutInCell="1" allowOverlap="1" wp14:anchorId="43C2DF59" wp14:editId="25FF2815">
                <wp:simplePos x="0" y="0"/>
                <wp:positionH relativeFrom="column">
                  <wp:posOffset>2191385</wp:posOffset>
                </wp:positionH>
                <wp:positionV relativeFrom="paragraph">
                  <wp:posOffset>52070</wp:posOffset>
                </wp:positionV>
                <wp:extent cx="323850" cy="1080135"/>
                <wp:effectExtent l="0" t="0" r="19050" b="24765"/>
                <wp:wrapNone/>
                <wp:docPr id="72"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80135"/>
                        </a:xfrm>
                        <a:prstGeom prst="roundRect">
                          <a:avLst>
                            <a:gd name="adj" fmla="val 16667"/>
                          </a:avLst>
                        </a:prstGeom>
                        <a:solidFill>
                          <a:srgbClr val="FFFFFF"/>
                        </a:solidFill>
                        <a:ln w="9525">
                          <a:solidFill>
                            <a:srgbClr val="000000"/>
                          </a:solidFill>
                          <a:round/>
                          <a:headEnd/>
                          <a:tailEnd/>
                        </a:ln>
                      </wps:spPr>
                      <wps:txbx>
                        <w:txbxContent>
                          <w:p w14:paraId="26068DF8" w14:textId="366D6897" w:rsidR="005E5A2B" w:rsidRPr="009B57A1" w:rsidRDefault="005E5A2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令和</w:t>
                            </w:r>
                            <w:r w:rsidR="005F2DD2">
                              <w:rPr>
                                <w:rFonts w:ascii="ＭＳ ゴシック" w:eastAsia="ＭＳ ゴシック" w:hAnsi="ＭＳ ゴシック" w:hint="eastAsia"/>
                                <w:sz w:val="18"/>
                              </w:rPr>
                              <w:t>9</w:t>
                            </w:r>
                            <w:r>
                              <w:rPr>
                                <w:rFonts w:ascii="ＭＳ ゴシック" w:eastAsia="ＭＳ ゴシック" w:hAnsi="ＭＳ ゴシック" w:hint="eastAsia"/>
                                <w:sz w:val="18"/>
                              </w:rPr>
                              <w:t>年度</w:t>
                            </w:r>
                          </w:p>
                        </w:txbxContent>
                      </wps:txbx>
                      <wps:bodyPr rot="0" vert="horz" wrap="square" lIns="74295" tIns="8890" rIns="74295" bIns="8890" anchor="t" anchorCtr="0" upright="1">
                        <a:noAutofit/>
                      </wps:bodyPr>
                    </wps:wsp>
                  </a:graphicData>
                </a:graphic>
              </wp:anchor>
            </w:drawing>
          </mc:Choice>
          <mc:Fallback>
            <w:pict>
              <v:roundrect w14:anchorId="43C2DF59" id="AutoShape 180" o:spid="_x0000_s1050" style="position:absolute;left:0;text-align:left;margin-left:172.55pt;margin-top:4.1pt;width:25.5pt;height:85.05pt;z-index:2516362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">
                <v:textbox inset="5.85pt,.7pt,5.85pt,.7pt">
                  <w:txbxContent>
                    <w:p w14:paraId="26068DF8" w14:textId="366D6897" w:rsidR="005E5A2B" w:rsidRPr="009B57A1" w:rsidRDefault="005E5A2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令和</w:t>
                      </w:r>
                      <w:r w:rsidR="005F2DD2">
                        <w:rPr>
                          <w:rFonts w:ascii="ＭＳ ゴシック" w:eastAsia="ＭＳ ゴシック" w:hAnsi="ＭＳ ゴシック" w:hint="eastAsia"/>
                          <w:sz w:val="18"/>
                        </w:rPr>
                        <w:t>9</w:t>
                      </w:r>
                      <w:r>
                        <w:rPr>
                          <w:rFonts w:ascii="ＭＳ ゴシック" w:eastAsia="ＭＳ ゴシック" w:hAnsi="ＭＳ ゴシック" w:hint="eastAsia"/>
                          <w:sz w:val="18"/>
                        </w:rPr>
                        <w:t>年度</w:t>
                      </w:r>
                    </w:p>
                  </w:txbxContent>
                </v:textbox>
              </v:roundrect>
            </w:pict>
          </mc:Fallback>
        </mc:AlternateContent>
      </w:r>
      <w:r w:rsidRPr="003458F3">
        <w:rPr>
          <w:rFonts w:hint="eastAsia"/>
          <w:noProof/>
        </w:rPr>
        <mc:AlternateContent>
          <mc:Choice Requires="wps">
            <w:drawing>
              <wp:anchor distT="0" distB="0" distL="114300" distR="114300" simplePos="0" relativeHeight="251637248" behindDoc="0" locked="0" layoutInCell="1" allowOverlap="1" wp14:anchorId="48B183CC" wp14:editId="5D19FE9A">
                <wp:simplePos x="0" y="0"/>
                <wp:positionH relativeFrom="column">
                  <wp:posOffset>3150235</wp:posOffset>
                </wp:positionH>
                <wp:positionV relativeFrom="paragraph">
                  <wp:posOffset>52070</wp:posOffset>
                </wp:positionV>
                <wp:extent cx="323850" cy="1080135"/>
                <wp:effectExtent l="0" t="0" r="19050" b="24765"/>
                <wp:wrapNone/>
                <wp:docPr id="73"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80135"/>
                        </a:xfrm>
                        <a:prstGeom prst="roundRect">
                          <a:avLst>
                            <a:gd name="adj" fmla="val 16667"/>
                          </a:avLst>
                        </a:prstGeom>
                        <a:solidFill>
                          <a:srgbClr val="FFFFFF"/>
                        </a:solidFill>
                        <a:ln w="9525">
                          <a:solidFill>
                            <a:srgbClr val="000000"/>
                          </a:solidFill>
                          <a:round/>
                          <a:headEnd/>
                          <a:tailEnd/>
                        </a:ln>
                      </wps:spPr>
                      <wps:txbx>
                        <w:txbxContent>
                          <w:p w14:paraId="475FCFCE" w14:textId="182AE7B3" w:rsidR="005E5A2B" w:rsidRPr="0007765F" w:rsidRDefault="005E5A2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令和</w:t>
                            </w:r>
                            <w:r w:rsidR="009F03B3">
                              <w:rPr>
                                <w:rFonts w:ascii="ＭＳ ゴシック" w:eastAsia="ＭＳ ゴシック" w:hAnsi="ＭＳ ゴシック" w:hint="eastAsia"/>
                                <w:sz w:val="18"/>
                              </w:rPr>
                              <w:t>10</w:t>
                            </w:r>
                            <w:r w:rsidRPr="0007765F">
                              <w:rPr>
                                <w:rFonts w:ascii="ＭＳ ゴシック" w:eastAsia="ＭＳ ゴシック" w:hAnsi="ＭＳ ゴシック" w:hint="eastAsia"/>
                                <w:sz w:val="18"/>
                              </w:rPr>
                              <w:t>年度</w:t>
                            </w:r>
                          </w:p>
                        </w:txbxContent>
                      </wps:txbx>
                      <wps:bodyPr rot="0" vert="horz" wrap="square" lIns="74295" tIns="8890" rIns="74295" bIns="8890" anchor="t" anchorCtr="0" upright="1">
                        <a:noAutofit/>
                      </wps:bodyPr>
                    </wps:wsp>
                  </a:graphicData>
                </a:graphic>
              </wp:anchor>
            </w:drawing>
          </mc:Choice>
          <mc:Fallback>
            <w:pict>
              <v:roundrect w14:anchorId="48B183CC" id="AutoShape 181" o:spid="_x0000_s1051" style="position:absolute;left:0;text-align:left;margin-left:248.05pt;margin-top:4.1pt;width:25.5pt;height:85.05pt;z-index:2516372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">
                <v:textbox inset="5.85pt,.7pt,5.85pt,.7pt">
                  <w:txbxContent>
                    <w:p w14:paraId="475FCFCE" w14:textId="182AE7B3" w:rsidR="005E5A2B" w:rsidRPr="0007765F" w:rsidRDefault="005E5A2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令和</w:t>
                      </w:r>
                      <w:r w:rsidR="009F03B3">
                        <w:rPr>
                          <w:rFonts w:ascii="ＭＳ ゴシック" w:eastAsia="ＭＳ ゴシック" w:hAnsi="ＭＳ ゴシック" w:hint="eastAsia"/>
                          <w:sz w:val="18"/>
                        </w:rPr>
                        <w:t>10</w:t>
                      </w:r>
                      <w:r w:rsidRPr="0007765F">
                        <w:rPr>
                          <w:rFonts w:ascii="ＭＳ ゴシック" w:eastAsia="ＭＳ ゴシック" w:hAnsi="ＭＳ ゴシック" w:hint="eastAsia"/>
                          <w:sz w:val="18"/>
                        </w:rPr>
                        <w:t>年度</w:t>
                      </w:r>
                    </w:p>
                  </w:txbxContent>
                </v:textbox>
              </v:roundrect>
            </w:pict>
          </mc:Fallback>
        </mc:AlternateContent>
      </w:r>
      <w:r w:rsidRPr="003458F3">
        <w:rPr>
          <w:rFonts w:hint="eastAsia"/>
          <w:noProof/>
        </w:rPr>
        <mc:AlternateContent>
          <mc:Choice Requires="wps">
            <w:drawing>
              <wp:anchor distT="0" distB="0" distL="114300" distR="114300" simplePos="0" relativeHeight="251638272" behindDoc="0" locked="0" layoutInCell="1" allowOverlap="1" wp14:anchorId="49493D73" wp14:editId="19C74703">
                <wp:simplePos x="0" y="0"/>
                <wp:positionH relativeFrom="column">
                  <wp:posOffset>4150995</wp:posOffset>
                </wp:positionH>
                <wp:positionV relativeFrom="paragraph">
                  <wp:posOffset>52070</wp:posOffset>
                </wp:positionV>
                <wp:extent cx="323850" cy="1080135"/>
                <wp:effectExtent l="0" t="0" r="19050" b="24765"/>
                <wp:wrapNone/>
                <wp:docPr id="74"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80135"/>
                        </a:xfrm>
                        <a:prstGeom prst="roundRect">
                          <a:avLst>
                            <a:gd name="adj" fmla="val 16667"/>
                          </a:avLst>
                        </a:prstGeom>
                        <a:solidFill>
                          <a:srgbClr val="FFFFFF"/>
                        </a:solidFill>
                        <a:ln w="9525">
                          <a:solidFill>
                            <a:srgbClr val="000000"/>
                          </a:solidFill>
                          <a:round/>
                          <a:headEnd/>
                          <a:tailEnd/>
                        </a:ln>
                      </wps:spPr>
                      <wps:txbx>
                        <w:txbxContent>
                          <w:p w14:paraId="2FC0EDDF" w14:textId="34C1E322" w:rsidR="005E5A2B" w:rsidRPr="009B57A1" w:rsidRDefault="005E5A2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w:t>
                            </w:r>
                            <w:r w:rsidRPr="003458F3">
                              <w:rPr>
                                <w:rFonts w:ascii="ＭＳ ゴシック" w:eastAsia="ＭＳ ゴシック" w:hAnsi="ＭＳ ゴシック" w:hint="eastAsia"/>
                                <w:sz w:val="18"/>
                              </w:rPr>
                              <w:t>和</w:t>
                            </w:r>
                            <w:r w:rsidR="009F03B3">
                              <w:rPr>
                                <w:rFonts w:ascii="ＭＳ ゴシック" w:eastAsia="ＭＳ ゴシック" w:hAnsi="ＭＳ ゴシック" w:hint="eastAsia"/>
                                <w:sz w:val="18"/>
                              </w:rPr>
                              <w:t>11</w:t>
                            </w:r>
                            <w:r>
                              <w:rPr>
                                <w:rFonts w:ascii="ＭＳ ゴシック" w:eastAsia="ＭＳ ゴシック" w:hAnsi="ＭＳ ゴシック" w:hint="eastAsia"/>
                                <w:sz w:val="18"/>
                              </w:rPr>
                              <w:t>年度</w:t>
                            </w:r>
                          </w:p>
                        </w:txbxContent>
                      </wps:txbx>
                      <wps:bodyPr rot="0" vert="horz" wrap="square" lIns="74295" tIns="8890" rIns="74295" bIns="8890" anchor="t" anchorCtr="0" upright="1">
                        <a:noAutofit/>
                      </wps:bodyPr>
                    </wps:wsp>
                  </a:graphicData>
                </a:graphic>
              </wp:anchor>
            </w:drawing>
          </mc:Choice>
          <mc:Fallback>
            <w:pict>
              <v:roundrect w14:anchorId="49493D73" id="AutoShape 182" o:spid="_x0000_s1052" style="position:absolute;left:0;text-align:left;margin-left:326.85pt;margin-top:4.1pt;width:25.5pt;height:85.05pt;z-index:2516382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">
                <v:textbox inset="5.85pt,.7pt,5.85pt,.7pt">
                  <w:txbxContent>
                    <w:p w14:paraId="2FC0EDDF" w14:textId="34C1E322" w:rsidR="005E5A2B" w:rsidRPr="009B57A1" w:rsidRDefault="005E5A2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w:t>
                      </w:r>
                      <w:r w:rsidRPr="003458F3">
                        <w:rPr>
                          <w:rFonts w:ascii="ＭＳ ゴシック" w:eastAsia="ＭＳ ゴシック" w:hAnsi="ＭＳ ゴシック" w:hint="eastAsia"/>
                          <w:sz w:val="18"/>
                        </w:rPr>
                        <w:t>和</w:t>
                      </w:r>
                      <w:r w:rsidR="009F03B3">
                        <w:rPr>
                          <w:rFonts w:ascii="ＭＳ ゴシック" w:eastAsia="ＭＳ ゴシック" w:hAnsi="ＭＳ ゴシック" w:hint="eastAsia"/>
                          <w:sz w:val="18"/>
                        </w:rPr>
                        <w:t>11</w:t>
                      </w:r>
                      <w:r>
                        <w:rPr>
                          <w:rFonts w:ascii="ＭＳ ゴシック" w:eastAsia="ＭＳ ゴシック" w:hAnsi="ＭＳ ゴシック" w:hint="eastAsia"/>
                          <w:sz w:val="18"/>
                        </w:rPr>
                        <w:t>年度</w:t>
                      </w:r>
                    </w:p>
                  </w:txbxContent>
                </v:textbox>
              </v:roundrect>
            </w:pict>
          </mc:Fallback>
        </mc:AlternateContent>
      </w:r>
      <w:r w:rsidRPr="003458F3">
        <w:rPr>
          <w:rFonts w:hint="eastAsia"/>
          <w:noProof/>
        </w:rPr>
        <mc:AlternateContent>
          <mc:Choice Requires="wps">
            <w:drawing>
              <wp:anchor distT="0" distB="0" distL="114300" distR="114300" simplePos="0" relativeHeight="251641344" behindDoc="0" locked="0" layoutInCell="1" allowOverlap="1" wp14:anchorId="0CFBF697" wp14:editId="392FB0AF">
                <wp:simplePos x="0" y="0"/>
                <wp:positionH relativeFrom="column">
                  <wp:posOffset>1472565</wp:posOffset>
                </wp:positionH>
                <wp:positionV relativeFrom="paragraph">
                  <wp:posOffset>102870</wp:posOffset>
                </wp:positionV>
                <wp:extent cx="680085" cy="507365"/>
                <wp:effectExtent l="0" t="0" r="0" b="6985"/>
                <wp:wrapNone/>
                <wp:docPr id="78"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5073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78E684" w14:textId="77777777" w:rsidR="005E5A2B" w:rsidRDefault="005E5A2B" w:rsidP="00903CFD">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開発継続</w:t>
                            </w:r>
                          </w:p>
                          <w:p w14:paraId="4E301D96" w14:textId="77777777" w:rsidR="005E5A2B" w:rsidRDefault="005E5A2B" w:rsidP="00903CFD">
                            <w:pPr>
                              <w:spacing w:line="0" w:lineRule="atLeast"/>
                              <w:jc w:val="center"/>
                              <w:rPr>
                                <w:rFonts w:ascii="ＭＳ ゴシック" w:eastAsia="ＭＳ ゴシック" w:hAnsi="ＭＳ ゴシック"/>
                                <w:sz w:val="18"/>
                              </w:rPr>
                            </w:pPr>
                            <w:r>
                              <w:rPr>
                                <w:rFonts w:ascii="ＭＳ ゴシック" w:eastAsia="ＭＳ ゴシック" w:hAnsi="ＭＳ ゴシック"/>
                                <w:sz w:val="18"/>
                              </w:rPr>
                              <w:t>or</w:t>
                            </w:r>
                          </w:p>
                          <w:p w14:paraId="26EBCFD9" w14:textId="77777777" w:rsidR="005E5A2B" w:rsidRPr="00903CFD" w:rsidRDefault="005E5A2B" w:rsidP="00903CFD">
                            <w:pPr>
                              <w:spacing w:line="0" w:lineRule="atLeast"/>
                              <w:jc w:val="center"/>
                              <w:rPr>
                                <w:rFonts w:ascii="ＭＳ ゴシック" w:eastAsia="ＭＳ ゴシック" w:hAnsi="ＭＳ ゴシック"/>
                                <w:sz w:val="18"/>
                              </w:rPr>
                            </w:pPr>
                            <w:r w:rsidRPr="00903CFD">
                              <w:rPr>
                                <w:rFonts w:ascii="ＭＳ ゴシック" w:eastAsia="ＭＳ ゴシック" w:hAnsi="ＭＳ ゴシック" w:hint="eastAsia"/>
                                <w:sz w:val="18"/>
                              </w:rPr>
                              <w:t>市場投入</w:t>
                            </w:r>
                          </w:p>
                        </w:txbxContent>
                      </wps:txbx>
                      <wps:bodyPr rot="0" vert="horz" wrap="square" lIns="74295" tIns="8890" rIns="74295" bIns="8890" anchor="t" anchorCtr="0" upright="1">
                        <a:noAutofit/>
                      </wps:bodyPr>
                    </wps:wsp>
                  </a:graphicData>
                </a:graphic>
              </wp:anchor>
            </w:drawing>
          </mc:Choice>
          <mc:Fallback>
            <w:pict>
              <v:roundrect w14:anchorId="0CFBF697" id="AutoShape 189" o:spid="_x0000_s1053" style="position:absolute;left:0;text-align:left;margin-left:115.95pt;margin-top:8.1pt;width:53.55pt;height:39.95pt;z-index:2516413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" filled="f" stroked="f">
                <v:textbox inset="5.85pt,.7pt,5.85pt,.7pt">
                  <w:txbxContent>
                    <w:p w14:paraId="1978E684" w14:textId="77777777" w:rsidR="005E5A2B" w:rsidRDefault="005E5A2B" w:rsidP="00903CFD">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開発継続</w:t>
                      </w:r>
                    </w:p>
                    <w:p w14:paraId="4E301D96" w14:textId="77777777" w:rsidR="005E5A2B" w:rsidRDefault="005E5A2B" w:rsidP="00903CFD">
                      <w:pPr>
                        <w:spacing w:line="0" w:lineRule="atLeast"/>
                        <w:jc w:val="center"/>
                        <w:rPr>
                          <w:rFonts w:ascii="ＭＳ ゴシック" w:eastAsia="ＭＳ ゴシック" w:hAnsi="ＭＳ ゴシック"/>
                          <w:sz w:val="18"/>
                        </w:rPr>
                      </w:pPr>
                      <w:r>
                        <w:rPr>
                          <w:rFonts w:ascii="ＭＳ ゴシック" w:eastAsia="ＭＳ ゴシック" w:hAnsi="ＭＳ ゴシック"/>
                          <w:sz w:val="18"/>
                        </w:rPr>
                        <w:t>or</w:t>
                      </w:r>
                    </w:p>
                    <w:p w14:paraId="26EBCFD9" w14:textId="77777777" w:rsidR="005E5A2B" w:rsidRPr="00903CFD" w:rsidRDefault="005E5A2B" w:rsidP="00903CFD">
                      <w:pPr>
                        <w:spacing w:line="0" w:lineRule="atLeast"/>
                        <w:jc w:val="center"/>
                        <w:rPr>
                          <w:rFonts w:ascii="ＭＳ ゴシック" w:eastAsia="ＭＳ ゴシック" w:hAnsi="ＭＳ ゴシック"/>
                          <w:sz w:val="18"/>
                        </w:rPr>
                      </w:pPr>
                      <w:r w:rsidRPr="00903CFD">
                        <w:rPr>
                          <w:rFonts w:ascii="ＭＳ ゴシック" w:eastAsia="ＭＳ ゴシック" w:hAnsi="ＭＳ ゴシック" w:hint="eastAsia"/>
                          <w:sz w:val="18"/>
                        </w:rPr>
                        <w:t>市場投入</w:t>
                      </w:r>
                    </w:p>
                  </w:txbxContent>
                </v:textbox>
              </v:roundrect>
            </w:pict>
          </mc:Fallback>
        </mc:AlternateContent>
      </w:r>
    </w:p>
    <w:p w14:paraId="01A428BE" w14:textId="77777777" w:rsidR="0007765F" w:rsidRPr="003458F3" w:rsidRDefault="00601BC4" w:rsidP="0007765F">
      <w:r w:rsidRPr="003458F3">
        <w:rPr>
          <w:rFonts w:hint="eastAsia"/>
          <w:noProof/>
        </w:rPr>
        <mc:AlternateContent>
          <mc:Choice Requires="wps">
            <w:drawing>
              <wp:anchor distT="0" distB="0" distL="114300" distR="114300" simplePos="0" relativeHeight="251642368" behindDoc="0" locked="0" layoutInCell="1" allowOverlap="1" wp14:anchorId="7599FB65" wp14:editId="2F4E3905">
                <wp:simplePos x="0" y="0"/>
                <wp:positionH relativeFrom="column">
                  <wp:posOffset>516255</wp:posOffset>
                </wp:positionH>
                <wp:positionV relativeFrom="paragraph">
                  <wp:posOffset>154940</wp:posOffset>
                </wp:positionV>
                <wp:extent cx="659765" cy="219075"/>
                <wp:effectExtent l="0" t="0" r="0" b="9525"/>
                <wp:wrapNone/>
                <wp:docPr id="79"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2190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55A14B" w14:textId="77777777" w:rsidR="005E5A2B" w:rsidRPr="00364DC1" w:rsidRDefault="005E5A2B" w:rsidP="0007765F">
                            <w:pPr>
                              <w:rPr>
                                <w:rFonts w:ascii="ＭＳ ゴシック" w:eastAsia="ＭＳ ゴシック" w:hAnsi="ＭＳ ゴシック"/>
                                <w:sz w:val="20"/>
                              </w:rPr>
                            </w:pPr>
                            <w:r>
                              <w:rPr>
                                <w:rFonts w:ascii="ＭＳ ゴシック" w:eastAsia="ＭＳ ゴシック" w:hAnsi="ＭＳ ゴシック" w:hint="eastAsia"/>
                                <w:sz w:val="18"/>
                              </w:rPr>
                              <w:t>事業実施</w:t>
                            </w:r>
                          </w:p>
                        </w:txbxContent>
                      </wps:txbx>
                      <wps:bodyPr rot="0" vert="horz" wrap="square" lIns="74295" tIns="8890" rIns="74295" bIns="8890" anchor="t" anchorCtr="0" upright="1">
                        <a:noAutofit/>
                      </wps:bodyPr>
                    </wps:wsp>
                  </a:graphicData>
                </a:graphic>
              </wp:anchor>
            </w:drawing>
          </mc:Choice>
          <mc:Fallback>
            <w:pict>
              <v:roundrect w14:anchorId="7599FB65" id="AutoShape 191" o:spid="_x0000_s1054" style="position:absolute;left:0;text-align:left;margin-left:40.65pt;margin-top:12.2pt;width:51.95pt;height:17.25pt;z-index:25164236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" filled="f" stroked="f">
                <v:textbox inset="5.85pt,.7pt,5.85pt,.7pt">
                  <w:txbxContent>
                    <w:p w14:paraId="4955A14B" w14:textId="77777777" w:rsidR="005E5A2B" w:rsidRPr="00364DC1" w:rsidRDefault="005E5A2B" w:rsidP="0007765F">
                      <w:pPr>
                        <w:rPr>
                          <w:rFonts w:ascii="ＭＳ ゴシック" w:eastAsia="ＭＳ ゴシック" w:hAnsi="ＭＳ ゴシック"/>
                          <w:sz w:val="20"/>
                        </w:rPr>
                      </w:pPr>
                      <w:r>
                        <w:rPr>
                          <w:rFonts w:ascii="ＭＳ ゴシック" w:eastAsia="ＭＳ ゴシック" w:hAnsi="ＭＳ ゴシック" w:hint="eastAsia"/>
                          <w:sz w:val="18"/>
                        </w:rPr>
                        <w:t>事業実施</w:t>
                      </w:r>
                    </w:p>
                  </w:txbxContent>
                </v:textbox>
              </v:roundrect>
            </w:pict>
          </mc:Fallback>
        </mc:AlternateContent>
      </w:r>
    </w:p>
    <w:p w14:paraId="11BBB45A" w14:textId="77777777" w:rsidR="0007765F" w:rsidRPr="003458F3" w:rsidRDefault="00601BC4" w:rsidP="0007765F">
      <w:r w:rsidRPr="003458F3">
        <w:rPr>
          <w:rFonts w:hint="eastAsia"/>
          <w:noProof/>
        </w:rPr>
        <mc:AlternateContent>
          <mc:Choice Requires="wps">
            <w:drawing>
              <wp:anchor distT="0" distB="0" distL="114300" distR="114300" simplePos="0" relativeHeight="251629056" behindDoc="0" locked="0" layoutInCell="1" allowOverlap="1" wp14:anchorId="66EE3ADF" wp14:editId="5C5576D8">
                <wp:simplePos x="0" y="0"/>
                <wp:positionH relativeFrom="column">
                  <wp:posOffset>3543300</wp:posOffset>
                </wp:positionH>
                <wp:positionV relativeFrom="paragraph">
                  <wp:posOffset>118745</wp:posOffset>
                </wp:positionV>
                <wp:extent cx="514350" cy="0"/>
                <wp:effectExtent l="0" t="76200" r="19050" b="95250"/>
                <wp:wrapNone/>
                <wp:docPr id="62"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5F3023E" id="AutoShape 201" o:spid="_x0000_s1026" type="#_x0000_t32" style="position:absolute;left:0;text-align:left;margin-left:279pt;margin-top:9.35pt;width:40.5pt;height:0;z-index:251629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B4NAIAAF8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">
                <v:stroke endarrow="block"/>
              </v:shape>
            </w:pict>
          </mc:Fallback>
        </mc:AlternateContent>
      </w:r>
      <w:r w:rsidRPr="003458F3">
        <w:rPr>
          <w:rFonts w:hint="eastAsia"/>
          <w:noProof/>
        </w:rPr>
        <mc:AlternateContent>
          <mc:Choice Requires="wps">
            <w:drawing>
              <wp:anchor distT="0" distB="0" distL="114300" distR="114300" simplePos="0" relativeHeight="251630080" behindDoc="0" locked="0" layoutInCell="1" allowOverlap="1" wp14:anchorId="55BD23A5" wp14:editId="540D4F5A">
                <wp:simplePos x="0" y="0"/>
                <wp:positionH relativeFrom="column">
                  <wp:posOffset>4526915</wp:posOffset>
                </wp:positionH>
                <wp:positionV relativeFrom="paragraph">
                  <wp:posOffset>120015</wp:posOffset>
                </wp:positionV>
                <wp:extent cx="514350" cy="0"/>
                <wp:effectExtent l="0" t="76200" r="19050" b="95250"/>
                <wp:wrapNone/>
                <wp:docPr id="63"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327794B" id="AutoShape 203" o:spid="_x0000_s1026" type="#_x0000_t32" style="position:absolute;left:0;text-align:left;margin-left:356.45pt;margin-top:9.45pt;width:40.5pt;height:0;z-index:251630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GT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">
                <v:stroke endarrow="block"/>
              </v:shape>
            </w:pict>
          </mc:Fallback>
        </mc:AlternateContent>
      </w:r>
      <w:r w:rsidRPr="003458F3">
        <w:rPr>
          <w:rFonts w:hint="eastAsia"/>
          <w:noProof/>
        </w:rPr>
        <mc:AlternateContent>
          <mc:Choice Requires="wps">
            <w:drawing>
              <wp:anchor distT="0" distB="0" distL="114300" distR="114300" simplePos="0" relativeHeight="251632128" behindDoc="0" locked="0" layoutInCell="1" allowOverlap="1" wp14:anchorId="1DAA0471" wp14:editId="1E79273D">
                <wp:simplePos x="0" y="0"/>
                <wp:positionH relativeFrom="column">
                  <wp:posOffset>5486400</wp:posOffset>
                </wp:positionH>
                <wp:positionV relativeFrom="paragraph">
                  <wp:posOffset>118745</wp:posOffset>
                </wp:positionV>
                <wp:extent cx="215900" cy="0"/>
                <wp:effectExtent l="0" t="76200" r="12700" b="95250"/>
                <wp:wrapNone/>
                <wp:docPr id="64"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1B09460" id="AutoShape 204" o:spid="_x0000_s1026" type="#_x0000_t32" style="position:absolute;left:0;text-align:left;margin-left:6in;margin-top:9.35pt;width:17pt;height:0;z-index:251632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0t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">
                <v:stroke endarrow="block"/>
              </v:shape>
            </w:pict>
          </mc:Fallback>
        </mc:AlternateContent>
      </w:r>
      <w:r w:rsidRPr="003458F3">
        <w:rPr>
          <w:rFonts w:hint="eastAsia"/>
          <w:noProof/>
        </w:rPr>
        <mc:AlternateContent>
          <mc:Choice Requires="wps">
            <w:drawing>
              <wp:anchor distT="0" distB="0" distL="114300" distR="114300" simplePos="0" relativeHeight="251639296" behindDoc="0" locked="0" layoutInCell="1" allowOverlap="1" wp14:anchorId="28E30DE0" wp14:editId="2998257D">
                <wp:simplePos x="0" y="0"/>
                <wp:positionH relativeFrom="column">
                  <wp:posOffset>594360</wp:posOffset>
                </wp:positionH>
                <wp:positionV relativeFrom="paragraph">
                  <wp:posOffset>167005</wp:posOffset>
                </wp:positionV>
                <wp:extent cx="514350" cy="0"/>
                <wp:effectExtent l="0" t="76200" r="19050" b="95250"/>
                <wp:wrapNone/>
                <wp:docPr id="75"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762A740" id="AutoShape 183" o:spid="_x0000_s1026" type="#_x0000_t32" style="position:absolute;left:0;text-align:left;margin-left:46.8pt;margin-top:13.15pt;width:40.5pt;height:0;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JCm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">
                <v:stroke endarrow="block"/>
              </v:shape>
            </w:pict>
          </mc:Fallback>
        </mc:AlternateContent>
      </w:r>
      <w:r w:rsidRPr="003458F3">
        <w:rPr>
          <w:rFonts w:hint="eastAsia"/>
          <w:noProof/>
        </w:rPr>
        <mc:AlternateContent>
          <mc:Choice Requires="wps">
            <w:drawing>
              <wp:anchor distT="0" distB="0" distL="114300" distR="114300" simplePos="0" relativeHeight="251640320" behindDoc="0" locked="0" layoutInCell="1" allowOverlap="1" wp14:anchorId="4CE30174" wp14:editId="3BBB9F33">
                <wp:simplePos x="0" y="0"/>
                <wp:positionH relativeFrom="column">
                  <wp:posOffset>1592580</wp:posOffset>
                </wp:positionH>
                <wp:positionV relativeFrom="paragraph">
                  <wp:posOffset>145415</wp:posOffset>
                </wp:positionV>
                <wp:extent cx="514350" cy="0"/>
                <wp:effectExtent l="0" t="76200" r="19050" b="95250"/>
                <wp:wrapNone/>
                <wp:docPr id="76"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AC3D9E7" id="AutoShape 184" o:spid="_x0000_s1026" type="#_x0000_t32" style="position:absolute;left:0;text-align:left;margin-left:125.4pt;margin-top:11.45pt;width:40.5pt;height:0;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9d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">
                <v:stroke endarrow="block"/>
              </v:shape>
            </w:pict>
          </mc:Fallback>
        </mc:AlternateContent>
      </w:r>
      <w:r w:rsidRPr="003458F3">
        <w:rPr>
          <w:rFonts w:hint="eastAsia"/>
          <w:noProof/>
        </w:rPr>
        <mc:AlternateContent>
          <mc:Choice Requires="wps">
            <w:drawing>
              <wp:anchor distT="0" distB="0" distL="114300" distR="114300" simplePos="0" relativeHeight="251643392" behindDoc="0" locked="0" layoutInCell="1" allowOverlap="1" wp14:anchorId="27D73C20" wp14:editId="072A4DE0">
                <wp:simplePos x="0" y="0"/>
                <wp:positionH relativeFrom="column">
                  <wp:posOffset>2581275</wp:posOffset>
                </wp:positionH>
                <wp:positionV relativeFrom="paragraph">
                  <wp:posOffset>128270</wp:posOffset>
                </wp:positionV>
                <wp:extent cx="514350" cy="0"/>
                <wp:effectExtent l="0" t="76200" r="19050" b="95250"/>
                <wp:wrapNone/>
                <wp:docPr id="77"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011C8D9" id="AutoShape 187" o:spid="_x0000_s1026" type="#_x0000_t32" style="position:absolute;left:0;text-align:left;margin-left:203.25pt;margin-top:10.1pt;width:40.5pt;height:0;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">
                <v:stroke endarrow="block"/>
              </v:shape>
            </w:pict>
          </mc:Fallback>
        </mc:AlternateContent>
      </w:r>
    </w:p>
    <w:p w14:paraId="6902A46E" w14:textId="77777777" w:rsidR="0007765F" w:rsidRPr="003458F3" w:rsidRDefault="0007765F" w:rsidP="0007765F"/>
    <w:p w14:paraId="256AFD19" w14:textId="77777777" w:rsidR="002D0197" w:rsidRPr="003458F3" w:rsidRDefault="00601BC4" w:rsidP="00FF3AAA">
      <w:pPr>
        <w:rPr>
          <w:rFonts w:ascii="ＭＳ ゴシック" w:eastAsia="ＭＳ ゴシック" w:hAnsi="ＭＳ ゴシック"/>
        </w:rPr>
      </w:pPr>
      <w:r w:rsidRPr="003458F3">
        <w:rPr>
          <w:rFonts w:ascii="ＭＳ ゴシック" w:eastAsia="ＭＳ ゴシック" w:hAnsi="ＭＳ ゴシック" w:hint="eastAsia"/>
          <w:noProof/>
        </w:rPr>
        <mc:AlternateContent>
          <mc:Choice Requires="wps">
            <w:drawing>
              <wp:anchor distT="0" distB="0" distL="114300" distR="114300" simplePos="0" relativeHeight="251633152" behindDoc="0" locked="0" layoutInCell="1" allowOverlap="1" wp14:anchorId="7CFA5154" wp14:editId="2A0F043E">
                <wp:simplePos x="0" y="0"/>
                <wp:positionH relativeFrom="column">
                  <wp:posOffset>182245</wp:posOffset>
                </wp:positionH>
                <wp:positionV relativeFrom="paragraph">
                  <wp:posOffset>43180</wp:posOffset>
                </wp:positionV>
                <wp:extent cx="1190625" cy="661670"/>
                <wp:effectExtent l="35878" t="2222" r="26352" b="45403"/>
                <wp:wrapNone/>
                <wp:docPr id="68"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90625" cy="661670"/>
                        </a:xfrm>
                        <a:prstGeom prst="bentConnector3">
                          <a:avLst>
                            <a:gd name="adj1" fmla="val 4997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7FC4EF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8" o:spid="_x0000_s1026" type="#_x0000_t34" style="position:absolute;left:0;text-align:left;margin-left:14.35pt;margin-top:3.4pt;width:93.75pt;height:52.1pt;rotation:90;z-index:251633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" adj="10794">
                <v:stroke endarrow="block"/>
              </v:shape>
            </w:pict>
          </mc:Fallback>
        </mc:AlternateContent>
      </w:r>
    </w:p>
    <w:p w14:paraId="147C5DE2" w14:textId="38E1A6A1" w:rsidR="002D0197" w:rsidRPr="003458F3" w:rsidRDefault="002D0197" w:rsidP="00FF3AAA">
      <w:pPr>
        <w:rPr>
          <w:rFonts w:ascii="ＭＳ ゴシック" w:eastAsia="ＭＳ ゴシック" w:hAnsi="ＭＳ ゴシック"/>
        </w:rPr>
      </w:pPr>
    </w:p>
    <w:p w14:paraId="022A6A9E" w14:textId="43C23359" w:rsidR="002D0197" w:rsidRPr="003458F3" w:rsidRDefault="00314F0D" w:rsidP="00FF3AAA">
      <w:pPr>
        <w:rPr>
          <w:rFonts w:ascii="ＭＳ ゴシック" w:eastAsia="ＭＳ ゴシック" w:hAnsi="ＭＳ ゴシック"/>
        </w:rPr>
      </w:pPr>
      <w:r w:rsidRPr="003458F3">
        <w:rPr>
          <w:rFonts w:ascii="ＭＳ ゴシック" w:eastAsia="ＭＳ ゴシック" w:hAnsi="ＭＳ ゴシック" w:hint="eastAsia"/>
          <w:noProof/>
        </w:rPr>
        <mc:AlternateContent>
          <mc:Choice Requires="wps">
            <w:drawing>
              <wp:anchor distT="0" distB="0" distL="114300" distR="114300" simplePos="0" relativeHeight="251644416" behindDoc="0" locked="0" layoutInCell="1" allowOverlap="1" wp14:anchorId="1D229AC3" wp14:editId="17AC182A">
                <wp:simplePos x="0" y="0"/>
                <wp:positionH relativeFrom="column">
                  <wp:posOffset>2128520</wp:posOffset>
                </wp:positionH>
                <wp:positionV relativeFrom="paragraph">
                  <wp:posOffset>42545</wp:posOffset>
                </wp:positionV>
                <wp:extent cx="3324225" cy="628650"/>
                <wp:effectExtent l="0" t="0" r="0" b="0"/>
                <wp:wrapNone/>
                <wp:docPr id="66"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6286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F9C5AC" w14:textId="000BA34A" w:rsidR="005E5A2B" w:rsidRDefault="005E5A2B" w:rsidP="00BF671C">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w:t>
                            </w:r>
                            <w:r w:rsidRPr="00BF671C">
                              <w:rPr>
                                <w:rFonts w:ascii="ＭＳ ゴシック" w:eastAsia="ＭＳ ゴシック" w:hAnsi="ＭＳ ゴシック" w:hint="eastAsia"/>
                                <w:sz w:val="18"/>
                              </w:rPr>
                              <w:t>助成事業製品化・実用化状況報告書</w:t>
                            </w:r>
                            <w:r>
                              <w:rPr>
                                <w:rFonts w:ascii="ＭＳ ゴシック" w:eastAsia="ＭＳ ゴシック" w:hAnsi="ＭＳ ゴシック" w:hint="eastAsia"/>
                                <w:sz w:val="18"/>
                              </w:rPr>
                              <w:t>」の提出</w:t>
                            </w:r>
                          </w:p>
                          <w:p w14:paraId="26483E46" w14:textId="77777777" w:rsidR="009F03B3" w:rsidRDefault="005E5A2B" w:rsidP="00BF671C">
                            <w:pPr>
                              <w:spacing w:line="0" w:lineRule="atLeast"/>
                              <w:ind w:firstLineChars="100" w:firstLine="180"/>
                              <w:rPr>
                                <w:rFonts w:ascii="ＭＳ ゴシック" w:eastAsia="ＭＳ ゴシック" w:hAnsi="ＭＳ ゴシック"/>
                                <w:sz w:val="18"/>
                                <w:u w:val="single"/>
                              </w:rPr>
                            </w:pPr>
                            <w:r w:rsidRPr="003458F3">
                              <w:rPr>
                                <w:rFonts w:ascii="ＭＳ ゴシック" w:eastAsia="ＭＳ ゴシック" w:hAnsi="ＭＳ ゴシック" w:hint="eastAsia"/>
                                <w:sz w:val="18"/>
                                <w:u w:val="single"/>
                              </w:rPr>
                              <w:t>※訪問に</w:t>
                            </w:r>
                            <w:r w:rsidRPr="0051732F">
                              <w:rPr>
                                <w:rFonts w:ascii="ＭＳ ゴシック" w:eastAsia="ＭＳ ゴシック" w:hAnsi="ＭＳ ゴシック" w:hint="eastAsia"/>
                                <w:sz w:val="18"/>
                                <w:u w:val="single"/>
                              </w:rPr>
                              <w:t>よるヒアリング</w:t>
                            </w:r>
                            <w:r>
                              <w:rPr>
                                <w:rFonts w:ascii="ＭＳ ゴシック" w:eastAsia="ＭＳ ゴシック" w:hAnsi="ＭＳ ゴシック" w:hint="eastAsia"/>
                                <w:sz w:val="18"/>
                                <w:u w:val="single"/>
                              </w:rPr>
                              <w:t>調査</w:t>
                            </w:r>
                            <w:r w:rsidR="009F03B3">
                              <w:rPr>
                                <w:rFonts w:ascii="ＭＳ ゴシック" w:eastAsia="ＭＳ ゴシック" w:hAnsi="ＭＳ ゴシック" w:hint="eastAsia"/>
                                <w:sz w:val="18"/>
                                <w:u w:val="single"/>
                              </w:rPr>
                              <w:t>をする場合がございます。</w:t>
                            </w:r>
                          </w:p>
                          <w:p w14:paraId="39213D9D" w14:textId="15923D59" w:rsidR="005E5A2B" w:rsidRPr="0051732F" w:rsidRDefault="005E5A2B" w:rsidP="00BF671C">
                            <w:pPr>
                              <w:spacing w:line="0" w:lineRule="atLeast"/>
                              <w:ind w:firstLineChars="100" w:firstLine="180"/>
                              <w:rPr>
                                <w:rFonts w:ascii="ＭＳ ゴシック" w:eastAsia="ＭＳ ゴシック" w:hAnsi="ＭＳ ゴシック"/>
                                <w:sz w:val="18"/>
                                <w:u w:val="single"/>
                              </w:rPr>
                            </w:pPr>
                            <w:r>
                              <w:rPr>
                                <w:rFonts w:ascii="ＭＳ ゴシック" w:eastAsia="ＭＳ ゴシック" w:hAnsi="ＭＳ ゴシック" w:hint="eastAsia"/>
                                <w:sz w:val="18"/>
                                <w:u w:val="single"/>
                              </w:rPr>
                              <w:t>（適宜実施）</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229AC3" id="AutoShape 206" o:spid="_x0000_s1055" style="position:absolute;left:0;text-align:left;margin-left:167.6pt;margin-top:3.35pt;width:261.75pt;height:4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" filled="f" stroked="f">
                <v:textbox inset="5.85pt,.7pt,5.85pt,.7pt">
                  <w:txbxContent>
                    <w:p w14:paraId="70F9C5AC" w14:textId="000BA34A" w:rsidR="005E5A2B" w:rsidRDefault="005E5A2B" w:rsidP="00BF671C">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w:t>
                      </w:r>
                      <w:r w:rsidRPr="00BF671C">
                        <w:rPr>
                          <w:rFonts w:ascii="ＭＳ ゴシック" w:eastAsia="ＭＳ ゴシック" w:hAnsi="ＭＳ ゴシック" w:hint="eastAsia"/>
                          <w:sz w:val="18"/>
                        </w:rPr>
                        <w:t>助成事業製品化・実用化状況報告書</w:t>
                      </w:r>
                      <w:r>
                        <w:rPr>
                          <w:rFonts w:ascii="ＭＳ ゴシック" w:eastAsia="ＭＳ ゴシック" w:hAnsi="ＭＳ ゴシック" w:hint="eastAsia"/>
                          <w:sz w:val="18"/>
                        </w:rPr>
                        <w:t>」の提出</w:t>
                      </w:r>
                    </w:p>
                    <w:p w14:paraId="26483E46" w14:textId="77777777" w:rsidR="009F03B3" w:rsidRDefault="005E5A2B" w:rsidP="00BF671C">
                      <w:pPr>
                        <w:spacing w:line="0" w:lineRule="atLeast"/>
                        <w:ind w:firstLineChars="100" w:firstLine="180"/>
                        <w:rPr>
                          <w:rFonts w:ascii="ＭＳ ゴシック" w:eastAsia="ＭＳ ゴシック" w:hAnsi="ＭＳ ゴシック"/>
                          <w:sz w:val="18"/>
                          <w:u w:val="single"/>
                        </w:rPr>
                      </w:pPr>
                      <w:r w:rsidRPr="003458F3">
                        <w:rPr>
                          <w:rFonts w:ascii="ＭＳ ゴシック" w:eastAsia="ＭＳ ゴシック" w:hAnsi="ＭＳ ゴシック" w:hint="eastAsia"/>
                          <w:sz w:val="18"/>
                          <w:u w:val="single"/>
                        </w:rPr>
                        <w:t>※訪問に</w:t>
                      </w:r>
                      <w:r w:rsidRPr="0051732F">
                        <w:rPr>
                          <w:rFonts w:ascii="ＭＳ ゴシック" w:eastAsia="ＭＳ ゴシック" w:hAnsi="ＭＳ ゴシック" w:hint="eastAsia"/>
                          <w:sz w:val="18"/>
                          <w:u w:val="single"/>
                        </w:rPr>
                        <w:t>よるヒアリング</w:t>
                      </w:r>
                      <w:r>
                        <w:rPr>
                          <w:rFonts w:ascii="ＭＳ ゴシック" w:eastAsia="ＭＳ ゴシック" w:hAnsi="ＭＳ ゴシック" w:hint="eastAsia"/>
                          <w:sz w:val="18"/>
                          <w:u w:val="single"/>
                        </w:rPr>
                        <w:t>調査</w:t>
                      </w:r>
                      <w:r w:rsidR="009F03B3">
                        <w:rPr>
                          <w:rFonts w:ascii="ＭＳ ゴシック" w:eastAsia="ＭＳ ゴシック" w:hAnsi="ＭＳ ゴシック" w:hint="eastAsia"/>
                          <w:sz w:val="18"/>
                          <w:u w:val="single"/>
                        </w:rPr>
                        <w:t>をする場合がございます。</w:t>
                      </w:r>
                    </w:p>
                    <w:p w14:paraId="39213D9D" w14:textId="15923D59" w:rsidR="005E5A2B" w:rsidRPr="0051732F" w:rsidRDefault="005E5A2B" w:rsidP="00BF671C">
                      <w:pPr>
                        <w:spacing w:line="0" w:lineRule="atLeast"/>
                        <w:ind w:firstLineChars="100" w:firstLine="180"/>
                        <w:rPr>
                          <w:rFonts w:ascii="ＭＳ ゴシック" w:eastAsia="ＭＳ ゴシック" w:hAnsi="ＭＳ ゴシック"/>
                          <w:sz w:val="18"/>
                          <w:u w:val="single"/>
                        </w:rPr>
                      </w:pPr>
                      <w:r>
                        <w:rPr>
                          <w:rFonts w:ascii="ＭＳ ゴシック" w:eastAsia="ＭＳ ゴシック" w:hAnsi="ＭＳ ゴシック" w:hint="eastAsia"/>
                          <w:sz w:val="18"/>
                          <w:u w:val="single"/>
                        </w:rPr>
                        <w:t>（適宜実施）</w:t>
                      </w:r>
                    </w:p>
                  </w:txbxContent>
                </v:textbox>
              </v:roundrect>
            </w:pict>
          </mc:Fallback>
        </mc:AlternateContent>
      </w:r>
    </w:p>
    <w:p w14:paraId="3048D5C3" w14:textId="77777777" w:rsidR="002D0197" w:rsidRPr="003458F3" w:rsidRDefault="002D0197" w:rsidP="00FF3AAA">
      <w:pPr>
        <w:rPr>
          <w:rFonts w:ascii="ＭＳ ゴシック" w:eastAsia="ＭＳ ゴシック" w:hAnsi="ＭＳ ゴシック"/>
        </w:rPr>
      </w:pPr>
    </w:p>
    <w:p w14:paraId="753D73AE" w14:textId="77777777" w:rsidR="002D0197" w:rsidRPr="003458F3" w:rsidRDefault="00601BC4" w:rsidP="00FF3AAA">
      <w:pPr>
        <w:rPr>
          <w:rFonts w:ascii="ＭＳ ゴシック" w:eastAsia="ＭＳ ゴシック" w:hAnsi="ＭＳ ゴシック"/>
        </w:rPr>
      </w:pPr>
      <w:r w:rsidRPr="003458F3">
        <w:rPr>
          <w:rFonts w:ascii="ＭＳ ゴシック" w:eastAsia="ＭＳ ゴシック" w:hAnsi="ＭＳ ゴシック" w:hint="eastAsia"/>
          <w:noProof/>
        </w:rPr>
        <mc:AlternateContent>
          <mc:Choice Requires="wps">
            <w:drawing>
              <wp:anchor distT="0" distB="0" distL="114300" distR="114300" simplePos="0" relativeHeight="251645440" behindDoc="0" locked="0" layoutInCell="1" allowOverlap="1" wp14:anchorId="07AB1366" wp14:editId="4913E3E8">
                <wp:simplePos x="0" y="0"/>
                <wp:positionH relativeFrom="column">
                  <wp:posOffset>71120</wp:posOffset>
                </wp:positionH>
                <wp:positionV relativeFrom="paragraph">
                  <wp:posOffset>111760</wp:posOffset>
                </wp:positionV>
                <wp:extent cx="1242695" cy="260350"/>
                <wp:effectExtent l="0" t="0" r="0" b="6350"/>
                <wp:wrapNone/>
                <wp:docPr id="69"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695" cy="2603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5A43FB" w14:textId="77777777" w:rsidR="005E5A2B" w:rsidRPr="00BF671C" w:rsidRDefault="005E5A2B" w:rsidP="00BF671C">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実績報告書の提出</w:t>
                            </w:r>
                          </w:p>
                        </w:txbxContent>
                      </wps:txbx>
                      <wps:bodyPr rot="0" vert="horz" wrap="square" lIns="74295" tIns="8890" rIns="74295" bIns="8890" anchor="t" anchorCtr="0" upright="1">
                        <a:noAutofit/>
                      </wps:bodyPr>
                    </wps:wsp>
                  </a:graphicData>
                </a:graphic>
              </wp:anchor>
            </w:drawing>
          </mc:Choice>
          <mc:Fallback>
            <w:pict>
              <v:roundrect w14:anchorId="07AB1366" id="AutoShape 209" o:spid="_x0000_s1056" style="position:absolute;left:0;text-align:left;margin-left:5.6pt;margin-top:8.8pt;width:97.85pt;height:20.5pt;z-index:2516454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" filled="f" stroked="f">
                <v:textbox inset="5.85pt,.7pt,5.85pt,.7pt">
                  <w:txbxContent>
                    <w:p w14:paraId="435A43FB" w14:textId="77777777" w:rsidR="005E5A2B" w:rsidRPr="00BF671C" w:rsidRDefault="005E5A2B" w:rsidP="00BF671C">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実績報告書の提出</w:t>
                      </w:r>
                    </w:p>
                  </w:txbxContent>
                </v:textbox>
              </v:roundrect>
            </w:pict>
          </mc:Fallback>
        </mc:AlternateContent>
      </w:r>
    </w:p>
    <w:p w14:paraId="109559E5" w14:textId="2C2F6DDF" w:rsidR="002D0197" w:rsidRPr="003458F3" w:rsidRDefault="00601BC4" w:rsidP="00FF3AAA">
      <w:pPr>
        <w:rPr>
          <w:rFonts w:ascii="ＭＳ ゴシック" w:eastAsia="ＭＳ ゴシック" w:hAnsi="ＭＳ ゴシック"/>
        </w:rPr>
      </w:pPr>
      <w:r w:rsidRPr="003458F3">
        <w:rPr>
          <w:rFonts w:ascii="ＭＳ ゴシック" w:eastAsia="ＭＳ ゴシック" w:hAnsi="ＭＳ ゴシック" w:hint="eastAsia"/>
          <w:noProof/>
        </w:rPr>
        <mc:AlternateContent>
          <mc:Choice Requires="wps">
            <w:drawing>
              <wp:anchor distT="0" distB="0" distL="114300" distR="114300" simplePos="0" relativeHeight="251646464" behindDoc="0" locked="0" layoutInCell="1" allowOverlap="1" wp14:anchorId="1B1B096F" wp14:editId="7745AC1B">
                <wp:simplePos x="0" y="0"/>
                <wp:positionH relativeFrom="column">
                  <wp:posOffset>1663065</wp:posOffset>
                </wp:positionH>
                <wp:positionV relativeFrom="paragraph">
                  <wp:posOffset>45085</wp:posOffset>
                </wp:positionV>
                <wp:extent cx="4088765" cy="581025"/>
                <wp:effectExtent l="0" t="0" r="0" b="9525"/>
                <wp:wrapNone/>
                <wp:docPr id="67"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5810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7C412D" w14:textId="77777777" w:rsidR="005E5A2B" w:rsidRDefault="005E5A2B" w:rsidP="00BF671C">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５年間の管理責任</w:t>
                            </w:r>
                          </w:p>
                          <w:p w14:paraId="22DD46DF" w14:textId="77777777" w:rsidR="005E5A2B" w:rsidRPr="00BF671C" w:rsidRDefault="005E5A2B" w:rsidP="00BF671C">
                            <w:pPr>
                              <w:spacing w:line="0" w:lineRule="atLeast"/>
                              <w:ind w:firstLineChars="100" w:firstLine="180"/>
                              <w:rPr>
                                <w:rFonts w:ascii="ＭＳ ゴシック" w:eastAsia="ＭＳ ゴシック" w:hAnsi="ＭＳ ゴシック"/>
                                <w:sz w:val="18"/>
                              </w:rPr>
                            </w:pPr>
                            <w:r w:rsidRPr="00BF671C">
                              <w:rPr>
                                <w:rFonts w:ascii="ＭＳ ゴシック" w:eastAsia="ＭＳ ゴシック" w:hAnsi="ＭＳ ゴシック" w:hint="eastAsia"/>
                                <w:sz w:val="18"/>
                              </w:rPr>
                              <w:t>① 助成事業に係る申請から実績報告までの関係書類</w:t>
                            </w:r>
                          </w:p>
                          <w:p w14:paraId="1DF4A5AA" w14:textId="77777777" w:rsidR="005E5A2B" w:rsidRPr="00BF671C" w:rsidRDefault="005E5A2B" w:rsidP="00BF671C">
                            <w:pPr>
                              <w:spacing w:line="0" w:lineRule="atLeast"/>
                              <w:ind w:firstLineChars="100" w:firstLine="180"/>
                              <w:rPr>
                                <w:rFonts w:ascii="ＭＳ ゴシック" w:eastAsia="ＭＳ ゴシック" w:hAnsi="ＭＳ ゴシック"/>
                                <w:sz w:val="18"/>
                              </w:rPr>
                            </w:pPr>
                            <w:r w:rsidRPr="00BF671C">
                              <w:rPr>
                                <w:rFonts w:ascii="ＭＳ ゴシック" w:eastAsia="ＭＳ ゴシック" w:hAnsi="ＭＳ ゴシック" w:hint="eastAsia"/>
                                <w:sz w:val="18"/>
                              </w:rPr>
                              <w:t>② 助成事業により取得した機械装置等の財産（価格50万円以上のもの）</w:t>
                            </w:r>
                          </w:p>
                        </w:txbxContent>
                      </wps:txbx>
                      <wps:bodyPr rot="0" vert="horz" wrap="square" lIns="74295" tIns="8890" rIns="74295" bIns="8890" anchor="t" anchorCtr="0" upright="1">
                        <a:noAutofit/>
                      </wps:bodyPr>
                    </wps:wsp>
                  </a:graphicData>
                </a:graphic>
              </wp:anchor>
            </w:drawing>
          </mc:Choice>
          <mc:Fallback>
            <w:pict>
              <v:roundrect w14:anchorId="1B1B096F" id="AutoShape 207" o:spid="_x0000_s1057" style="position:absolute;left:0;text-align:left;margin-left:130.95pt;margin-top:3.55pt;width:321.95pt;height:45.75pt;z-index:2516464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" filled="f" stroked="f">
                <v:textbox inset="5.85pt,.7pt,5.85pt,.7pt">
                  <w:txbxContent>
                    <w:p w14:paraId="7D7C412D" w14:textId="77777777" w:rsidR="005E5A2B" w:rsidRDefault="005E5A2B" w:rsidP="00BF671C">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５年間の管理責任</w:t>
                      </w:r>
                    </w:p>
                    <w:p w14:paraId="22DD46DF" w14:textId="77777777" w:rsidR="005E5A2B" w:rsidRPr="00BF671C" w:rsidRDefault="005E5A2B" w:rsidP="00BF671C">
                      <w:pPr>
                        <w:spacing w:line="0" w:lineRule="atLeast"/>
                        <w:ind w:firstLineChars="100" w:firstLine="180"/>
                        <w:rPr>
                          <w:rFonts w:ascii="ＭＳ ゴシック" w:eastAsia="ＭＳ ゴシック" w:hAnsi="ＭＳ ゴシック"/>
                          <w:sz w:val="18"/>
                        </w:rPr>
                      </w:pPr>
                      <w:r w:rsidRPr="00BF671C">
                        <w:rPr>
                          <w:rFonts w:ascii="ＭＳ ゴシック" w:eastAsia="ＭＳ ゴシック" w:hAnsi="ＭＳ ゴシック" w:hint="eastAsia"/>
                          <w:sz w:val="18"/>
                        </w:rPr>
                        <w:t>① 助成事業に係る申請から実績報告までの関係書類</w:t>
                      </w:r>
                    </w:p>
                    <w:p w14:paraId="1DF4A5AA" w14:textId="77777777" w:rsidR="005E5A2B" w:rsidRPr="00BF671C" w:rsidRDefault="005E5A2B" w:rsidP="00BF671C">
                      <w:pPr>
                        <w:spacing w:line="0" w:lineRule="atLeast"/>
                        <w:ind w:firstLineChars="100" w:firstLine="180"/>
                        <w:rPr>
                          <w:rFonts w:ascii="ＭＳ ゴシック" w:eastAsia="ＭＳ ゴシック" w:hAnsi="ＭＳ ゴシック"/>
                          <w:sz w:val="18"/>
                        </w:rPr>
                      </w:pPr>
                      <w:r w:rsidRPr="00BF671C">
                        <w:rPr>
                          <w:rFonts w:ascii="ＭＳ ゴシック" w:eastAsia="ＭＳ ゴシック" w:hAnsi="ＭＳ ゴシック" w:hint="eastAsia"/>
                          <w:sz w:val="18"/>
                        </w:rPr>
                        <w:t>② 助成事業により取得した機械装置等の財産（価格50万円以上のもの）</w:t>
                      </w:r>
                    </w:p>
                  </w:txbxContent>
                </v:textbox>
              </v:roundrect>
            </w:pict>
          </mc:Fallback>
        </mc:AlternateContent>
      </w:r>
    </w:p>
    <w:p w14:paraId="4C379107" w14:textId="77777777" w:rsidR="00ED3BD9" w:rsidRDefault="00ED3BD9" w:rsidP="00FF3AAA">
      <w:pPr>
        <w:rPr>
          <w:rFonts w:ascii="ＭＳ ゴシック" w:eastAsia="ＭＳ ゴシック" w:hAnsi="ＭＳ ゴシック"/>
          <w:b/>
        </w:rPr>
      </w:pPr>
    </w:p>
    <w:p w14:paraId="0B6D0E9D" w14:textId="7E29E480" w:rsidR="00ED3BD9" w:rsidRDefault="00ED3BD9" w:rsidP="00FF3AAA">
      <w:pPr>
        <w:rPr>
          <w:rFonts w:ascii="ＭＳ ゴシック" w:eastAsia="ＭＳ ゴシック" w:hAnsi="ＭＳ ゴシック"/>
          <w:b/>
        </w:rPr>
      </w:pPr>
    </w:p>
    <w:p w14:paraId="282FEEC6" w14:textId="51E7E78A" w:rsidR="00BC374E" w:rsidRDefault="00BC374E" w:rsidP="00FF3AAA">
      <w:pPr>
        <w:rPr>
          <w:rFonts w:ascii="ＭＳ ゴシック" w:eastAsia="ＭＳ ゴシック" w:hAnsi="ＭＳ ゴシック"/>
          <w:b/>
        </w:rPr>
      </w:pPr>
    </w:p>
    <w:p w14:paraId="48AA6928" w14:textId="4C90FD12" w:rsidR="00BC374E" w:rsidRDefault="00BC374E" w:rsidP="00FF3AAA">
      <w:pPr>
        <w:rPr>
          <w:rFonts w:ascii="ＭＳ ゴシック" w:eastAsia="ＭＳ ゴシック" w:hAnsi="ＭＳ ゴシック"/>
          <w:b/>
        </w:rPr>
      </w:pPr>
    </w:p>
    <w:p w14:paraId="714977B3" w14:textId="2A81F7E7" w:rsidR="00BC374E" w:rsidRDefault="00BC374E" w:rsidP="00FF3AAA">
      <w:pPr>
        <w:rPr>
          <w:rFonts w:ascii="ＭＳ ゴシック" w:eastAsia="ＭＳ ゴシック" w:hAnsi="ＭＳ ゴシック"/>
          <w:b/>
        </w:rPr>
      </w:pPr>
    </w:p>
    <w:p w14:paraId="571025B8" w14:textId="2183E4A7" w:rsidR="00BC374E" w:rsidRDefault="00BC374E" w:rsidP="00FF3AAA">
      <w:pPr>
        <w:rPr>
          <w:rFonts w:ascii="ＭＳ ゴシック" w:eastAsia="ＭＳ ゴシック" w:hAnsi="ＭＳ ゴシック"/>
          <w:b/>
        </w:rPr>
      </w:pPr>
    </w:p>
    <w:p w14:paraId="5BE7A838" w14:textId="77777777" w:rsidR="00BC374E" w:rsidRDefault="00BC374E" w:rsidP="00FF3AAA">
      <w:pPr>
        <w:rPr>
          <w:rFonts w:ascii="ＭＳ ゴシック" w:eastAsia="ＭＳ ゴシック" w:hAnsi="ＭＳ ゴシック"/>
          <w:b/>
        </w:rPr>
      </w:pPr>
    </w:p>
    <w:p w14:paraId="22C2D6B4" w14:textId="77777777" w:rsidR="00ED3BD9" w:rsidRDefault="00ED3BD9" w:rsidP="00FF3AAA">
      <w:pPr>
        <w:rPr>
          <w:rFonts w:ascii="ＭＳ ゴシック" w:eastAsia="ＭＳ ゴシック" w:hAnsi="ＭＳ ゴシック"/>
          <w:b/>
        </w:rPr>
      </w:pPr>
    </w:p>
    <w:p w14:paraId="4CA66B93" w14:textId="0AC38FB7" w:rsidR="007F5FA7" w:rsidRPr="003458F3" w:rsidRDefault="00E52AFD" w:rsidP="00FF3AAA">
      <w:pPr>
        <w:rPr>
          <w:rFonts w:ascii="ＭＳ ゴシック" w:eastAsia="ＭＳ ゴシック" w:hAnsi="ＭＳ ゴシック"/>
          <w:b/>
        </w:rPr>
      </w:pPr>
      <w:r w:rsidRPr="003458F3">
        <w:rPr>
          <w:rFonts w:ascii="ＭＳ ゴシック" w:eastAsia="ＭＳ ゴシック" w:hAnsi="ＭＳ ゴシック" w:hint="eastAsia"/>
          <w:b/>
        </w:rPr>
        <w:lastRenderedPageBreak/>
        <w:t>９</w:t>
      </w:r>
      <w:r w:rsidR="00EA0506" w:rsidRPr="003458F3">
        <w:rPr>
          <w:rFonts w:ascii="ＭＳ ゴシック" w:eastAsia="ＭＳ ゴシック" w:hAnsi="ＭＳ ゴシック" w:hint="eastAsia"/>
          <w:b/>
        </w:rPr>
        <w:t xml:space="preserve">　</w:t>
      </w:r>
      <w:r w:rsidR="00FF3AAA" w:rsidRPr="003458F3">
        <w:rPr>
          <w:rFonts w:ascii="ＭＳ ゴシック" w:eastAsia="ＭＳ ゴシック" w:hAnsi="ＭＳ ゴシック" w:hint="eastAsia"/>
          <w:b/>
        </w:rPr>
        <w:t>その他</w:t>
      </w:r>
    </w:p>
    <w:p w14:paraId="2779C7E3" w14:textId="77777777" w:rsidR="00503584" w:rsidRPr="003458F3" w:rsidRDefault="00503584" w:rsidP="00503584">
      <w:pPr>
        <w:rPr>
          <w:rFonts w:ascii="ＭＳ 明朝" w:hAnsi="ＭＳ 明朝"/>
        </w:rPr>
      </w:pPr>
      <w:r w:rsidRPr="003458F3">
        <w:rPr>
          <w:rFonts w:ascii="ＭＳ 明朝" w:hAnsi="ＭＳ 明朝" w:hint="eastAsia"/>
        </w:rPr>
        <w:t>（１）事業</w:t>
      </w:r>
      <w:r w:rsidR="00BC3325" w:rsidRPr="003458F3">
        <w:rPr>
          <w:rFonts w:ascii="ＭＳ 明朝" w:hAnsi="ＭＳ 明朝" w:hint="eastAsia"/>
        </w:rPr>
        <w:t>者</w:t>
      </w:r>
      <w:r w:rsidRPr="003458F3">
        <w:rPr>
          <w:rFonts w:ascii="ＭＳ 明朝" w:hAnsi="ＭＳ 明朝" w:hint="eastAsia"/>
        </w:rPr>
        <w:t>が遵守すべき事項</w:t>
      </w:r>
    </w:p>
    <w:p w14:paraId="05F60F02" w14:textId="77777777" w:rsidR="00503584" w:rsidRPr="003458F3" w:rsidRDefault="00503584" w:rsidP="00503584">
      <w:pPr>
        <w:ind w:leftChars="135" w:left="283" w:firstLineChars="100" w:firstLine="210"/>
      </w:pPr>
      <w:r w:rsidRPr="003458F3">
        <w:rPr>
          <w:rFonts w:hint="eastAsia"/>
        </w:rPr>
        <w:t>事業者は、助成事業について以下の行為をしてはならない。</w:t>
      </w:r>
    </w:p>
    <w:p w14:paraId="4BAA7467" w14:textId="77777777" w:rsidR="00503584" w:rsidRPr="003458F3" w:rsidRDefault="00503584" w:rsidP="00326F63">
      <w:pPr>
        <w:ind w:leftChars="337" w:left="708"/>
      </w:pPr>
      <w:r w:rsidRPr="003458F3">
        <w:rPr>
          <w:rFonts w:hint="eastAsia"/>
        </w:rPr>
        <w:t>①</w:t>
      </w:r>
      <w:r w:rsidRPr="003458F3">
        <w:rPr>
          <w:rFonts w:hint="eastAsia"/>
        </w:rPr>
        <w:t xml:space="preserve"> </w:t>
      </w:r>
      <w:r w:rsidRPr="003458F3">
        <w:rPr>
          <w:rFonts w:hint="eastAsia"/>
        </w:rPr>
        <w:t>同一事業内容で他の公的機関及び民間団体の助成金等を受けること。</w:t>
      </w:r>
    </w:p>
    <w:p w14:paraId="6540617E" w14:textId="77777777" w:rsidR="00326F63" w:rsidRDefault="00503584" w:rsidP="00326F63">
      <w:pPr>
        <w:ind w:leftChars="337" w:left="991" w:hangingChars="135" w:hanging="283"/>
      </w:pPr>
      <w:r w:rsidRPr="003458F3">
        <w:rPr>
          <w:rFonts w:hint="eastAsia"/>
        </w:rPr>
        <w:t>②</w:t>
      </w:r>
      <w:r w:rsidRPr="003458F3">
        <w:rPr>
          <w:rFonts w:hint="eastAsia"/>
        </w:rPr>
        <w:t xml:space="preserve"> </w:t>
      </w:r>
      <w:r w:rsidRPr="003458F3">
        <w:rPr>
          <w:rFonts w:hint="eastAsia"/>
        </w:rPr>
        <w:t>助成事業完了後、正当な理由なく実用化製品化または市場投入に向けた取組みを行わないこと。</w:t>
      </w:r>
    </w:p>
    <w:p w14:paraId="71E902F3" w14:textId="77777777" w:rsidR="00503584" w:rsidRDefault="00503584" w:rsidP="00326F63">
      <w:pPr>
        <w:ind w:leftChars="337" w:left="991" w:hangingChars="135" w:hanging="283"/>
      </w:pPr>
      <w:r>
        <w:rPr>
          <w:rFonts w:hint="eastAsia"/>
        </w:rPr>
        <w:t>③</w:t>
      </w:r>
      <w:r>
        <w:rPr>
          <w:rFonts w:hint="eastAsia"/>
        </w:rPr>
        <w:t xml:space="preserve"> </w:t>
      </w:r>
      <w:r w:rsidR="00C13235">
        <w:rPr>
          <w:rFonts w:hint="eastAsia"/>
        </w:rPr>
        <w:t>その他、本事業の趣旨に反すると当協会が</w:t>
      </w:r>
      <w:r>
        <w:rPr>
          <w:rFonts w:hint="eastAsia"/>
        </w:rPr>
        <w:t>認める行為。</w:t>
      </w:r>
    </w:p>
    <w:p w14:paraId="13231EDD" w14:textId="77777777" w:rsidR="009C2A2B" w:rsidRPr="00647F75" w:rsidRDefault="009C2A2B" w:rsidP="00503584">
      <w:pPr>
        <w:spacing w:beforeLines="50" w:before="180"/>
        <w:rPr>
          <w:rFonts w:ascii="ＭＳ 明朝" w:hAnsi="ＭＳ 明朝"/>
        </w:rPr>
      </w:pPr>
      <w:r w:rsidRPr="00647F75">
        <w:rPr>
          <w:rFonts w:ascii="ＭＳ 明朝" w:hAnsi="ＭＳ 明朝" w:hint="eastAsia"/>
        </w:rPr>
        <w:t>（</w:t>
      </w:r>
      <w:r w:rsidR="008072C3" w:rsidRPr="00647F75">
        <w:rPr>
          <w:rFonts w:ascii="ＭＳ 明朝" w:hAnsi="ＭＳ 明朝" w:hint="eastAsia"/>
        </w:rPr>
        <w:t>２</w:t>
      </w:r>
      <w:r w:rsidR="00E67E61" w:rsidRPr="00647F75">
        <w:rPr>
          <w:rFonts w:ascii="ＭＳ 明朝" w:hAnsi="ＭＳ 明朝" w:hint="eastAsia"/>
        </w:rPr>
        <w:t>）申請</w:t>
      </w:r>
      <w:r w:rsidRPr="00647F75">
        <w:rPr>
          <w:rFonts w:ascii="ＭＳ 明朝" w:hAnsi="ＭＳ 明朝" w:hint="eastAsia"/>
        </w:rPr>
        <w:t>の変更及び中止</w:t>
      </w:r>
    </w:p>
    <w:p w14:paraId="4563BE0E" w14:textId="77777777" w:rsidR="004B1832" w:rsidRDefault="004B1832" w:rsidP="004B1832">
      <w:pPr>
        <w:ind w:leftChars="135" w:left="283" w:firstLineChars="100" w:firstLine="210"/>
      </w:pPr>
      <w:r>
        <w:rPr>
          <w:rFonts w:hint="eastAsia"/>
        </w:rPr>
        <w:t>やむを得ず、申請した事業内容を変更・中止される事業者は、「変更承認申請書</w:t>
      </w:r>
      <w:r w:rsidR="00C13235">
        <w:rPr>
          <w:rFonts w:hint="eastAsia"/>
        </w:rPr>
        <w:t>」または「中止承認申請書」を提出いただきますので、速やかに当</w:t>
      </w:r>
      <w:r>
        <w:rPr>
          <w:rFonts w:hint="eastAsia"/>
        </w:rPr>
        <w:t>協会へご連絡ください。</w:t>
      </w:r>
    </w:p>
    <w:p w14:paraId="1E7EFAA7" w14:textId="77777777" w:rsidR="004B1832" w:rsidRDefault="006D2884" w:rsidP="004B1832">
      <w:pPr>
        <w:ind w:leftChars="135" w:left="283" w:firstLineChars="100" w:firstLine="210"/>
      </w:pPr>
      <w:r>
        <w:rPr>
          <w:rFonts w:hint="eastAsia"/>
        </w:rPr>
        <w:t>なお、</w:t>
      </w:r>
      <w:r w:rsidRPr="00217F67">
        <w:rPr>
          <w:rFonts w:hint="eastAsia"/>
          <w:u w:val="single"/>
        </w:rPr>
        <w:t>中止の場合、支払済み助成金は原則全額返還していただきます。</w:t>
      </w:r>
      <w:r w:rsidR="004B1832" w:rsidRPr="00217F67">
        <w:rPr>
          <w:rFonts w:hint="eastAsia"/>
          <w:u w:val="single"/>
        </w:rPr>
        <w:t>予めご了承ください。</w:t>
      </w:r>
    </w:p>
    <w:p w14:paraId="08628ACC" w14:textId="77777777" w:rsidR="009C2A2B" w:rsidRPr="00647F75" w:rsidRDefault="004B1832" w:rsidP="004B1832">
      <w:pPr>
        <w:spacing w:beforeLines="50" w:before="180"/>
        <w:rPr>
          <w:rFonts w:ascii="ＭＳ 明朝" w:hAnsi="ＭＳ 明朝"/>
        </w:rPr>
      </w:pPr>
      <w:r w:rsidRPr="00647F75">
        <w:rPr>
          <w:rFonts w:ascii="ＭＳ 明朝" w:hAnsi="ＭＳ 明朝" w:hint="eastAsia"/>
        </w:rPr>
        <w:t>（</w:t>
      </w:r>
      <w:r w:rsidR="008072C3" w:rsidRPr="00647F75">
        <w:rPr>
          <w:rFonts w:ascii="ＭＳ 明朝" w:hAnsi="ＭＳ 明朝" w:hint="eastAsia"/>
        </w:rPr>
        <w:t>３</w:t>
      </w:r>
      <w:r w:rsidRPr="00647F75">
        <w:rPr>
          <w:rFonts w:ascii="ＭＳ 明朝" w:hAnsi="ＭＳ 明朝" w:hint="eastAsia"/>
        </w:rPr>
        <w:t>）交付決定の取消し・助成金の返還</w:t>
      </w:r>
    </w:p>
    <w:p w14:paraId="47737B71" w14:textId="77777777" w:rsidR="00503584" w:rsidRDefault="00326F63" w:rsidP="00503584">
      <w:pPr>
        <w:ind w:leftChars="135" w:left="283" w:firstLineChars="100" w:firstLine="210"/>
      </w:pPr>
      <w:r>
        <w:rPr>
          <w:rFonts w:hint="eastAsia"/>
        </w:rPr>
        <w:t>助成期間内また</w:t>
      </w:r>
      <w:r w:rsidRPr="00326F63">
        <w:rPr>
          <w:rFonts w:hint="eastAsia"/>
        </w:rPr>
        <w:t>は助成金交付決定後</w:t>
      </w:r>
      <w:r>
        <w:rPr>
          <w:rFonts w:hint="eastAsia"/>
        </w:rPr>
        <w:t>、</w:t>
      </w:r>
      <w:r w:rsidR="00803B10">
        <w:rPr>
          <w:rFonts w:hint="eastAsia"/>
        </w:rPr>
        <w:t>以下のいずれかに該当する</w:t>
      </w:r>
      <w:r>
        <w:rPr>
          <w:rFonts w:hint="eastAsia"/>
        </w:rPr>
        <w:t>事実が発生・発覚したときは</w:t>
      </w:r>
      <w:r w:rsidR="00803B10">
        <w:rPr>
          <w:rFonts w:hint="eastAsia"/>
        </w:rPr>
        <w:t>、交付決定の全部または一部を取消</w:t>
      </w:r>
      <w:r>
        <w:rPr>
          <w:rFonts w:hint="eastAsia"/>
        </w:rPr>
        <w:t>し、</w:t>
      </w:r>
      <w:r w:rsidR="00803B10">
        <w:rPr>
          <w:rFonts w:hint="eastAsia"/>
        </w:rPr>
        <w:t>本助成金交付要綱に従い、既に交付した助成金</w:t>
      </w:r>
      <w:r>
        <w:rPr>
          <w:rFonts w:hint="eastAsia"/>
        </w:rPr>
        <w:t>を直ち</w:t>
      </w:r>
      <w:r w:rsidR="00803B10">
        <w:rPr>
          <w:rFonts w:hint="eastAsia"/>
        </w:rPr>
        <w:t>に返還していただきます。</w:t>
      </w:r>
    </w:p>
    <w:p w14:paraId="55E31D45" w14:textId="77777777" w:rsidR="00BC554D" w:rsidRPr="004E1479" w:rsidRDefault="00BC554D" w:rsidP="00BC554D">
      <w:pPr>
        <w:pStyle w:val="af5"/>
        <w:numPr>
          <w:ilvl w:val="0"/>
          <w:numId w:val="18"/>
        </w:numPr>
        <w:ind w:leftChars="0"/>
      </w:pPr>
      <w:r>
        <w:rPr>
          <w:rFonts w:hint="eastAsia"/>
        </w:rPr>
        <w:t>「</w:t>
      </w:r>
      <w:r w:rsidRPr="00CB5F48">
        <w:rPr>
          <w:rFonts w:hint="eastAsia"/>
        </w:rPr>
        <w:t>申請要件外となる対象者</w:t>
      </w:r>
      <w:r w:rsidRPr="004E1479">
        <w:rPr>
          <w:rFonts w:hint="eastAsia"/>
        </w:rPr>
        <w:t>（</w:t>
      </w:r>
      <w:r w:rsidRPr="004E1479">
        <w:rPr>
          <w:rFonts w:hint="eastAsia"/>
        </w:rPr>
        <w:t>p.3</w:t>
      </w:r>
      <w:r w:rsidRPr="004E1479">
        <w:rPr>
          <w:rFonts w:hint="eastAsia"/>
        </w:rPr>
        <w:t>）」に規定する、いずれかに該当するとき。</w:t>
      </w:r>
    </w:p>
    <w:p w14:paraId="2314E3D8" w14:textId="77777777" w:rsidR="00BC554D" w:rsidRPr="004E1479" w:rsidRDefault="00BC554D" w:rsidP="00BC554D">
      <w:pPr>
        <w:pStyle w:val="af5"/>
        <w:numPr>
          <w:ilvl w:val="0"/>
          <w:numId w:val="18"/>
        </w:numPr>
        <w:ind w:leftChars="0"/>
      </w:pPr>
      <w:r w:rsidRPr="004E1479">
        <w:rPr>
          <w:rFonts w:hint="eastAsia"/>
        </w:rPr>
        <w:t>「助成対象外事業（</w:t>
      </w:r>
      <w:r w:rsidRPr="004E1479">
        <w:rPr>
          <w:rFonts w:hint="eastAsia"/>
        </w:rPr>
        <w:t>p.</w:t>
      </w:r>
      <w:r>
        <w:rPr>
          <w:rFonts w:hint="eastAsia"/>
        </w:rPr>
        <w:t>4</w:t>
      </w:r>
      <w:r w:rsidRPr="004E1479">
        <w:rPr>
          <w:rFonts w:hint="eastAsia"/>
        </w:rPr>
        <w:t>）」に規定する、いずれかに該当するとき。</w:t>
      </w:r>
    </w:p>
    <w:p w14:paraId="36FC7744" w14:textId="1D5408FD" w:rsidR="00326F63" w:rsidRDefault="00BC554D" w:rsidP="00BC554D">
      <w:pPr>
        <w:pStyle w:val="af5"/>
        <w:numPr>
          <w:ilvl w:val="0"/>
          <w:numId w:val="18"/>
        </w:numPr>
        <w:ind w:leftChars="0"/>
      </w:pPr>
      <w:r w:rsidRPr="004E1479">
        <w:rPr>
          <w:rFonts w:hint="eastAsia"/>
        </w:rPr>
        <w:t>「事業実施者が遵守すべき</w:t>
      </w:r>
      <w:r>
        <w:rPr>
          <w:rFonts w:hint="eastAsia"/>
        </w:rPr>
        <w:t>注意</w:t>
      </w:r>
      <w:r w:rsidRPr="004E1479">
        <w:rPr>
          <w:rFonts w:hint="eastAsia"/>
        </w:rPr>
        <w:t>事項（</w:t>
      </w:r>
      <w:r w:rsidRPr="004E1479">
        <w:rPr>
          <w:rFonts w:hint="eastAsia"/>
        </w:rPr>
        <w:t>p.</w:t>
      </w:r>
      <w:r>
        <w:rPr>
          <w:rFonts w:hint="eastAsia"/>
        </w:rPr>
        <w:t>13</w:t>
      </w:r>
      <w:r w:rsidRPr="004E1479">
        <w:rPr>
          <w:rFonts w:hint="eastAsia"/>
        </w:rPr>
        <w:t>）</w:t>
      </w:r>
      <w:r>
        <w:rPr>
          <w:rFonts w:hint="eastAsia"/>
        </w:rPr>
        <w:t>」に規定する内容を守らなかったとき。</w:t>
      </w:r>
    </w:p>
    <w:p w14:paraId="0E782AF2" w14:textId="77777777" w:rsidR="00326F63" w:rsidRDefault="00326F63" w:rsidP="00326F63">
      <w:pPr>
        <w:ind w:leftChars="337" w:left="708"/>
      </w:pPr>
      <w:r>
        <w:rPr>
          <w:rFonts w:hint="eastAsia"/>
        </w:rPr>
        <w:t>④</w:t>
      </w:r>
      <w:r w:rsidR="00503584">
        <w:rPr>
          <w:rFonts w:hint="eastAsia"/>
        </w:rPr>
        <w:t xml:space="preserve"> </w:t>
      </w:r>
      <w:r w:rsidR="00503584">
        <w:rPr>
          <w:rFonts w:hint="eastAsia"/>
        </w:rPr>
        <w:t>偽りその他の不正な手段により助成金の交付を受けたとき。</w:t>
      </w:r>
    </w:p>
    <w:p w14:paraId="3314508B" w14:textId="77777777" w:rsidR="00326F63" w:rsidRDefault="00326F63" w:rsidP="00326F63">
      <w:pPr>
        <w:ind w:leftChars="337" w:left="708"/>
      </w:pPr>
      <w:r>
        <w:rPr>
          <w:rFonts w:hint="eastAsia"/>
        </w:rPr>
        <w:t>⑤</w:t>
      </w:r>
      <w:r w:rsidR="00503584">
        <w:rPr>
          <w:rFonts w:hint="eastAsia"/>
        </w:rPr>
        <w:t xml:space="preserve"> </w:t>
      </w:r>
      <w:r w:rsidR="00503584">
        <w:rPr>
          <w:rFonts w:hint="eastAsia"/>
        </w:rPr>
        <w:t>助成金を他の用途に使用したとき。</w:t>
      </w:r>
    </w:p>
    <w:p w14:paraId="61D09394" w14:textId="290C50E5" w:rsidR="00AF5826" w:rsidRDefault="00326F63" w:rsidP="00237B4D">
      <w:pPr>
        <w:ind w:leftChars="337" w:left="708"/>
      </w:pPr>
      <w:r>
        <w:rPr>
          <w:rFonts w:hint="eastAsia"/>
        </w:rPr>
        <w:t>⑥</w:t>
      </w:r>
      <w:r w:rsidR="00503584">
        <w:rPr>
          <w:rFonts w:hint="eastAsia"/>
        </w:rPr>
        <w:t xml:space="preserve"> </w:t>
      </w:r>
      <w:r w:rsidR="00503584">
        <w:rPr>
          <w:rFonts w:hint="eastAsia"/>
        </w:rPr>
        <w:t>助成金の交付決定の内容またはこれに付した条件、その他法令に違反し</w:t>
      </w:r>
      <w:r w:rsidR="009F7965">
        <w:rPr>
          <w:rFonts w:hint="eastAsia"/>
        </w:rPr>
        <w:t>たとき。</w:t>
      </w:r>
    </w:p>
    <w:p w14:paraId="24D24CB3" w14:textId="32D53E87" w:rsidR="00AF5826" w:rsidRDefault="00AF5826" w:rsidP="00075DD3"/>
    <w:p w14:paraId="251BDBF5" w14:textId="55AA812D" w:rsidR="00AF5826" w:rsidRDefault="00AF5826" w:rsidP="00075DD3"/>
    <w:p w14:paraId="092A7604" w14:textId="3CFE22B0" w:rsidR="00B62295" w:rsidRDefault="00B62295" w:rsidP="00075DD3"/>
    <w:p w14:paraId="7C858C5B" w14:textId="2A6677C5" w:rsidR="00B62295" w:rsidRDefault="00B62295" w:rsidP="00075DD3"/>
    <w:p w14:paraId="380D8C05" w14:textId="7AC17248" w:rsidR="00B62295" w:rsidRDefault="00B62295" w:rsidP="00075DD3"/>
    <w:p w14:paraId="6A4A2585" w14:textId="398E58C7" w:rsidR="00B62295" w:rsidRDefault="00B62295" w:rsidP="00075DD3"/>
    <w:p w14:paraId="24F08EA1" w14:textId="3B9C8324" w:rsidR="00B62295" w:rsidRDefault="00B62295" w:rsidP="00075DD3"/>
    <w:p w14:paraId="7E5FCEF2" w14:textId="3C931612" w:rsidR="00B62295" w:rsidRDefault="00B62295" w:rsidP="00075DD3"/>
    <w:p w14:paraId="71C289A0" w14:textId="4F26BE34" w:rsidR="00B62295" w:rsidRDefault="00B62295" w:rsidP="00075DD3"/>
    <w:p w14:paraId="1C5BAD21" w14:textId="040D9579" w:rsidR="00B62295" w:rsidRDefault="00B62295" w:rsidP="00075DD3"/>
    <w:p w14:paraId="182BE534" w14:textId="6704AFBD" w:rsidR="00B62295" w:rsidRDefault="00B62295" w:rsidP="00075DD3"/>
    <w:p w14:paraId="39D6DA2D" w14:textId="027CB523" w:rsidR="00B62295" w:rsidRDefault="00B62295" w:rsidP="00075DD3"/>
    <w:p w14:paraId="053DA974" w14:textId="299A814A" w:rsidR="00B62295" w:rsidRDefault="00B62295" w:rsidP="00075DD3"/>
    <w:p w14:paraId="275EBC8E" w14:textId="78746584" w:rsidR="00B62295" w:rsidRDefault="00B62295" w:rsidP="00075DD3"/>
    <w:p w14:paraId="24677DEA" w14:textId="31564D1B" w:rsidR="00B62295" w:rsidRDefault="00B62295" w:rsidP="00075DD3"/>
    <w:p w14:paraId="56D8C924" w14:textId="55A95D18" w:rsidR="00B62295" w:rsidRDefault="00B62295" w:rsidP="00075DD3"/>
    <w:p w14:paraId="5D653497" w14:textId="77777777" w:rsidR="00B62295" w:rsidRDefault="00B62295" w:rsidP="00075DD3"/>
    <w:p w14:paraId="36DE7814" w14:textId="0FB1687E" w:rsidR="00043699" w:rsidRDefault="00043699" w:rsidP="00075DD3"/>
    <w:p w14:paraId="4AA148AC" w14:textId="77777777" w:rsidR="0018120F" w:rsidRPr="00494E1D" w:rsidRDefault="00E52AFD" w:rsidP="00494E1D">
      <w:pPr>
        <w:spacing w:afterLines="50" w:after="180"/>
        <w:rPr>
          <w:rFonts w:ascii="ＭＳ ゴシック" w:eastAsia="ＭＳ ゴシック" w:hAnsi="ＭＳ ゴシック"/>
          <w:b/>
        </w:rPr>
      </w:pPr>
      <w:r w:rsidRPr="00494E1D">
        <w:rPr>
          <w:rFonts w:ascii="ＭＳ ゴシック" w:eastAsia="ＭＳ ゴシック" w:hAnsi="ＭＳ ゴシック" w:hint="eastAsia"/>
          <w:b/>
        </w:rPr>
        <w:lastRenderedPageBreak/>
        <w:t>１０</w:t>
      </w:r>
      <w:r w:rsidR="00EA0506">
        <w:rPr>
          <w:rFonts w:ascii="ＭＳ ゴシック" w:eastAsia="ＭＳ ゴシック" w:hAnsi="ＭＳ ゴシック" w:hint="eastAsia"/>
          <w:b/>
        </w:rPr>
        <w:t xml:space="preserve">　</w:t>
      </w:r>
      <w:r w:rsidR="00BA58E2" w:rsidRPr="00494E1D">
        <w:rPr>
          <w:rFonts w:ascii="ＭＳ ゴシック" w:eastAsia="ＭＳ ゴシック" w:hAnsi="ＭＳ ゴシック" w:hint="eastAsia"/>
          <w:b/>
        </w:rPr>
        <w:t>申請事前</w:t>
      </w:r>
      <w:r w:rsidR="00883483">
        <w:rPr>
          <w:rFonts w:ascii="ＭＳ ゴシック" w:eastAsia="ＭＳ ゴシック" w:hAnsi="ＭＳ ゴシック" w:hint="eastAsia"/>
          <w:b/>
        </w:rPr>
        <w:t>セルフ</w:t>
      </w:r>
      <w:r w:rsidR="00BA58E2" w:rsidRPr="00494E1D">
        <w:rPr>
          <w:rFonts w:ascii="ＭＳ ゴシック" w:eastAsia="ＭＳ ゴシック" w:hAnsi="ＭＳ ゴシック" w:hint="eastAsia"/>
          <w:b/>
        </w:rPr>
        <w:t>チェックリスト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0"/>
        <w:gridCol w:w="6679"/>
        <w:gridCol w:w="695"/>
      </w:tblGrid>
      <w:tr w:rsidR="00075DD3" w14:paraId="16149BD9" w14:textId="77777777" w:rsidTr="00F64B32">
        <w:trPr>
          <w:trHeight w:val="510"/>
        </w:trPr>
        <w:tc>
          <w:tcPr>
            <w:tcW w:w="7831" w:type="dxa"/>
            <w:gridSpan w:val="3"/>
            <w:shd w:val="clear" w:color="auto" w:fill="DDD9C3"/>
            <w:vAlign w:val="center"/>
          </w:tcPr>
          <w:p w14:paraId="286DD2BD" w14:textId="77777777" w:rsidR="00075DD3" w:rsidRPr="00D2341A" w:rsidRDefault="00075DD3" w:rsidP="00D2341A">
            <w:pPr>
              <w:jc w:val="center"/>
              <w:rPr>
                <w:rFonts w:ascii="ＭＳ ゴシック" w:eastAsia="ＭＳ ゴシック" w:hAnsi="ＭＳ ゴシック"/>
                <w:sz w:val="18"/>
              </w:rPr>
            </w:pPr>
            <w:r w:rsidRPr="00D2341A">
              <w:rPr>
                <w:rFonts w:ascii="ＭＳ ゴシック" w:eastAsia="ＭＳ ゴシック" w:hAnsi="ＭＳ ゴシック" w:hint="eastAsia"/>
                <w:sz w:val="20"/>
              </w:rPr>
              <w:t>チェック項目</w:t>
            </w:r>
          </w:p>
        </w:tc>
        <w:tc>
          <w:tcPr>
            <w:tcW w:w="695" w:type="dxa"/>
            <w:shd w:val="clear" w:color="auto" w:fill="DDD9C3"/>
            <w:vAlign w:val="center"/>
          </w:tcPr>
          <w:p w14:paraId="183A77DA" w14:textId="77777777" w:rsidR="00075DD3" w:rsidRPr="00D2341A" w:rsidRDefault="00075DD3" w:rsidP="00D2341A">
            <w:pPr>
              <w:jc w:val="center"/>
              <w:rPr>
                <w:rFonts w:ascii="ＭＳ ゴシック" w:eastAsia="ＭＳ ゴシック" w:hAnsi="ＭＳ ゴシック"/>
              </w:rPr>
            </w:pPr>
            <w:r w:rsidRPr="00D2341A">
              <w:rPr>
                <w:rFonts w:ascii="ＭＳ ゴシック" w:eastAsia="ＭＳ ゴシック" w:hAnsi="ＭＳ ゴシック" w:hint="eastAsia"/>
                <w:sz w:val="20"/>
              </w:rPr>
              <w:t>確認</w:t>
            </w:r>
          </w:p>
        </w:tc>
      </w:tr>
      <w:tr w:rsidR="004F3F38" w14:paraId="41C61D87" w14:textId="77777777" w:rsidTr="00AF5826">
        <w:trPr>
          <w:cantSplit/>
          <w:trHeight w:val="737"/>
        </w:trPr>
        <w:tc>
          <w:tcPr>
            <w:tcW w:w="582" w:type="dxa"/>
            <w:vMerge w:val="restart"/>
            <w:shd w:val="clear" w:color="auto" w:fill="auto"/>
            <w:textDirection w:val="tbRlV"/>
          </w:tcPr>
          <w:p w14:paraId="2FAB8968" w14:textId="77777777" w:rsidR="004F3F38" w:rsidRPr="00D2341A" w:rsidRDefault="004F3F38" w:rsidP="00D2341A">
            <w:pPr>
              <w:ind w:left="113" w:right="113"/>
              <w:jc w:val="center"/>
              <w:rPr>
                <w:rFonts w:ascii="ＭＳ ゴシック" w:eastAsia="ＭＳ ゴシック" w:hAnsi="ＭＳ ゴシック"/>
                <w:sz w:val="20"/>
              </w:rPr>
            </w:pPr>
            <w:r w:rsidRPr="00D2341A">
              <w:rPr>
                <w:rFonts w:ascii="ＭＳ ゴシック" w:eastAsia="ＭＳ ゴシック" w:hAnsi="ＭＳ ゴシック" w:hint="eastAsia"/>
                <w:sz w:val="20"/>
              </w:rPr>
              <w:t>申請要件</w:t>
            </w:r>
          </w:p>
        </w:tc>
        <w:tc>
          <w:tcPr>
            <w:tcW w:w="570" w:type="dxa"/>
            <w:shd w:val="clear" w:color="auto" w:fill="auto"/>
            <w:vAlign w:val="center"/>
          </w:tcPr>
          <w:p w14:paraId="62C32FC0" w14:textId="77777777" w:rsidR="004F3F38" w:rsidRPr="004E1479" w:rsidRDefault="004F3F38" w:rsidP="004F3F38">
            <w:pPr>
              <w:rPr>
                <w:sz w:val="18"/>
              </w:rPr>
            </w:pPr>
            <w:r w:rsidRPr="004E1479">
              <w:rPr>
                <w:rFonts w:hint="eastAsia"/>
                <w:sz w:val="18"/>
              </w:rPr>
              <w:t xml:space="preserve">p.2 </w:t>
            </w:r>
          </w:p>
        </w:tc>
        <w:tc>
          <w:tcPr>
            <w:tcW w:w="6679" w:type="dxa"/>
            <w:shd w:val="clear" w:color="auto" w:fill="auto"/>
            <w:vAlign w:val="center"/>
          </w:tcPr>
          <w:p w14:paraId="750BB1D6" w14:textId="77777777" w:rsidR="004F3F38" w:rsidRPr="004E1479" w:rsidRDefault="004F3F38" w:rsidP="004F3F38">
            <w:pPr>
              <w:rPr>
                <w:sz w:val="18"/>
              </w:rPr>
            </w:pPr>
            <w:r w:rsidRPr="004E1479">
              <w:rPr>
                <w:rFonts w:hint="eastAsia"/>
                <w:sz w:val="18"/>
              </w:rPr>
              <w:t>大田区内で本社または事業所を１年以上操業している中小企業者であるか。</w:t>
            </w:r>
          </w:p>
        </w:tc>
        <w:tc>
          <w:tcPr>
            <w:tcW w:w="695" w:type="dxa"/>
            <w:shd w:val="clear" w:color="auto" w:fill="auto"/>
            <w:vAlign w:val="center"/>
          </w:tcPr>
          <w:p w14:paraId="5CB25DD2" w14:textId="77777777" w:rsidR="004F3F38" w:rsidRPr="004E1479" w:rsidRDefault="004F3F38" w:rsidP="0029326E"/>
        </w:tc>
      </w:tr>
      <w:tr w:rsidR="004F3F38" w14:paraId="1BE5AB90" w14:textId="77777777" w:rsidTr="00AF5826">
        <w:trPr>
          <w:cantSplit/>
          <w:trHeight w:val="737"/>
        </w:trPr>
        <w:tc>
          <w:tcPr>
            <w:tcW w:w="582" w:type="dxa"/>
            <w:vMerge/>
            <w:shd w:val="clear" w:color="auto" w:fill="auto"/>
            <w:textDirection w:val="tbRlV"/>
          </w:tcPr>
          <w:p w14:paraId="68678E85" w14:textId="77777777" w:rsidR="004F3F38" w:rsidRPr="00D2341A" w:rsidRDefault="004F3F38" w:rsidP="00D2341A">
            <w:pPr>
              <w:ind w:left="113" w:right="113"/>
              <w:jc w:val="center"/>
              <w:rPr>
                <w:rFonts w:ascii="ＭＳ ゴシック" w:eastAsia="ＭＳ ゴシック" w:hAnsi="ＭＳ ゴシック"/>
                <w:sz w:val="20"/>
              </w:rPr>
            </w:pPr>
          </w:p>
        </w:tc>
        <w:tc>
          <w:tcPr>
            <w:tcW w:w="570" w:type="dxa"/>
            <w:shd w:val="clear" w:color="auto" w:fill="auto"/>
            <w:vAlign w:val="center"/>
          </w:tcPr>
          <w:p w14:paraId="67D37348" w14:textId="77777777" w:rsidR="004F3F38" w:rsidRPr="004E1479" w:rsidRDefault="004F3F38" w:rsidP="004F3F38">
            <w:pPr>
              <w:rPr>
                <w:sz w:val="18"/>
              </w:rPr>
            </w:pPr>
            <w:r w:rsidRPr="004E1479">
              <w:rPr>
                <w:rFonts w:hint="eastAsia"/>
                <w:sz w:val="18"/>
              </w:rPr>
              <w:t>p.3</w:t>
            </w:r>
          </w:p>
        </w:tc>
        <w:tc>
          <w:tcPr>
            <w:tcW w:w="6679" w:type="dxa"/>
            <w:shd w:val="clear" w:color="auto" w:fill="auto"/>
            <w:vAlign w:val="center"/>
          </w:tcPr>
          <w:p w14:paraId="35FA91BC" w14:textId="77777777" w:rsidR="004F3F38" w:rsidRPr="004E1479" w:rsidRDefault="004F3F38" w:rsidP="004F3F38">
            <w:pPr>
              <w:rPr>
                <w:sz w:val="18"/>
              </w:rPr>
            </w:pPr>
            <w:r w:rsidRPr="004E1479">
              <w:rPr>
                <w:rFonts w:hint="eastAsia"/>
                <w:sz w:val="18"/>
              </w:rPr>
              <w:t>申請要件外となる</w:t>
            </w:r>
            <w:r w:rsidR="0029326E" w:rsidRPr="004E1479">
              <w:rPr>
                <w:rFonts w:hint="eastAsia"/>
                <w:sz w:val="18"/>
              </w:rPr>
              <w:t>項目に該当</w:t>
            </w:r>
            <w:r w:rsidRPr="004E1479">
              <w:rPr>
                <w:rFonts w:hint="eastAsia"/>
                <w:sz w:val="18"/>
              </w:rPr>
              <w:t>していないか。</w:t>
            </w:r>
          </w:p>
        </w:tc>
        <w:tc>
          <w:tcPr>
            <w:tcW w:w="695" w:type="dxa"/>
            <w:shd w:val="clear" w:color="auto" w:fill="auto"/>
            <w:vAlign w:val="center"/>
          </w:tcPr>
          <w:p w14:paraId="68B5A772" w14:textId="77777777" w:rsidR="004F3F38" w:rsidRPr="004E1479" w:rsidRDefault="004F3F38" w:rsidP="0029326E"/>
        </w:tc>
      </w:tr>
      <w:tr w:rsidR="004F3F38" w14:paraId="72180C03" w14:textId="77777777" w:rsidTr="00AF5826">
        <w:trPr>
          <w:cantSplit/>
          <w:trHeight w:val="737"/>
        </w:trPr>
        <w:tc>
          <w:tcPr>
            <w:tcW w:w="582" w:type="dxa"/>
            <w:vMerge w:val="restart"/>
            <w:shd w:val="clear" w:color="auto" w:fill="auto"/>
            <w:textDirection w:val="tbRlV"/>
          </w:tcPr>
          <w:p w14:paraId="54F38369" w14:textId="77777777" w:rsidR="004F3F38" w:rsidRPr="00D2341A" w:rsidRDefault="004F3F38" w:rsidP="00D2341A">
            <w:pPr>
              <w:ind w:left="113" w:right="113"/>
              <w:jc w:val="center"/>
              <w:rPr>
                <w:rFonts w:ascii="ＭＳ ゴシック" w:eastAsia="ＭＳ ゴシック" w:hAnsi="ＭＳ ゴシック"/>
                <w:sz w:val="20"/>
              </w:rPr>
            </w:pPr>
            <w:r w:rsidRPr="00D2341A">
              <w:rPr>
                <w:rFonts w:ascii="ＭＳ ゴシック" w:eastAsia="ＭＳ ゴシック" w:hAnsi="ＭＳ ゴシック" w:hint="eastAsia"/>
                <w:sz w:val="20"/>
              </w:rPr>
              <w:t>対象事業</w:t>
            </w:r>
          </w:p>
        </w:tc>
        <w:tc>
          <w:tcPr>
            <w:tcW w:w="570" w:type="dxa"/>
            <w:shd w:val="clear" w:color="auto" w:fill="auto"/>
            <w:vAlign w:val="center"/>
          </w:tcPr>
          <w:p w14:paraId="6B9B65B5" w14:textId="2661DA90" w:rsidR="00FC4539" w:rsidRPr="004E1479" w:rsidRDefault="004F3F38" w:rsidP="006D283D">
            <w:pPr>
              <w:rPr>
                <w:sz w:val="18"/>
              </w:rPr>
            </w:pPr>
            <w:r w:rsidRPr="004E1479">
              <w:rPr>
                <w:rFonts w:hint="eastAsia"/>
                <w:sz w:val="18"/>
              </w:rPr>
              <w:t>p.</w:t>
            </w:r>
            <w:r w:rsidR="00BD7B50">
              <w:rPr>
                <w:rFonts w:hint="eastAsia"/>
                <w:sz w:val="18"/>
              </w:rPr>
              <w:t>4</w:t>
            </w:r>
          </w:p>
        </w:tc>
        <w:tc>
          <w:tcPr>
            <w:tcW w:w="6679" w:type="dxa"/>
            <w:shd w:val="clear" w:color="auto" w:fill="auto"/>
            <w:vAlign w:val="center"/>
          </w:tcPr>
          <w:p w14:paraId="4399BB01" w14:textId="1811AB27" w:rsidR="004F3F38" w:rsidRPr="004E1479" w:rsidRDefault="00B62295" w:rsidP="004F3F38">
            <w:pPr>
              <w:rPr>
                <w:sz w:val="18"/>
              </w:rPr>
            </w:pPr>
            <w:r>
              <w:rPr>
                <w:rFonts w:hint="eastAsia"/>
                <w:sz w:val="18"/>
              </w:rPr>
              <w:t>トライアル</w:t>
            </w:r>
            <w:r w:rsidR="004F3F38" w:rsidRPr="004E1479">
              <w:rPr>
                <w:rFonts w:hint="eastAsia"/>
                <w:sz w:val="18"/>
              </w:rPr>
              <w:t>助成の類型に当てはまっているか。</w:t>
            </w:r>
          </w:p>
        </w:tc>
        <w:tc>
          <w:tcPr>
            <w:tcW w:w="695" w:type="dxa"/>
            <w:shd w:val="clear" w:color="auto" w:fill="auto"/>
            <w:vAlign w:val="center"/>
          </w:tcPr>
          <w:p w14:paraId="7BA7DEB7" w14:textId="77777777" w:rsidR="004F3F38" w:rsidRPr="004E1479" w:rsidRDefault="004F3F38" w:rsidP="0029326E"/>
        </w:tc>
      </w:tr>
      <w:tr w:rsidR="004F3F38" w14:paraId="32508149" w14:textId="77777777" w:rsidTr="00AF5826">
        <w:trPr>
          <w:cantSplit/>
          <w:trHeight w:val="737"/>
        </w:trPr>
        <w:tc>
          <w:tcPr>
            <w:tcW w:w="582" w:type="dxa"/>
            <w:vMerge/>
            <w:shd w:val="clear" w:color="auto" w:fill="auto"/>
            <w:textDirection w:val="tbRlV"/>
          </w:tcPr>
          <w:p w14:paraId="1F91C0E9" w14:textId="77777777" w:rsidR="004F3F38" w:rsidRPr="00D2341A" w:rsidRDefault="004F3F38" w:rsidP="00D2341A">
            <w:pPr>
              <w:ind w:left="113" w:right="113"/>
              <w:jc w:val="center"/>
              <w:rPr>
                <w:rFonts w:ascii="ＭＳ ゴシック" w:eastAsia="ＭＳ ゴシック" w:hAnsi="ＭＳ ゴシック"/>
                <w:sz w:val="20"/>
              </w:rPr>
            </w:pPr>
          </w:p>
        </w:tc>
        <w:tc>
          <w:tcPr>
            <w:tcW w:w="570" w:type="dxa"/>
            <w:shd w:val="clear" w:color="auto" w:fill="auto"/>
            <w:vAlign w:val="center"/>
          </w:tcPr>
          <w:p w14:paraId="35A25AD3" w14:textId="43A763B7" w:rsidR="004F3F38" w:rsidRPr="004E1479" w:rsidRDefault="006077F1" w:rsidP="004F3F38">
            <w:pPr>
              <w:rPr>
                <w:sz w:val="18"/>
              </w:rPr>
            </w:pPr>
            <w:r>
              <w:rPr>
                <w:rFonts w:hint="eastAsia"/>
                <w:sz w:val="18"/>
              </w:rPr>
              <w:t>p.</w:t>
            </w:r>
            <w:r w:rsidR="00BD7B50">
              <w:rPr>
                <w:rFonts w:hint="eastAsia"/>
                <w:sz w:val="18"/>
              </w:rPr>
              <w:t>4</w:t>
            </w:r>
          </w:p>
        </w:tc>
        <w:tc>
          <w:tcPr>
            <w:tcW w:w="6679" w:type="dxa"/>
            <w:shd w:val="clear" w:color="auto" w:fill="auto"/>
            <w:vAlign w:val="center"/>
          </w:tcPr>
          <w:p w14:paraId="308322A0" w14:textId="77777777" w:rsidR="004F3F38" w:rsidRPr="004E1479" w:rsidRDefault="0029326E" w:rsidP="004F3F38">
            <w:pPr>
              <w:rPr>
                <w:sz w:val="18"/>
              </w:rPr>
            </w:pPr>
            <w:r w:rsidRPr="004E1479">
              <w:rPr>
                <w:rFonts w:hint="eastAsia"/>
                <w:sz w:val="18"/>
              </w:rPr>
              <w:t>助成対象外事業となる項目に該当</w:t>
            </w:r>
            <w:r w:rsidR="004F3F38" w:rsidRPr="004E1479">
              <w:rPr>
                <w:rFonts w:hint="eastAsia"/>
                <w:sz w:val="18"/>
              </w:rPr>
              <w:t>していないか。</w:t>
            </w:r>
          </w:p>
        </w:tc>
        <w:tc>
          <w:tcPr>
            <w:tcW w:w="695" w:type="dxa"/>
            <w:shd w:val="clear" w:color="auto" w:fill="auto"/>
            <w:vAlign w:val="center"/>
          </w:tcPr>
          <w:p w14:paraId="31D42307" w14:textId="77777777" w:rsidR="004F3F38" w:rsidRPr="004E1479" w:rsidRDefault="004F3F38" w:rsidP="0029326E"/>
        </w:tc>
      </w:tr>
      <w:tr w:rsidR="0083783C" w14:paraId="72619ED0" w14:textId="77777777" w:rsidTr="00AF5826">
        <w:trPr>
          <w:cantSplit/>
          <w:trHeight w:val="737"/>
        </w:trPr>
        <w:tc>
          <w:tcPr>
            <w:tcW w:w="582" w:type="dxa"/>
            <w:vMerge w:val="restart"/>
            <w:shd w:val="clear" w:color="auto" w:fill="auto"/>
            <w:textDirection w:val="tbRlV"/>
          </w:tcPr>
          <w:p w14:paraId="557C9AC5" w14:textId="77777777" w:rsidR="0083783C" w:rsidRPr="00D2341A" w:rsidRDefault="0083783C" w:rsidP="00D2341A">
            <w:pPr>
              <w:ind w:left="113" w:right="113"/>
              <w:jc w:val="center"/>
              <w:rPr>
                <w:rFonts w:ascii="ＭＳ ゴシック" w:eastAsia="ＭＳ ゴシック" w:hAnsi="ＭＳ ゴシック"/>
                <w:sz w:val="20"/>
              </w:rPr>
            </w:pPr>
            <w:r w:rsidRPr="00D2341A">
              <w:rPr>
                <w:rFonts w:ascii="ＭＳ ゴシック" w:eastAsia="ＭＳ ゴシック" w:hAnsi="ＭＳ ゴシック" w:hint="eastAsia"/>
                <w:sz w:val="20"/>
              </w:rPr>
              <w:t>助成内容</w:t>
            </w:r>
            <w:r w:rsidR="00991576">
              <w:rPr>
                <w:rFonts w:ascii="ＭＳ ゴシック" w:eastAsia="ＭＳ ゴシック" w:hAnsi="ＭＳ ゴシック" w:hint="eastAsia"/>
                <w:sz w:val="20"/>
              </w:rPr>
              <w:t>（期間・経費</w:t>
            </w:r>
            <w:r w:rsidR="003260AE">
              <w:rPr>
                <w:rFonts w:ascii="ＭＳ ゴシック" w:eastAsia="ＭＳ ゴシック" w:hAnsi="ＭＳ ゴシック" w:hint="eastAsia"/>
                <w:sz w:val="20"/>
              </w:rPr>
              <w:t>等</w:t>
            </w:r>
            <w:r w:rsidR="00991576">
              <w:rPr>
                <w:rFonts w:ascii="ＭＳ ゴシック" w:eastAsia="ＭＳ ゴシック" w:hAnsi="ＭＳ ゴシック" w:hint="eastAsia"/>
                <w:sz w:val="20"/>
              </w:rPr>
              <w:t>）</w:t>
            </w:r>
          </w:p>
        </w:tc>
        <w:tc>
          <w:tcPr>
            <w:tcW w:w="570" w:type="dxa"/>
            <w:shd w:val="clear" w:color="auto" w:fill="auto"/>
            <w:vAlign w:val="center"/>
          </w:tcPr>
          <w:p w14:paraId="284A5BD2" w14:textId="77777777" w:rsidR="0083783C" w:rsidRPr="004E1479" w:rsidRDefault="0083783C" w:rsidP="004F3F38">
            <w:pPr>
              <w:rPr>
                <w:sz w:val="18"/>
              </w:rPr>
            </w:pPr>
            <w:r w:rsidRPr="004E1479">
              <w:rPr>
                <w:sz w:val="18"/>
              </w:rPr>
              <w:t>p.5</w:t>
            </w:r>
          </w:p>
        </w:tc>
        <w:tc>
          <w:tcPr>
            <w:tcW w:w="6679" w:type="dxa"/>
            <w:shd w:val="clear" w:color="auto" w:fill="auto"/>
            <w:vAlign w:val="center"/>
          </w:tcPr>
          <w:p w14:paraId="47B1627A" w14:textId="77777777" w:rsidR="0083783C" w:rsidRPr="004E1479" w:rsidRDefault="0083783C" w:rsidP="004F3F38">
            <w:pPr>
              <w:rPr>
                <w:sz w:val="18"/>
              </w:rPr>
            </w:pPr>
            <w:r w:rsidRPr="004E1479">
              <w:rPr>
                <w:rFonts w:hint="eastAsia"/>
                <w:sz w:val="18"/>
              </w:rPr>
              <w:t>助成対象期間内に事業計画を立てているか。</w:t>
            </w:r>
          </w:p>
        </w:tc>
        <w:tc>
          <w:tcPr>
            <w:tcW w:w="695" w:type="dxa"/>
            <w:shd w:val="clear" w:color="auto" w:fill="auto"/>
            <w:vAlign w:val="center"/>
          </w:tcPr>
          <w:p w14:paraId="7B1BBE54" w14:textId="77777777" w:rsidR="0083783C" w:rsidRPr="004E1479" w:rsidRDefault="0083783C" w:rsidP="0029326E"/>
        </w:tc>
      </w:tr>
      <w:tr w:rsidR="0083783C" w14:paraId="7797D4AF" w14:textId="77777777" w:rsidTr="00AF5826">
        <w:trPr>
          <w:cantSplit/>
          <w:trHeight w:val="737"/>
        </w:trPr>
        <w:tc>
          <w:tcPr>
            <w:tcW w:w="582" w:type="dxa"/>
            <w:vMerge/>
            <w:shd w:val="clear" w:color="auto" w:fill="auto"/>
            <w:textDirection w:val="tbRlV"/>
          </w:tcPr>
          <w:p w14:paraId="26168CF9" w14:textId="77777777" w:rsidR="0083783C" w:rsidRPr="00D2341A" w:rsidRDefault="0083783C" w:rsidP="00D2341A">
            <w:pPr>
              <w:ind w:left="113" w:right="113"/>
              <w:jc w:val="center"/>
              <w:rPr>
                <w:rFonts w:ascii="ＭＳ ゴシック" w:eastAsia="ＭＳ ゴシック" w:hAnsi="ＭＳ ゴシック"/>
                <w:sz w:val="20"/>
              </w:rPr>
            </w:pPr>
          </w:p>
        </w:tc>
        <w:tc>
          <w:tcPr>
            <w:tcW w:w="570" w:type="dxa"/>
            <w:shd w:val="clear" w:color="auto" w:fill="auto"/>
            <w:vAlign w:val="center"/>
          </w:tcPr>
          <w:p w14:paraId="4A2AE63A" w14:textId="77777777" w:rsidR="0083783C" w:rsidRPr="004E1479" w:rsidRDefault="0083783C" w:rsidP="004F3F38">
            <w:pPr>
              <w:rPr>
                <w:sz w:val="18"/>
              </w:rPr>
            </w:pPr>
            <w:r w:rsidRPr="004E1479">
              <w:rPr>
                <w:rFonts w:hint="eastAsia"/>
                <w:sz w:val="18"/>
              </w:rPr>
              <w:t>p.5</w:t>
            </w:r>
          </w:p>
          <w:p w14:paraId="6ACF1AA1" w14:textId="4EDF98FC" w:rsidR="0083783C" w:rsidRPr="004E1479" w:rsidRDefault="006077F1" w:rsidP="00D2341A">
            <w:pPr>
              <w:ind w:firstLineChars="50" w:firstLine="90"/>
              <w:rPr>
                <w:sz w:val="18"/>
              </w:rPr>
            </w:pPr>
            <w:r>
              <w:rPr>
                <w:rFonts w:hint="eastAsia"/>
                <w:sz w:val="18"/>
              </w:rPr>
              <w:t>~</w:t>
            </w:r>
            <w:r w:rsidR="00BD7B50">
              <w:rPr>
                <w:rFonts w:hint="eastAsia"/>
                <w:sz w:val="18"/>
              </w:rPr>
              <w:t>7</w:t>
            </w:r>
          </w:p>
        </w:tc>
        <w:tc>
          <w:tcPr>
            <w:tcW w:w="6679" w:type="dxa"/>
            <w:shd w:val="clear" w:color="auto" w:fill="auto"/>
            <w:vAlign w:val="center"/>
          </w:tcPr>
          <w:p w14:paraId="263D9158" w14:textId="77777777" w:rsidR="0083783C" w:rsidRPr="004E1479" w:rsidRDefault="008D3BD5" w:rsidP="004F3F38">
            <w:pPr>
              <w:rPr>
                <w:sz w:val="18"/>
              </w:rPr>
            </w:pPr>
            <w:r w:rsidRPr="004E1479">
              <w:rPr>
                <w:rFonts w:hint="eastAsia"/>
                <w:sz w:val="18"/>
              </w:rPr>
              <w:t>助成対象経費の</w:t>
            </w:r>
            <w:r w:rsidR="0083783C" w:rsidRPr="004E1479">
              <w:rPr>
                <w:rFonts w:hint="eastAsia"/>
                <w:sz w:val="18"/>
              </w:rPr>
              <w:t>区分に従い、正しく経費が計上されているか。</w:t>
            </w:r>
          </w:p>
        </w:tc>
        <w:tc>
          <w:tcPr>
            <w:tcW w:w="695" w:type="dxa"/>
            <w:shd w:val="clear" w:color="auto" w:fill="auto"/>
            <w:vAlign w:val="center"/>
          </w:tcPr>
          <w:p w14:paraId="22FDA461" w14:textId="77777777" w:rsidR="0083783C" w:rsidRPr="004E1479" w:rsidRDefault="0083783C" w:rsidP="0029326E"/>
        </w:tc>
      </w:tr>
      <w:tr w:rsidR="0083783C" w14:paraId="660E7C68" w14:textId="77777777" w:rsidTr="00AF5826">
        <w:trPr>
          <w:cantSplit/>
          <w:trHeight w:val="737"/>
        </w:trPr>
        <w:tc>
          <w:tcPr>
            <w:tcW w:w="582" w:type="dxa"/>
            <w:vMerge/>
            <w:shd w:val="clear" w:color="auto" w:fill="auto"/>
            <w:textDirection w:val="tbRlV"/>
          </w:tcPr>
          <w:p w14:paraId="16C7274D" w14:textId="77777777" w:rsidR="0083783C" w:rsidRPr="00D2341A" w:rsidRDefault="0083783C" w:rsidP="00D2341A">
            <w:pPr>
              <w:ind w:left="113" w:right="113"/>
              <w:jc w:val="center"/>
              <w:rPr>
                <w:rFonts w:ascii="ＭＳ ゴシック" w:eastAsia="ＭＳ ゴシック" w:hAnsi="ＭＳ ゴシック"/>
                <w:sz w:val="20"/>
              </w:rPr>
            </w:pPr>
          </w:p>
        </w:tc>
        <w:tc>
          <w:tcPr>
            <w:tcW w:w="570" w:type="dxa"/>
            <w:shd w:val="clear" w:color="auto" w:fill="auto"/>
            <w:vAlign w:val="center"/>
          </w:tcPr>
          <w:p w14:paraId="713B73D6" w14:textId="5DACE9C7" w:rsidR="0083783C" w:rsidRPr="004E1479" w:rsidRDefault="006077F1" w:rsidP="00991576">
            <w:pPr>
              <w:rPr>
                <w:sz w:val="18"/>
              </w:rPr>
            </w:pPr>
            <w:r>
              <w:rPr>
                <w:rFonts w:hint="eastAsia"/>
                <w:sz w:val="18"/>
              </w:rPr>
              <w:t>p.</w:t>
            </w:r>
            <w:r w:rsidR="00BD7B50">
              <w:rPr>
                <w:rFonts w:hint="eastAsia"/>
                <w:sz w:val="18"/>
              </w:rPr>
              <w:t>6</w:t>
            </w:r>
          </w:p>
        </w:tc>
        <w:tc>
          <w:tcPr>
            <w:tcW w:w="6679" w:type="dxa"/>
            <w:shd w:val="clear" w:color="auto" w:fill="auto"/>
            <w:vAlign w:val="center"/>
          </w:tcPr>
          <w:p w14:paraId="10D7C1CB" w14:textId="59DAC1B7" w:rsidR="0083783C" w:rsidRPr="004E1479" w:rsidRDefault="0083783C" w:rsidP="004F3F38">
            <w:pPr>
              <w:rPr>
                <w:sz w:val="18"/>
              </w:rPr>
            </w:pPr>
            <w:r w:rsidRPr="004E1479">
              <w:rPr>
                <w:rFonts w:hint="eastAsia"/>
                <w:sz w:val="18"/>
              </w:rPr>
              <w:t>単価</w:t>
            </w:r>
            <w:r w:rsidRPr="004E1479">
              <w:rPr>
                <w:rFonts w:hint="eastAsia"/>
                <w:sz w:val="18"/>
              </w:rPr>
              <w:t>10</w:t>
            </w:r>
            <w:r w:rsidRPr="004E1479">
              <w:rPr>
                <w:rFonts w:hint="eastAsia"/>
                <w:sz w:val="18"/>
              </w:rPr>
              <w:t>万円以上の工具器具</w:t>
            </w:r>
            <w:r w:rsidR="004D07A0">
              <w:rPr>
                <w:rFonts w:hint="eastAsia"/>
                <w:sz w:val="18"/>
              </w:rPr>
              <w:t>費</w:t>
            </w:r>
            <w:r w:rsidRPr="004E1479">
              <w:rPr>
                <w:rFonts w:hint="eastAsia"/>
                <w:sz w:val="18"/>
              </w:rPr>
              <w:t>は借用に要する経費となっているか。</w:t>
            </w:r>
          </w:p>
        </w:tc>
        <w:tc>
          <w:tcPr>
            <w:tcW w:w="695" w:type="dxa"/>
            <w:shd w:val="clear" w:color="auto" w:fill="auto"/>
            <w:vAlign w:val="center"/>
          </w:tcPr>
          <w:p w14:paraId="403255B3" w14:textId="77777777" w:rsidR="0083783C" w:rsidRPr="004E1479" w:rsidRDefault="0083783C" w:rsidP="0029326E"/>
        </w:tc>
      </w:tr>
      <w:tr w:rsidR="0083783C" w14:paraId="0CF65EF1" w14:textId="77777777" w:rsidTr="00AF5826">
        <w:trPr>
          <w:cantSplit/>
          <w:trHeight w:val="737"/>
        </w:trPr>
        <w:tc>
          <w:tcPr>
            <w:tcW w:w="582" w:type="dxa"/>
            <w:vMerge/>
            <w:shd w:val="clear" w:color="auto" w:fill="auto"/>
            <w:textDirection w:val="tbRlV"/>
          </w:tcPr>
          <w:p w14:paraId="54C78D74" w14:textId="77777777" w:rsidR="0083783C" w:rsidRPr="00D2341A" w:rsidRDefault="0083783C" w:rsidP="00D2341A">
            <w:pPr>
              <w:ind w:left="113" w:right="113"/>
              <w:jc w:val="center"/>
              <w:rPr>
                <w:rFonts w:ascii="ＭＳ ゴシック" w:eastAsia="ＭＳ ゴシック" w:hAnsi="ＭＳ ゴシック"/>
                <w:sz w:val="20"/>
              </w:rPr>
            </w:pPr>
          </w:p>
        </w:tc>
        <w:tc>
          <w:tcPr>
            <w:tcW w:w="570" w:type="dxa"/>
            <w:shd w:val="clear" w:color="auto" w:fill="auto"/>
            <w:vAlign w:val="center"/>
          </w:tcPr>
          <w:p w14:paraId="08D071B2" w14:textId="448F175E" w:rsidR="0083783C" w:rsidRPr="004E1479" w:rsidRDefault="006077F1" w:rsidP="00BD7B50">
            <w:pPr>
              <w:rPr>
                <w:sz w:val="18"/>
              </w:rPr>
            </w:pPr>
            <w:r>
              <w:rPr>
                <w:rFonts w:hint="eastAsia"/>
                <w:sz w:val="18"/>
              </w:rPr>
              <w:t>p.</w:t>
            </w:r>
            <w:r w:rsidR="00BD7B50">
              <w:rPr>
                <w:rFonts w:hint="eastAsia"/>
                <w:sz w:val="18"/>
              </w:rPr>
              <w:t>7</w:t>
            </w:r>
          </w:p>
        </w:tc>
        <w:tc>
          <w:tcPr>
            <w:tcW w:w="6679" w:type="dxa"/>
            <w:shd w:val="clear" w:color="auto" w:fill="auto"/>
            <w:vAlign w:val="center"/>
          </w:tcPr>
          <w:p w14:paraId="3FA66DF7" w14:textId="77777777" w:rsidR="0083783C" w:rsidRPr="004E1479" w:rsidRDefault="00956412" w:rsidP="004F3F38">
            <w:pPr>
              <w:rPr>
                <w:sz w:val="18"/>
              </w:rPr>
            </w:pPr>
            <w:r w:rsidRPr="004E1479">
              <w:rPr>
                <w:rFonts w:hint="eastAsia"/>
                <w:sz w:val="18"/>
              </w:rPr>
              <w:t>直接人件費は正しい</w:t>
            </w:r>
            <w:r w:rsidR="0083783C" w:rsidRPr="004E1479">
              <w:rPr>
                <w:rFonts w:hint="eastAsia"/>
                <w:sz w:val="18"/>
              </w:rPr>
              <w:t>計上方法で計算されているか。</w:t>
            </w:r>
          </w:p>
        </w:tc>
        <w:tc>
          <w:tcPr>
            <w:tcW w:w="695" w:type="dxa"/>
            <w:shd w:val="clear" w:color="auto" w:fill="auto"/>
            <w:vAlign w:val="center"/>
          </w:tcPr>
          <w:p w14:paraId="6ED56E53" w14:textId="77777777" w:rsidR="0083783C" w:rsidRPr="004E1479" w:rsidRDefault="0083783C" w:rsidP="0029326E"/>
        </w:tc>
      </w:tr>
      <w:tr w:rsidR="00E91AA7" w14:paraId="7DF48B75" w14:textId="77777777" w:rsidTr="00AF5826">
        <w:trPr>
          <w:cantSplit/>
          <w:trHeight w:val="737"/>
        </w:trPr>
        <w:tc>
          <w:tcPr>
            <w:tcW w:w="582" w:type="dxa"/>
            <w:vMerge w:val="restart"/>
            <w:shd w:val="clear" w:color="auto" w:fill="auto"/>
            <w:textDirection w:val="tbRlV"/>
          </w:tcPr>
          <w:p w14:paraId="62A4EF88" w14:textId="77777777" w:rsidR="00E91AA7" w:rsidRPr="00D2341A" w:rsidRDefault="00CD22BD" w:rsidP="00D2341A">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申請書</w:t>
            </w:r>
          </w:p>
        </w:tc>
        <w:tc>
          <w:tcPr>
            <w:tcW w:w="570" w:type="dxa"/>
            <w:vMerge w:val="restart"/>
            <w:shd w:val="clear" w:color="auto" w:fill="auto"/>
            <w:vAlign w:val="center"/>
          </w:tcPr>
          <w:p w14:paraId="6C862625" w14:textId="53B6B87A" w:rsidR="00E91AA7" w:rsidRPr="004E1479" w:rsidRDefault="006077F1" w:rsidP="004F3F38">
            <w:pPr>
              <w:rPr>
                <w:sz w:val="18"/>
              </w:rPr>
            </w:pPr>
            <w:r>
              <w:rPr>
                <w:rFonts w:hint="eastAsia"/>
                <w:sz w:val="18"/>
              </w:rPr>
              <w:t>p.</w:t>
            </w:r>
            <w:r w:rsidR="00BD7B50">
              <w:rPr>
                <w:rFonts w:hint="eastAsia"/>
                <w:sz w:val="18"/>
              </w:rPr>
              <w:t>7</w:t>
            </w:r>
          </w:p>
        </w:tc>
        <w:tc>
          <w:tcPr>
            <w:tcW w:w="6679" w:type="dxa"/>
            <w:shd w:val="clear" w:color="auto" w:fill="auto"/>
            <w:vAlign w:val="center"/>
          </w:tcPr>
          <w:p w14:paraId="71724F4D" w14:textId="77777777" w:rsidR="00E91AA7" w:rsidRPr="004E1479" w:rsidRDefault="00E91AA7" w:rsidP="004F3F38">
            <w:pPr>
              <w:rPr>
                <w:sz w:val="18"/>
              </w:rPr>
            </w:pPr>
            <w:r w:rsidRPr="004E1479">
              <w:rPr>
                <w:rFonts w:hint="eastAsia"/>
                <w:sz w:val="18"/>
              </w:rPr>
              <w:t>申請書・別添資料の合計は</w:t>
            </w:r>
            <w:r w:rsidRPr="004E1479">
              <w:rPr>
                <w:rFonts w:hint="eastAsia"/>
                <w:sz w:val="18"/>
              </w:rPr>
              <w:t>A4</w:t>
            </w:r>
            <w:r w:rsidRPr="004E1479">
              <w:rPr>
                <w:rFonts w:hint="eastAsia"/>
                <w:sz w:val="18"/>
              </w:rPr>
              <w:t>片面印刷で</w:t>
            </w:r>
            <w:r w:rsidRPr="004E1479">
              <w:rPr>
                <w:rFonts w:hint="eastAsia"/>
                <w:sz w:val="18"/>
              </w:rPr>
              <w:t>11</w:t>
            </w:r>
            <w:r w:rsidRPr="004E1479">
              <w:rPr>
                <w:rFonts w:hint="eastAsia"/>
                <w:sz w:val="18"/>
              </w:rPr>
              <w:t>枚以内となっているか。</w:t>
            </w:r>
          </w:p>
        </w:tc>
        <w:tc>
          <w:tcPr>
            <w:tcW w:w="695" w:type="dxa"/>
            <w:shd w:val="clear" w:color="auto" w:fill="auto"/>
            <w:vAlign w:val="center"/>
          </w:tcPr>
          <w:p w14:paraId="49593289" w14:textId="77777777" w:rsidR="00E91AA7" w:rsidRPr="004E1479" w:rsidRDefault="00E91AA7" w:rsidP="0029326E"/>
        </w:tc>
      </w:tr>
      <w:tr w:rsidR="00E91AA7" w14:paraId="7E833E9C" w14:textId="77777777" w:rsidTr="00AF5826">
        <w:trPr>
          <w:cantSplit/>
          <w:trHeight w:val="737"/>
        </w:trPr>
        <w:tc>
          <w:tcPr>
            <w:tcW w:w="582" w:type="dxa"/>
            <w:vMerge/>
            <w:shd w:val="clear" w:color="auto" w:fill="auto"/>
            <w:textDirection w:val="tbRlV"/>
          </w:tcPr>
          <w:p w14:paraId="2996F19B" w14:textId="77777777" w:rsidR="00E91AA7" w:rsidRPr="00D2341A" w:rsidRDefault="00E91AA7" w:rsidP="00D2341A">
            <w:pPr>
              <w:ind w:left="113" w:right="113"/>
              <w:jc w:val="center"/>
              <w:rPr>
                <w:rFonts w:ascii="ＭＳ ゴシック" w:eastAsia="ＭＳ ゴシック" w:hAnsi="ＭＳ ゴシック"/>
                <w:sz w:val="20"/>
              </w:rPr>
            </w:pPr>
          </w:p>
        </w:tc>
        <w:tc>
          <w:tcPr>
            <w:tcW w:w="570" w:type="dxa"/>
            <w:vMerge/>
            <w:shd w:val="clear" w:color="auto" w:fill="auto"/>
            <w:vAlign w:val="center"/>
          </w:tcPr>
          <w:p w14:paraId="1EBF8294" w14:textId="77777777" w:rsidR="00E91AA7" w:rsidRPr="004E1479" w:rsidRDefault="00E91AA7" w:rsidP="004F3F38">
            <w:pPr>
              <w:rPr>
                <w:sz w:val="18"/>
              </w:rPr>
            </w:pPr>
          </w:p>
        </w:tc>
        <w:tc>
          <w:tcPr>
            <w:tcW w:w="6679" w:type="dxa"/>
            <w:shd w:val="clear" w:color="auto" w:fill="auto"/>
            <w:vAlign w:val="center"/>
          </w:tcPr>
          <w:p w14:paraId="3401353E" w14:textId="77777777" w:rsidR="00E91AA7" w:rsidRPr="004E1479" w:rsidRDefault="00E91AA7" w:rsidP="004F3F38">
            <w:pPr>
              <w:rPr>
                <w:sz w:val="18"/>
              </w:rPr>
            </w:pPr>
            <w:r w:rsidRPr="004E1479">
              <w:rPr>
                <w:rFonts w:hint="eastAsia"/>
                <w:sz w:val="18"/>
              </w:rPr>
              <w:t>申請書に使用する印は正しいものが使われているか。</w:t>
            </w:r>
          </w:p>
        </w:tc>
        <w:tc>
          <w:tcPr>
            <w:tcW w:w="695" w:type="dxa"/>
            <w:shd w:val="clear" w:color="auto" w:fill="auto"/>
            <w:vAlign w:val="center"/>
          </w:tcPr>
          <w:p w14:paraId="2D645E52" w14:textId="77777777" w:rsidR="00E91AA7" w:rsidRPr="004E1479" w:rsidRDefault="00E91AA7" w:rsidP="0029326E"/>
        </w:tc>
      </w:tr>
      <w:tr w:rsidR="00E91AA7" w14:paraId="43FB4003" w14:textId="77777777" w:rsidTr="00AF5826">
        <w:trPr>
          <w:cantSplit/>
          <w:trHeight w:val="737"/>
        </w:trPr>
        <w:tc>
          <w:tcPr>
            <w:tcW w:w="582" w:type="dxa"/>
            <w:vMerge/>
            <w:shd w:val="clear" w:color="auto" w:fill="auto"/>
            <w:textDirection w:val="tbRlV"/>
          </w:tcPr>
          <w:p w14:paraId="0C05EA2D" w14:textId="77777777" w:rsidR="00E91AA7" w:rsidRPr="00D2341A" w:rsidRDefault="00E91AA7" w:rsidP="00D2341A">
            <w:pPr>
              <w:ind w:left="113" w:right="113"/>
              <w:jc w:val="center"/>
              <w:rPr>
                <w:rFonts w:ascii="ＭＳ ゴシック" w:eastAsia="ＭＳ ゴシック" w:hAnsi="ＭＳ ゴシック"/>
                <w:sz w:val="20"/>
              </w:rPr>
            </w:pPr>
          </w:p>
        </w:tc>
        <w:tc>
          <w:tcPr>
            <w:tcW w:w="570" w:type="dxa"/>
            <w:vMerge/>
            <w:shd w:val="clear" w:color="auto" w:fill="auto"/>
            <w:vAlign w:val="center"/>
          </w:tcPr>
          <w:p w14:paraId="59F56B6E" w14:textId="77777777" w:rsidR="00E91AA7" w:rsidRPr="004E1479" w:rsidRDefault="00E91AA7" w:rsidP="004F3F38">
            <w:pPr>
              <w:rPr>
                <w:sz w:val="18"/>
              </w:rPr>
            </w:pPr>
          </w:p>
        </w:tc>
        <w:tc>
          <w:tcPr>
            <w:tcW w:w="6679" w:type="dxa"/>
            <w:shd w:val="clear" w:color="auto" w:fill="auto"/>
            <w:vAlign w:val="center"/>
          </w:tcPr>
          <w:p w14:paraId="372745CF" w14:textId="69F18EF0" w:rsidR="00E91AA7" w:rsidRPr="004E1479" w:rsidRDefault="00E91AA7" w:rsidP="004F3F38">
            <w:pPr>
              <w:rPr>
                <w:sz w:val="18"/>
              </w:rPr>
            </w:pPr>
            <w:r w:rsidRPr="004E1479">
              <w:rPr>
                <w:rFonts w:hint="eastAsia"/>
                <w:sz w:val="18"/>
              </w:rPr>
              <w:t>原本１部、副本</w:t>
            </w:r>
            <w:r w:rsidR="001973A3">
              <w:rPr>
                <w:rFonts w:hint="eastAsia"/>
                <w:sz w:val="18"/>
              </w:rPr>
              <w:t>6</w:t>
            </w:r>
            <w:r w:rsidRPr="004E1479">
              <w:rPr>
                <w:rFonts w:hint="eastAsia"/>
                <w:sz w:val="18"/>
              </w:rPr>
              <w:t>部が用意されているか。</w:t>
            </w:r>
          </w:p>
        </w:tc>
        <w:tc>
          <w:tcPr>
            <w:tcW w:w="695" w:type="dxa"/>
            <w:shd w:val="clear" w:color="auto" w:fill="auto"/>
            <w:vAlign w:val="center"/>
          </w:tcPr>
          <w:p w14:paraId="78ADF0C9" w14:textId="77777777" w:rsidR="00E91AA7" w:rsidRPr="004E1479" w:rsidRDefault="00E91AA7" w:rsidP="0029326E"/>
        </w:tc>
      </w:tr>
      <w:tr w:rsidR="00E91AA7" w14:paraId="43D91AC4" w14:textId="77777777" w:rsidTr="00AF5826">
        <w:trPr>
          <w:cantSplit/>
          <w:trHeight w:val="737"/>
        </w:trPr>
        <w:tc>
          <w:tcPr>
            <w:tcW w:w="582" w:type="dxa"/>
            <w:vMerge w:val="restart"/>
            <w:shd w:val="clear" w:color="auto" w:fill="auto"/>
            <w:textDirection w:val="tbRlV"/>
          </w:tcPr>
          <w:p w14:paraId="18D389A2" w14:textId="77777777" w:rsidR="00E91AA7" w:rsidRPr="00D2341A" w:rsidRDefault="00E91AA7" w:rsidP="00D2341A">
            <w:pPr>
              <w:ind w:left="113" w:right="113"/>
              <w:jc w:val="center"/>
              <w:rPr>
                <w:rFonts w:ascii="ＭＳ ゴシック" w:eastAsia="ＭＳ ゴシック" w:hAnsi="ＭＳ ゴシック"/>
                <w:sz w:val="20"/>
              </w:rPr>
            </w:pPr>
            <w:r w:rsidRPr="00D2341A">
              <w:rPr>
                <w:rFonts w:ascii="ＭＳ ゴシック" w:eastAsia="ＭＳ ゴシック" w:hAnsi="ＭＳ ゴシック" w:hint="eastAsia"/>
                <w:sz w:val="20"/>
              </w:rPr>
              <w:t>添付書類</w:t>
            </w:r>
          </w:p>
        </w:tc>
        <w:tc>
          <w:tcPr>
            <w:tcW w:w="570" w:type="dxa"/>
            <w:vMerge w:val="restart"/>
            <w:shd w:val="clear" w:color="auto" w:fill="auto"/>
            <w:vAlign w:val="center"/>
          </w:tcPr>
          <w:p w14:paraId="0653DDD4" w14:textId="7600775F" w:rsidR="00E91AA7" w:rsidRPr="004E1479" w:rsidRDefault="00274D97" w:rsidP="004F3F38">
            <w:pPr>
              <w:rPr>
                <w:sz w:val="18"/>
              </w:rPr>
            </w:pPr>
            <w:r>
              <w:rPr>
                <w:rFonts w:hint="eastAsia"/>
                <w:sz w:val="18"/>
              </w:rPr>
              <w:t>p.</w:t>
            </w:r>
            <w:r w:rsidR="00BD7B50">
              <w:rPr>
                <w:rFonts w:hint="eastAsia"/>
                <w:sz w:val="18"/>
              </w:rPr>
              <w:t>8</w:t>
            </w:r>
          </w:p>
        </w:tc>
        <w:tc>
          <w:tcPr>
            <w:tcW w:w="6679" w:type="dxa"/>
            <w:shd w:val="clear" w:color="auto" w:fill="auto"/>
            <w:vAlign w:val="center"/>
          </w:tcPr>
          <w:p w14:paraId="5A71B68D" w14:textId="12956CF8" w:rsidR="00E91AA7" w:rsidRPr="004E1479" w:rsidRDefault="00E91AA7" w:rsidP="004F3F38">
            <w:pPr>
              <w:rPr>
                <w:sz w:val="18"/>
              </w:rPr>
            </w:pPr>
            <w:r w:rsidRPr="004E1479">
              <w:rPr>
                <w:rFonts w:hint="eastAsia"/>
                <w:sz w:val="18"/>
              </w:rPr>
              <w:t>添付書類Ａは正本１部、副本</w:t>
            </w:r>
            <w:r w:rsidR="00314F0D">
              <w:rPr>
                <w:rFonts w:hint="eastAsia"/>
                <w:sz w:val="18"/>
              </w:rPr>
              <w:t>6</w:t>
            </w:r>
            <w:r w:rsidRPr="004E1479">
              <w:rPr>
                <w:rFonts w:hint="eastAsia"/>
                <w:sz w:val="18"/>
              </w:rPr>
              <w:t>部が用意されているか。</w:t>
            </w:r>
          </w:p>
        </w:tc>
        <w:tc>
          <w:tcPr>
            <w:tcW w:w="695" w:type="dxa"/>
            <w:shd w:val="clear" w:color="auto" w:fill="auto"/>
            <w:vAlign w:val="center"/>
          </w:tcPr>
          <w:p w14:paraId="57752353" w14:textId="77777777" w:rsidR="00E91AA7" w:rsidRPr="004E1479" w:rsidRDefault="00E91AA7" w:rsidP="0029326E"/>
        </w:tc>
      </w:tr>
      <w:tr w:rsidR="00E91AA7" w14:paraId="6C50B9DB" w14:textId="77777777" w:rsidTr="00AF5826">
        <w:trPr>
          <w:cantSplit/>
          <w:trHeight w:val="737"/>
        </w:trPr>
        <w:tc>
          <w:tcPr>
            <w:tcW w:w="582" w:type="dxa"/>
            <w:vMerge/>
            <w:shd w:val="clear" w:color="auto" w:fill="auto"/>
            <w:textDirection w:val="tbRlV"/>
          </w:tcPr>
          <w:p w14:paraId="7AE4B574" w14:textId="77777777" w:rsidR="00E91AA7" w:rsidRPr="00D2341A" w:rsidRDefault="00E91AA7" w:rsidP="00D2341A">
            <w:pPr>
              <w:ind w:left="113" w:right="113"/>
              <w:jc w:val="center"/>
              <w:rPr>
                <w:sz w:val="18"/>
              </w:rPr>
            </w:pPr>
          </w:p>
        </w:tc>
        <w:tc>
          <w:tcPr>
            <w:tcW w:w="570" w:type="dxa"/>
            <w:vMerge/>
            <w:shd w:val="clear" w:color="auto" w:fill="auto"/>
            <w:vAlign w:val="center"/>
          </w:tcPr>
          <w:p w14:paraId="331224B1" w14:textId="77777777" w:rsidR="00E91AA7" w:rsidRPr="004E1479" w:rsidRDefault="00E91AA7" w:rsidP="004F3F38">
            <w:pPr>
              <w:rPr>
                <w:sz w:val="18"/>
              </w:rPr>
            </w:pPr>
          </w:p>
        </w:tc>
        <w:tc>
          <w:tcPr>
            <w:tcW w:w="6679" w:type="dxa"/>
            <w:shd w:val="clear" w:color="auto" w:fill="auto"/>
            <w:vAlign w:val="center"/>
          </w:tcPr>
          <w:p w14:paraId="5A167663" w14:textId="77777777" w:rsidR="00E91AA7" w:rsidRPr="004E1479" w:rsidRDefault="00A333D0" w:rsidP="004F3F38">
            <w:pPr>
              <w:rPr>
                <w:sz w:val="18"/>
              </w:rPr>
            </w:pPr>
            <w:r>
              <w:rPr>
                <w:rFonts w:hint="eastAsia"/>
                <w:sz w:val="18"/>
              </w:rPr>
              <w:t>添付書類Ｂ、</w:t>
            </w:r>
            <w:r w:rsidR="00E91AA7" w:rsidRPr="004E1479">
              <w:rPr>
                <w:rFonts w:hint="eastAsia"/>
                <w:sz w:val="18"/>
              </w:rPr>
              <w:t>Ｃは直近３カ月以内に発行されたものか。</w:t>
            </w:r>
          </w:p>
        </w:tc>
        <w:tc>
          <w:tcPr>
            <w:tcW w:w="695" w:type="dxa"/>
            <w:shd w:val="clear" w:color="auto" w:fill="auto"/>
            <w:vAlign w:val="center"/>
          </w:tcPr>
          <w:p w14:paraId="2AC896DF" w14:textId="77777777" w:rsidR="00E91AA7" w:rsidRPr="004E1479" w:rsidRDefault="00E91AA7" w:rsidP="0029326E"/>
        </w:tc>
      </w:tr>
      <w:tr w:rsidR="00E91AA7" w14:paraId="4256FE38" w14:textId="77777777" w:rsidTr="00AF5826">
        <w:trPr>
          <w:cantSplit/>
          <w:trHeight w:val="737"/>
        </w:trPr>
        <w:tc>
          <w:tcPr>
            <w:tcW w:w="582" w:type="dxa"/>
            <w:vMerge/>
            <w:shd w:val="clear" w:color="auto" w:fill="auto"/>
            <w:textDirection w:val="tbRlV"/>
          </w:tcPr>
          <w:p w14:paraId="6FF70662" w14:textId="77777777" w:rsidR="00E91AA7" w:rsidRPr="00D2341A" w:rsidRDefault="00E91AA7" w:rsidP="00D2341A">
            <w:pPr>
              <w:ind w:left="113" w:right="113"/>
              <w:jc w:val="center"/>
              <w:rPr>
                <w:sz w:val="18"/>
              </w:rPr>
            </w:pPr>
          </w:p>
        </w:tc>
        <w:tc>
          <w:tcPr>
            <w:tcW w:w="570" w:type="dxa"/>
            <w:vMerge/>
            <w:shd w:val="clear" w:color="auto" w:fill="auto"/>
            <w:vAlign w:val="center"/>
          </w:tcPr>
          <w:p w14:paraId="72BCD94E" w14:textId="77777777" w:rsidR="00E91AA7" w:rsidRPr="004E1479" w:rsidRDefault="00E91AA7" w:rsidP="004F3F38">
            <w:pPr>
              <w:rPr>
                <w:sz w:val="18"/>
              </w:rPr>
            </w:pPr>
          </w:p>
        </w:tc>
        <w:tc>
          <w:tcPr>
            <w:tcW w:w="6679" w:type="dxa"/>
            <w:shd w:val="clear" w:color="auto" w:fill="auto"/>
            <w:vAlign w:val="center"/>
          </w:tcPr>
          <w:p w14:paraId="51E98157" w14:textId="77777777" w:rsidR="00E91AA7" w:rsidRPr="004E1479" w:rsidRDefault="00E91AA7" w:rsidP="004F3F38">
            <w:pPr>
              <w:rPr>
                <w:sz w:val="18"/>
              </w:rPr>
            </w:pPr>
            <w:r w:rsidRPr="004E1479">
              <w:rPr>
                <w:rFonts w:hint="eastAsia"/>
                <w:sz w:val="18"/>
              </w:rPr>
              <w:t>添付書類Ｄは必要箇所に抜けがないか。</w:t>
            </w:r>
          </w:p>
        </w:tc>
        <w:tc>
          <w:tcPr>
            <w:tcW w:w="695" w:type="dxa"/>
            <w:shd w:val="clear" w:color="auto" w:fill="auto"/>
            <w:vAlign w:val="center"/>
          </w:tcPr>
          <w:p w14:paraId="0613D820" w14:textId="77777777" w:rsidR="00E91AA7" w:rsidRPr="004E1479" w:rsidRDefault="00E91AA7" w:rsidP="0029326E"/>
        </w:tc>
      </w:tr>
      <w:tr w:rsidR="00E91AA7" w14:paraId="10F78410" w14:textId="77777777" w:rsidTr="00AF5826">
        <w:trPr>
          <w:cantSplit/>
          <w:trHeight w:val="737"/>
        </w:trPr>
        <w:tc>
          <w:tcPr>
            <w:tcW w:w="582" w:type="dxa"/>
            <w:vMerge/>
            <w:shd w:val="clear" w:color="auto" w:fill="auto"/>
            <w:textDirection w:val="tbRlV"/>
          </w:tcPr>
          <w:p w14:paraId="1E6385D5" w14:textId="77777777" w:rsidR="00E91AA7" w:rsidRPr="00D2341A" w:rsidRDefault="00E91AA7" w:rsidP="00D2341A">
            <w:pPr>
              <w:ind w:left="113" w:right="113"/>
              <w:jc w:val="center"/>
              <w:rPr>
                <w:sz w:val="18"/>
              </w:rPr>
            </w:pPr>
          </w:p>
        </w:tc>
        <w:tc>
          <w:tcPr>
            <w:tcW w:w="570" w:type="dxa"/>
            <w:vMerge/>
            <w:shd w:val="clear" w:color="auto" w:fill="auto"/>
            <w:vAlign w:val="center"/>
          </w:tcPr>
          <w:p w14:paraId="6B120DE6" w14:textId="77777777" w:rsidR="00E91AA7" w:rsidRPr="004E1479" w:rsidRDefault="00E91AA7" w:rsidP="004F3F38">
            <w:pPr>
              <w:rPr>
                <w:sz w:val="18"/>
              </w:rPr>
            </w:pPr>
          </w:p>
        </w:tc>
        <w:tc>
          <w:tcPr>
            <w:tcW w:w="6679" w:type="dxa"/>
            <w:shd w:val="clear" w:color="auto" w:fill="auto"/>
            <w:vAlign w:val="center"/>
          </w:tcPr>
          <w:p w14:paraId="2EAC225F" w14:textId="7BBA80FB" w:rsidR="00E91AA7" w:rsidRPr="004E1479" w:rsidRDefault="00A333D0" w:rsidP="004F3F38">
            <w:pPr>
              <w:rPr>
                <w:sz w:val="18"/>
              </w:rPr>
            </w:pPr>
            <w:r>
              <w:rPr>
                <w:rFonts w:hint="eastAsia"/>
                <w:sz w:val="18"/>
              </w:rPr>
              <w:t>添付書類Ｂ、Ｃ、</w:t>
            </w:r>
            <w:r w:rsidR="00E91AA7" w:rsidRPr="004E1479">
              <w:rPr>
                <w:rFonts w:hint="eastAsia"/>
                <w:sz w:val="18"/>
              </w:rPr>
              <w:t>Ｄは正本１部、副本</w:t>
            </w:r>
            <w:r w:rsidR="00314F0D">
              <w:rPr>
                <w:rFonts w:hint="eastAsia"/>
                <w:sz w:val="18"/>
              </w:rPr>
              <w:t>6</w:t>
            </w:r>
            <w:r w:rsidR="00E91AA7" w:rsidRPr="004E1479">
              <w:rPr>
                <w:rFonts w:hint="eastAsia"/>
                <w:sz w:val="18"/>
              </w:rPr>
              <w:t>部が用意されているか。</w:t>
            </w:r>
          </w:p>
        </w:tc>
        <w:tc>
          <w:tcPr>
            <w:tcW w:w="695" w:type="dxa"/>
            <w:shd w:val="clear" w:color="auto" w:fill="auto"/>
            <w:vAlign w:val="center"/>
          </w:tcPr>
          <w:p w14:paraId="1CAF6D0E" w14:textId="77777777" w:rsidR="00E91AA7" w:rsidRPr="004E1479" w:rsidRDefault="00E91AA7" w:rsidP="0029326E"/>
        </w:tc>
      </w:tr>
      <w:tr w:rsidR="00316F5A" w14:paraId="2BB57DFF" w14:textId="77777777" w:rsidTr="00AF5826">
        <w:trPr>
          <w:cantSplit/>
          <w:trHeight w:val="737"/>
        </w:trPr>
        <w:tc>
          <w:tcPr>
            <w:tcW w:w="582" w:type="dxa"/>
            <w:vMerge w:val="restart"/>
            <w:shd w:val="clear" w:color="auto" w:fill="auto"/>
            <w:textDirection w:val="tbRlV"/>
          </w:tcPr>
          <w:p w14:paraId="0C038144" w14:textId="654D6369" w:rsidR="00316F5A" w:rsidRPr="00316F5A" w:rsidRDefault="00316F5A" w:rsidP="00D2341A">
            <w:pPr>
              <w:ind w:left="113" w:right="113"/>
              <w:jc w:val="center"/>
              <w:rPr>
                <w:rFonts w:asciiTheme="majorEastAsia" w:eastAsiaTheme="majorEastAsia" w:hAnsiTheme="majorEastAsia"/>
                <w:sz w:val="20"/>
                <w:szCs w:val="20"/>
              </w:rPr>
            </w:pPr>
            <w:r w:rsidRPr="00316F5A">
              <w:rPr>
                <w:rFonts w:asciiTheme="majorEastAsia" w:eastAsiaTheme="majorEastAsia" w:hAnsiTheme="majorEastAsia" w:hint="eastAsia"/>
                <w:sz w:val="20"/>
                <w:szCs w:val="20"/>
              </w:rPr>
              <w:t>その他</w:t>
            </w:r>
          </w:p>
        </w:tc>
        <w:tc>
          <w:tcPr>
            <w:tcW w:w="570" w:type="dxa"/>
            <w:vMerge w:val="restart"/>
            <w:shd w:val="clear" w:color="auto" w:fill="auto"/>
            <w:vAlign w:val="center"/>
          </w:tcPr>
          <w:p w14:paraId="7D82D794" w14:textId="3AE8BE93" w:rsidR="00316F5A" w:rsidRPr="004E1479" w:rsidRDefault="00316F5A" w:rsidP="004F3F38">
            <w:pPr>
              <w:rPr>
                <w:sz w:val="18"/>
              </w:rPr>
            </w:pPr>
            <w:r>
              <w:rPr>
                <w:rFonts w:hint="eastAsia"/>
                <w:sz w:val="18"/>
              </w:rPr>
              <w:t>p.1</w:t>
            </w:r>
            <w:r w:rsidR="00BD7B50">
              <w:rPr>
                <w:rFonts w:hint="eastAsia"/>
                <w:sz w:val="18"/>
              </w:rPr>
              <w:t>0</w:t>
            </w:r>
          </w:p>
        </w:tc>
        <w:tc>
          <w:tcPr>
            <w:tcW w:w="6679" w:type="dxa"/>
            <w:shd w:val="clear" w:color="auto" w:fill="auto"/>
            <w:vAlign w:val="center"/>
          </w:tcPr>
          <w:p w14:paraId="1F954CB7" w14:textId="0CFC4D09" w:rsidR="00316F5A" w:rsidRDefault="00316F5A" w:rsidP="004F3F38">
            <w:pPr>
              <w:rPr>
                <w:sz w:val="18"/>
              </w:rPr>
            </w:pPr>
            <w:r>
              <w:rPr>
                <w:rFonts w:hint="eastAsia"/>
                <w:sz w:val="18"/>
              </w:rPr>
              <w:t>申請書と添付書類は順番通りに、１部ずつまとめているか。</w:t>
            </w:r>
          </w:p>
        </w:tc>
        <w:tc>
          <w:tcPr>
            <w:tcW w:w="695" w:type="dxa"/>
            <w:shd w:val="clear" w:color="auto" w:fill="auto"/>
            <w:vAlign w:val="center"/>
          </w:tcPr>
          <w:p w14:paraId="3DACDD60" w14:textId="77777777" w:rsidR="00316F5A" w:rsidRPr="004E1479" w:rsidRDefault="00316F5A" w:rsidP="0029326E"/>
        </w:tc>
      </w:tr>
      <w:tr w:rsidR="00316F5A" w14:paraId="14914EDF" w14:textId="77777777" w:rsidTr="00AF5826">
        <w:trPr>
          <w:cantSplit/>
          <w:trHeight w:val="737"/>
        </w:trPr>
        <w:tc>
          <w:tcPr>
            <w:tcW w:w="582" w:type="dxa"/>
            <w:vMerge/>
            <w:shd w:val="clear" w:color="auto" w:fill="auto"/>
            <w:textDirection w:val="tbRlV"/>
          </w:tcPr>
          <w:p w14:paraId="573FD41E" w14:textId="77777777" w:rsidR="00316F5A" w:rsidRDefault="00316F5A" w:rsidP="00D2341A">
            <w:pPr>
              <w:ind w:left="113" w:right="113"/>
              <w:jc w:val="center"/>
              <w:rPr>
                <w:sz w:val="18"/>
              </w:rPr>
            </w:pPr>
          </w:p>
        </w:tc>
        <w:tc>
          <w:tcPr>
            <w:tcW w:w="570" w:type="dxa"/>
            <w:vMerge/>
            <w:shd w:val="clear" w:color="auto" w:fill="auto"/>
            <w:vAlign w:val="center"/>
          </w:tcPr>
          <w:p w14:paraId="46B966ED" w14:textId="77777777" w:rsidR="00316F5A" w:rsidRPr="004E1479" w:rsidRDefault="00316F5A" w:rsidP="004F3F38">
            <w:pPr>
              <w:rPr>
                <w:sz w:val="18"/>
              </w:rPr>
            </w:pPr>
          </w:p>
        </w:tc>
        <w:tc>
          <w:tcPr>
            <w:tcW w:w="6679" w:type="dxa"/>
            <w:shd w:val="clear" w:color="auto" w:fill="auto"/>
            <w:vAlign w:val="center"/>
          </w:tcPr>
          <w:p w14:paraId="51AE7EBE" w14:textId="1038F827" w:rsidR="00316F5A" w:rsidRDefault="00316F5A" w:rsidP="004F3F38">
            <w:pPr>
              <w:rPr>
                <w:sz w:val="18"/>
              </w:rPr>
            </w:pPr>
            <w:r>
              <w:rPr>
                <w:rFonts w:hint="eastAsia"/>
                <w:sz w:val="18"/>
              </w:rPr>
              <w:t>申請書と添付書類はクリップまたはクリアファイルにまとめているか。</w:t>
            </w:r>
          </w:p>
        </w:tc>
        <w:tc>
          <w:tcPr>
            <w:tcW w:w="695" w:type="dxa"/>
            <w:shd w:val="clear" w:color="auto" w:fill="auto"/>
            <w:vAlign w:val="center"/>
          </w:tcPr>
          <w:p w14:paraId="2E412766" w14:textId="77777777" w:rsidR="00316F5A" w:rsidRPr="004E1479" w:rsidRDefault="00316F5A" w:rsidP="0029326E"/>
        </w:tc>
      </w:tr>
    </w:tbl>
    <w:p w14:paraId="07E1A773" w14:textId="77777777" w:rsidR="00E512FE" w:rsidRDefault="00E512FE" w:rsidP="00E512FE">
      <w:pPr>
        <w:ind w:leftChars="135" w:left="283" w:firstLineChars="100" w:firstLine="210"/>
      </w:pPr>
    </w:p>
    <w:p w14:paraId="76E19288" w14:textId="77777777" w:rsidR="00E512FE" w:rsidRDefault="00E512FE" w:rsidP="00E512FE">
      <w:pPr>
        <w:ind w:leftChars="135" w:left="283" w:firstLineChars="100" w:firstLine="210"/>
      </w:pPr>
    </w:p>
    <w:p w14:paraId="46BF6E9B" w14:textId="77777777" w:rsidR="00E512FE" w:rsidRDefault="00E512FE" w:rsidP="00E512FE">
      <w:pPr>
        <w:ind w:leftChars="135" w:left="283" w:firstLineChars="100" w:firstLine="210"/>
      </w:pPr>
    </w:p>
    <w:p w14:paraId="39030C3F" w14:textId="77777777" w:rsidR="00E512FE" w:rsidRDefault="00E512FE" w:rsidP="00E512FE">
      <w:pPr>
        <w:ind w:leftChars="135" w:left="283" w:firstLineChars="100" w:firstLine="210"/>
      </w:pPr>
    </w:p>
    <w:p w14:paraId="44F9A1DB" w14:textId="77777777" w:rsidR="00E512FE" w:rsidRDefault="00E512FE" w:rsidP="00E512FE">
      <w:pPr>
        <w:ind w:leftChars="135" w:left="283" w:firstLineChars="100" w:firstLine="210"/>
      </w:pPr>
    </w:p>
    <w:p w14:paraId="37C327A6" w14:textId="77777777" w:rsidR="00E512FE" w:rsidRDefault="00E512FE" w:rsidP="00E512FE">
      <w:pPr>
        <w:ind w:leftChars="135" w:left="283" w:firstLineChars="100" w:firstLine="210"/>
      </w:pPr>
    </w:p>
    <w:p w14:paraId="54D4E405" w14:textId="77777777" w:rsidR="00E512FE" w:rsidRDefault="00E512FE" w:rsidP="00E512FE">
      <w:pPr>
        <w:ind w:leftChars="135" w:left="283" w:firstLineChars="100" w:firstLine="210"/>
      </w:pPr>
    </w:p>
    <w:p w14:paraId="1BB24299" w14:textId="2E1EBF94" w:rsidR="00E512FE" w:rsidRDefault="00E512FE" w:rsidP="00E512FE">
      <w:pPr>
        <w:ind w:leftChars="135" w:left="283" w:firstLineChars="100" w:firstLine="210"/>
      </w:pPr>
    </w:p>
    <w:p w14:paraId="6CA86E6C" w14:textId="14A12763" w:rsidR="00E75FC7" w:rsidRDefault="00E75FC7" w:rsidP="00E512FE">
      <w:pPr>
        <w:ind w:leftChars="135" w:left="283" w:firstLineChars="100" w:firstLine="210"/>
      </w:pPr>
    </w:p>
    <w:p w14:paraId="0570C813" w14:textId="52B842D7" w:rsidR="00E75FC7" w:rsidRDefault="00E75FC7" w:rsidP="00E512FE">
      <w:pPr>
        <w:ind w:leftChars="135" w:left="283" w:firstLineChars="100" w:firstLine="210"/>
      </w:pPr>
    </w:p>
    <w:p w14:paraId="01E905F4" w14:textId="63961EEE" w:rsidR="00E75FC7" w:rsidRDefault="00E75FC7" w:rsidP="00E512FE">
      <w:pPr>
        <w:ind w:leftChars="135" w:left="283" w:firstLineChars="100" w:firstLine="210"/>
      </w:pPr>
    </w:p>
    <w:p w14:paraId="112D80A2" w14:textId="19AC8E1C" w:rsidR="00E75FC7" w:rsidRDefault="00E75FC7" w:rsidP="00E512FE">
      <w:pPr>
        <w:ind w:leftChars="135" w:left="283" w:firstLineChars="100" w:firstLine="210"/>
      </w:pPr>
    </w:p>
    <w:p w14:paraId="0BD4980D" w14:textId="75D9CFF6" w:rsidR="00E75FC7" w:rsidRDefault="00E75FC7" w:rsidP="00E512FE">
      <w:pPr>
        <w:ind w:leftChars="135" w:left="283" w:firstLineChars="100" w:firstLine="210"/>
      </w:pPr>
    </w:p>
    <w:p w14:paraId="400BF4C5" w14:textId="25BA12B1" w:rsidR="00E75FC7" w:rsidRDefault="00E75FC7" w:rsidP="00E512FE">
      <w:pPr>
        <w:ind w:leftChars="135" w:left="283" w:firstLineChars="100" w:firstLine="210"/>
      </w:pPr>
    </w:p>
    <w:p w14:paraId="6E6BE411" w14:textId="3C19633A" w:rsidR="00E75FC7" w:rsidRDefault="00E75FC7" w:rsidP="00E512FE">
      <w:pPr>
        <w:ind w:leftChars="135" w:left="283" w:firstLineChars="100" w:firstLine="210"/>
      </w:pPr>
    </w:p>
    <w:p w14:paraId="35007612" w14:textId="77777777" w:rsidR="00E75FC7" w:rsidRDefault="00E75FC7" w:rsidP="00E512FE">
      <w:pPr>
        <w:ind w:leftChars="135" w:left="283" w:firstLineChars="100" w:firstLine="210"/>
      </w:pPr>
    </w:p>
    <w:p w14:paraId="20B1A1BB" w14:textId="77777777" w:rsidR="00E512FE" w:rsidRPr="00E512FE" w:rsidRDefault="00EA0506" w:rsidP="00E512FE">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 xml:space="preserve">Ⅱ　</w:t>
      </w:r>
      <w:r w:rsidR="00E512FE" w:rsidRPr="00E512FE">
        <w:rPr>
          <w:rFonts w:ascii="ＭＳ ゴシック" w:eastAsia="ＭＳ ゴシック" w:hAnsi="ＭＳ ゴシック" w:hint="eastAsia"/>
          <w:sz w:val="52"/>
          <w:szCs w:val="52"/>
        </w:rPr>
        <w:t>よくあるご質問</w:t>
      </w:r>
    </w:p>
    <w:p w14:paraId="5996349C" w14:textId="77777777" w:rsidR="00E512FE" w:rsidRDefault="00E512FE" w:rsidP="00E512FE">
      <w:pPr>
        <w:ind w:leftChars="135" w:left="283" w:firstLineChars="100" w:firstLine="210"/>
      </w:pPr>
    </w:p>
    <w:p w14:paraId="726D2EEB" w14:textId="77777777" w:rsidR="00E512FE" w:rsidRDefault="00E512FE" w:rsidP="00E512FE">
      <w:pPr>
        <w:ind w:leftChars="135" w:left="283" w:firstLineChars="100" w:firstLine="210"/>
      </w:pPr>
    </w:p>
    <w:p w14:paraId="61ADDCF0" w14:textId="77777777" w:rsidR="00E512FE" w:rsidRDefault="00E512FE" w:rsidP="00E512FE">
      <w:pPr>
        <w:ind w:leftChars="135" w:left="283" w:firstLineChars="100" w:firstLine="210"/>
      </w:pPr>
    </w:p>
    <w:p w14:paraId="6601CEDC" w14:textId="77777777" w:rsidR="00E512FE" w:rsidRDefault="00E512FE" w:rsidP="00E512FE">
      <w:pPr>
        <w:ind w:leftChars="135" w:left="283" w:firstLineChars="100" w:firstLine="210"/>
      </w:pPr>
    </w:p>
    <w:p w14:paraId="6E69A86F" w14:textId="77777777" w:rsidR="00E512FE" w:rsidRDefault="00E512FE" w:rsidP="00E512FE">
      <w:pPr>
        <w:ind w:leftChars="135" w:left="283" w:firstLineChars="100" w:firstLine="210"/>
      </w:pPr>
    </w:p>
    <w:p w14:paraId="666F9459" w14:textId="77777777" w:rsidR="00E512FE" w:rsidRDefault="00E512FE" w:rsidP="00E512FE">
      <w:pPr>
        <w:ind w:leftChars="135" w:left="283" w:firstLineChars="100" w:firstLine="210"/>
      </w:pPr>
    </w:p>
    <w:p w14:paraId="619AF512" w14:textId="77777777" w:rsidR="00E512FE" w:rsidRDefault="00E512FE" w:rsidP="00E512FE">
      <w:pPr>
        <w:ind w:leftChars="135" w:left="283" w:firstLineChars="100" w:firstLine="210"/>
      </w:pPr>
    </w:p>
    <w:p w14:paraId="10B88C1C" w14:textId="77777777" w:rsidR="00E512FE" w:rsidRDefault="00E512FE" w:rsidP="00E512FE">
      <w:pPr>
        <w:ind w:leftChars="135" w:left="283" w:firstLineChars="100" w:firstLine="210"/>
      </w:pPr>
    </w:p>
    <w:p w14:paraId="12E3B61D" w14:textId="77777777" w:rsidR="00E512FE" w:rsidRDefault="00E512FE" w:rsidP="00E512FE">
      <w:pPr>
        <w:ind w:leftChars="135" w:left="283" w:firstLineChars="100" w:firstLine="210"/>
      </w:pPr>
    </w:p>
    <w:p w14:paraId="44CE22E5" w14:textId="77777777" w:rsidR="00E512FE" w:rsidRDefault="00E512FE" w:rsidP="00E512FE">
      <w:pPr>
        <w:ind w:leftChars="135" w:left="283" w:firstLineChars="100" w:firstLine="210"/>
      </w:pPr>
    </w:p>
    <w:p w14:paraId="331D730C" w14:textId="77777777" w:rsidR="00E512FE" w:rsidRDefault="00E512FE" w:rsidP="00E512FE">
      <w:pPr>
        <w:ind w:leftChars="135" w:left="283" w:firstLineChars="100" w:firstLine="210"/>
      </w:pPr>
    </w:p>
    <w:p w14:paraId="0BD3749F" w14:textId="5D420594" w:rsidR="00E512FE" w:rsidRDefault="00E512FE" w:rsidP="00E512FE">
      <w:pPr>
        <w:ind w:leftChars="135" w:left="283" w:firstLineChars="100" w:firstLine="210"/>
      </w:pPr>
    </w:p>
    <w:p w14:paraId="48DCEF9B" w14:textId="5EE0FC47" w:rsidR="00043699" w:rsidRDefault="00043699" w:rsidP="00E512FE">
      <w:pPr>
        <w:ind w:leftChars="135" w:left="283" w:firstLineChars="100" w:firstLine="210"/>
      </w:pPr>
    </w:p>
    <w:p w14:paraId="783B0A01" w14:textId="0BFBBCE1" w:rsidR="00043699" w:rsidRDefault="00043699" w:rsidP="00E512FE">
      <w:pPr>
        <w:ind w:leftChars="135" w:left="283" w:firstLineChars="100" w:firstLine="210"/>
      </w:pPr>
    </w:p>
    <w:p w14:paraId="5389C899" w14:textId="67E16CA6" w:rsidR="00043699" w:rsidRDefault="00043699" w:rsidP="00E512FE">
      <w:pPr>
        <w:ind w:leftChars="135" w:left="283" w:firstLineChars="100" w:firstLine="210"/>
      </w:pPr>
    </w:p>
    <w:p w14:paraId="4E11F8B1" w14:textId="227E76B8" w:rsidR="00043699" w:rsidRDefault="00043699" w:rsidP="00E512FE">
      <w:pPr>
        <w:ind w:leftChars="135" w:left="283" w:firstLineChars="100" w:firstLine="210"/>
      </w:pPr>
    </w:p>
    <w:p w14:paraId="689D3134" w14:textId="71759937" w:rsidR="00043699" w:rsidRDefault="00043699" w:rsidP="00E512FE">
      <w:pPr>
        <w:ind w:leftChars="135" w:left="283" w:firstLineChars="100" w:firstLine="210"/>
      </w:pPr>
    </w:p>
    <w:p w14:paraId="4783C073" w14:textId="247AE428" w:rsidR="00043699" w:rsidRDefault="00043699" w:rsidP="00E512FE">
      <w:pPr>
        <w:ind w:leftChars="135" w:left="283" w:firstLineChars="100" w:firstLine="210"/>
      </w:pPr>
    </w:p>
    <w:p w14:paraId="198F86FC" w14:textId="323A2AB8" w:rsidR="00043699" w:rsidRDefault="00043699" w:rsidP="00E512FE">
      <w:pPr>
        <w:ind w:leftChars="135" w:left="283" w:firstLineChars="100" w:firstLine="210"/>
      </w:pPr>
    </w:p>
    <w:p w14:paraId="7C859F05" w14:textId="2D327C47" w:rsidR="00043699" w:rsidRDefault="00043699" w:rsidP="00E512FE">
      <w:pPr>
        <w:ind w:leftChars="135" w:left="283" w:firstLineChars="100" w:firstLine="210"/>
      </w:pPr>
    </w:p>
    <w:p w14:paraId="04D67435" w14:textId="3234C283" w:rsidR="00043699" w:rsidRDefault="00043699" w:rsidP="00E512FE">
      <w:pPr>
        <w:ind w:leftChars="135" w:left="283" w:firstLineChars="100" w:firstLine="210"/>
      </w:pPr>
    </w:p>
    <w:p w14:paraId="2D16EA57" w14:textId="6328E1C5" w:rsidR="00043699" w:rsidRDefault="00043699" w:rsidP="00E512FE">
      <w:pPr>
        <w:ind w:leftChars="135" w:left="283" w:firstLineChars="100" w:firstLine="210"/>
      </w:pPr>
    </w:p>
    <w:p w14:paraId="11E1EFC9" w14:textId="23B8A8CB" w:rsidR="00043699" w:rsidRDefault="00043699" w:rsidP="00E75FC7"/>
    <w:p w14:paraId="61C6C0BB" w14:textId="77777777" w:rsidR="000678F9" w:rsidRPr="004E5AA3" w:rsidRDefault="00EA0506" w:rsidP="000678F9">
      <w:pPr>
        <w:pStyle w:val="af4"/>
        <w:spacing w:before="120"/>
        <w:rPr>
          <w:color w:val="auto"/>
          <w:sz w:val="21"/>
        </w:rPr>
      </w:pPr>
      <w:r>
        <w:rPr>
          <w:rFonts w:ascii="ＭＳ ゴシック" w:eastAsia="ＭＳ ゴシック" w:hAnsi="ＭＳ ゴシック" w:hint="eastAsia"/>
          <w:b/>
          <w:sz w:val="20"/>
        </w:rPr>
        <w:lastRenderedPageBreak/>
        <w:t xml:space="preserve">１　</w:t>
      </w:r>
      <w:r w:rsidR="000678F9" w:rsidRPr="000678F9">
        <w:rPr>
          <w:rFonts w:ascii="ＭＳ ゴシック" w:eastAsia="ＭＳ ゴシック" w:hAnsi="ＭＳ ゴシック" w:hint="eastAsia"/>
          <w:b/>
          <w:sz w:val="20"/>
        </w:rPr>
        <w:t>申請について</w:t>
      </w:r>
    </w:p>
    <w:p w14:paraId="20DCAA0A" w14:textId="77777777" w:rsidR="00C13235" w:rsidRDefault="00A0520E" w:rsidP="00C13235">
      <w:pPr>
        <w:ind w:leftChars="135" w:left="484" w:hangingChars="100" w:hanging="201"/>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Ｑ１：他の公的機関の補助金と同時に申請（併願）することは可能か</w:t>
      </w:r>
      <w:r w:rsidR="00B51960" w:rsidRPr="00067CEF">
        <w:rPr>
          <w:rFonts w:ascii="ＭＳ ゴシック" w:eastAsia="ＭＳ ゴシック" w:hAnsi="ＭＳ ゴシック" w:hint="eastAsia"/>
          <w:b/>
          <w:sz w:val="20"/>
          <w:szCs w:val="20"/>
        </w:rPr>
        <w:t>。</w:t>
      </w:r>
    </w:p>
    <w:p w14:paraId="4C740EE2" w14:textId="77777777" w:rsidR="00A0520E" w:rsidRPr="00C13235" w:rsidRDefault="00C13235" w:rsidP="006F39E9">
      <w:pPr>
        <w:ind w:leftChars="135" w:left="885" w:hangingChars="300" w:hanging="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Ａ１：</w:t>
      </w:r>
      <w:r w:rsidR="00A0520E" w:rsidRPr="00067CEF">
        <w:rPr>
          <w:rFonts w:hint="eastAsia"/>
          <w:sz w:val="20"/>
          <w:szCs w:val="20"/>
        </w:rPr>
        <w:t>他の公的機関の補助金と併願することは可能です。ただし、同じ事業内容</w:t>
      </w:r>
      <w:r w:rsidR="00F638C5" w:rsidRPr="00067CEF">
        <w:rPr>
          <w:rFonts w:hint="eastAsia"/>
          <w:sz w:val="20"/>
          <w:szCs w:val="20"/>
        </w:rPr>
        <w:t>で他の公的機関の補助金と二重に助成金を受けることはできないため</w:t>
      </w:r>
      <w:r w:rsidR="00A0520E" w:rsidRPr="00067CEF">
        <w:rPr>
          <w:rFonts w:hint="eastAsia"/>
          <w:sz w:val="20"/>
          <w:szCs w:val="20"/>
        </w:rPr>
        <w:t>、両方が採択された場合は、どちらの交付を受けるか選んでいただきます。他の公的機関の補助金の交付を</w:t>
      </w:r>
      <w:r w:rsidR="00080206">
        <w:rPr>
          <w:rFonts w:hint="eastAsia"/>
          <w:sz w:val="20"/>
          <w:szCs w:val="20"/>
        </w:rPr>
        <w:t>選択し</w:t>
      </w:r>
      <w:r w:rsidR="00A0520E" w:rsidRPr="00067CEF">
        <w:rPr>
          <w:rFonts w:hint="eastAsia"/>
          <w:sz w:val="20"/>
          <w:szCs w:val="20"/>
        </w:rPr>
        <w:t>た場合は、本助成金の交付は辞退していただきます。</w:t>
      </w:r>
    </w:p>
    <w:p w14:paraId="1B6BD85C" w14:textId="77777777" w:rsidR="00080206" w:rsidRDefault="00A0520E" w:rsidP="00080206">
      <w:pPr>
        <w:spacing w:beforeLines="50" w:before="180" w:line="300" w:lineRule="exact"/>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Ｑ２：創業間もない企業のため、まだ決算をしていな</w:t>
      </w:r>
      <w:r w:rsidR="007945D5">
        <w:rPr>
          <w:rFonts w:ascii="ＭＳ ゴシック" w:eastAsia="ＭＳ ゴシック" w:hAnsi="ＭＳ ゴシック" w:hint="eastAsia"/>
          <w:b/>
          <w:sz w:val="20"/>
          <w:szCs w:val="20"/>
        </w:rPr>
        <w:t>いが決算書の提出は必要か。</w:t>
      </w:r>
      <w:r w:rsidR="00B51960" w:rsidRPr="00067CEF">
        <w:rPr>
          <w:rFonts w:ascii="ＭＳ ゴシック" w:eastAsia="ＭＳ ゴシック" w:hAnsi="ＭＳ ゴシック" w:hint="eastAsia"/>
          <w:b/>
          <w:sz w:val="20"/>
          <w:szCs w:val="20"/>
        </w:rPr>
        <w:t>また、納税証明書の提出は申請の条件か。</w:t>
      </w:r>
    </w:p>
    <w:p w14:paraId="1357F640" w14:textId="77777777" w:rsidR="00080206" w:rsidRDefault="00C13235" w:rsidP="00080206">
      <w:pPr>
        <w:spacing w:beforeLines="50" w:before="180" w:line="320" w:lineRule="exact"/>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Ａ２：</w:t>
      </w:r>
      <w:r w:rsidR="00080206">
        <w:rPr>
          <w:rFonts w:hint="eastAsia"/>
          <w:sz w:val="20"/>
          <w:szCs w:val="20"/>
        </w:rPr>
        <w:t>企業の場合、都税の納税証明書の提出は必須条件</w:t>
      </w:r>
      <w:r w:rsidR="00A0520E" w:rsidRPr="00067CEF">
        <w:rPr>
          <w:rFonts w:hint="eastAsia"/>
          <w:sz w:val="20"/>
          <w:szCs w:val="20"/>
        </w:rPr>
        <w:t>で</w:t>
      </w:r>
      <w:r w:rsidR="00080206">
        <w:rPr>
          <w:rFonts w:hint="eastAsia"/>
          <w:sz w:val="20"/>
          <w:szCs w:val="20"/>
        </w:rPr>
        <w:t>あり</w:t>
      </w:r>
      <w:r w:rsidR="00A0520E" w:rsidRPr="00067CEF">
        <w:rPr>
          <w:rFonts w:hint="eastAsia"/>
          <w:sz w:val="20"/>
          <w:szCs w:val="20"/>
        </w:rPr>
        <w:t>、</w:t>
      </w:r>
      <w:r w:rsidR="00F638C5" w:rsidRPr="00067CEF">
        <w:rPr>
          <w:rFonts w:hint="eastAsia"/>
          <w:sz w:val="20"/>
          <w:szCs w:val="20"/>
        </w:rPr>
        <w:t>申告をしていない場合</w:t>
      </w:r>
      <w:r w:rsidR="00A0520E" w:rsidRPr="00067CEF">
        <w:rPr>
          <w:rFonts w:hint="eastAsia"/>
          <w:sz w:val="20"/>
          <w:szCs w:val="20"/>
        </w:rPr>
        <w:t>は申請できません。</w:t>
      </w:r>
      <w:r w:rsidR="00080206">
        <w:rPr>
          <w:rFonts w:hint="eastAsia"/>
          <w:sz w:val="20"/>
          <w:szCs w:val="20"/>
        </w:rPr>
        <w:t>なお、</w:t>
      </w:r>
      <w:r w:rsidR="00A0520E" w:rsidRPr="00067CEF">
        <w:rPr>
          <w:rFonts w:hint="eastAsia"/>
          <w:sz w:val="20"/>
          <w:szCs w:val="20"/>
        </w:rPr>
        <w:t>創業間もな</w:t>
      </w:r>
      <w:r w:rsidR="0098060D">
        <w:rPr>
          <w:rFonts w:hint="eastAsia"/>
          <w:sz w:val="20"/>
          <w:szCs w:val="20"/>
        </w:rPr>
        <w:t>く直近１期分しか提出できない場合</w:t>
      </w:r>
      <w:r w:rsidR="00080206">
        <w:rPr>
          <w:rFonts w:hint="eastAsia"/>
          <w:sz w:val="20"/>
          <w:szCs w:val="20"/>
        </w:rPr>
        <w:t>は</w:t>
      </w:r>
      <w:r w:rsidR="0098060D">
        <w:rPr>
          <w:rFonts w:hint="eastAsia"/>
          <w:sz w:val="20"/>
          <w:szCs w:val="20"/>
        </w:rPr>
        <w:t>、２期分の決算書は必要ありません</w:t>
      </w:r>
      <w:r w:rsidR="00A0520E" w:rsidRPr="00067CEF">
        <w:rPr>
          <w:rFonts w:hint="eastAsia"/>
          <w:sz w:val="20"/>
          <w:szCs w:val="20"/>
        </w:rPr>
        <w:t>。</w:t>
      </w:r>
    </w:p>
    <w:p w14:paraId="308EAAE6" w14:textId="5216E6C2" w:rsidR="00080206" w:rsidRPr="003458F3" w:rsidRDefault="00B51960" w:rsidP="00080206">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sidRPr="003458F3">
        <w:rPr>
          <w:rFonts w:ascii="ＭＳ ゴシック" w:eastAsia="ＭＳ ゴシック" w:hAnsi="ＭＳ ゴシック" w:hint="eastAsia"/>
          <w:b/>
          <w:sz w:val="20"/>
          <w:szCs w:val="20"/>
        </w:rPr>
        <w:t>３：</w:t>
      </w:r>
      <w:r w:rsidR="0067670A">
        <w:rPr>
          <w:rFonts w:ascii="ＭＳ ゴシック" w:eastAsia="ＭＳ ゴシック" w:hAnsi="ＭＳ ゴシック" w:hint="eastAsia"/>
          <w:b/>
          <w:sz w:val="20"/>
          <w:szCs w:val="20"/>
        </w:rPr>
        <w:t>申請時期が</w:t>
      </w:r>
      <w:r w:rsidRPr="003458F3">
        <w:rPr>
          <w:rFonts w:ascii="ＭＳ ゴシック" w:eastAsia="ＭＳ ゴシック" w:hAnsi="ＭＳ ゴシック" w:hint="eastAsia"/>
          <w:b/>
          <w:sz w:val="20"/>
          <w:szCs w:val="20"/>
        </w:rPr>
        <w:t>決算期で申請時には直近の決算書の提出が間に合わない。決算書の提出はどうしたらよいか。</w:t>
      </w:r>
    </w:p>
    <w:p w14:paraId="6C3F157D" w14:textId="19E49430" w:rsidR="00B51960" w:rsidRPr="003458F3" w:rsidRDefault="00C13235" w:rsidP="00080206">
      <w:pPr>
        <w:spacing w:beforeLines="50" w:before="180"/>
        <w:ind w:leftChars="135" w:left="825" w:hangingChars="270" w:hanging="542"/>
        <w:rPr>
          <w:rFonts w:ascii="ＭＳ ゴシック" w:eastAsia="ＭＳ ゴシック" w:hAnsi="ＭＳ ゴシック"/>
          <w:b/>
          <w:sz w:val="20"/>
          <w:szCs w:val="20"/>
        </w:rPr>
      </w:pPr>
      <w:r w:rsidRPr="003458F3">
        <w:rPr>
          <w:rFonts w:ascii="ＭＳ ゴシック" w:eastAsia="ＭＳ ゴシック" w:hAnsi="ＭＳ ゴシック" w:hint="eastAsia"/>
          <w:b/>
          <w:sz w:val="20"/>
          <w:szCs w:val="20"/>
        </w:rPr>
        <w:t>Ａ３：</w:t>
      </w:r>
      <w:r w:rsidR="0045292E" w:rsidRPr="003458F3">
        <w:rPr>
          <w:rFonts w:hint="eastAsia"/>
          <w:sz w:val="20"/>
          <w:szCs w:val="20"/>
        </w:rPr>
        <w:t>直近</w:t>
      </w:r>
      <w:r w:rsidR="00B51960" w:rsidRPr="003458F3">
        <w:rPr>
          <w:rFonts w:hint="eastAsia"/>
          <w:sz w:val="20"/>
          <w:szCs w:val="20"/>
        </w:rPr>
        <w:t>の決算書の提出が間に合わない場合</w:t>
      </w:r>
      <w:r w:rsidR="001210EA" w:rsidRPr="003458F3">
        <w:rPr>
          <w:rFonts w:hint="eastAsia"/>
          <w:sz w:val="20"/>
          <w:szCs w:val="20"/>
        </w:rPr>
        <w:t>は</w:t>
      </w:r>
      <w:r w:rsidR="00B51960" w:rsidRPr="003458F3">
        <w:rPr>
          <w:rFonts w:hint="eastAsia"/>
          <w:sz w:val="20"/>
          <w:szCs w:val="20"/>
        </w:rPr>
        <w:t>、</w:t>
      </w:r>
      <w:r w:rsidR="0067670A">
        <w:rPr>
          <w:rFonts w:hint="eastAsia"/>
          <w:sz w:val="20"/>
          <w:szCs w:val="20"/>
        </w:rPr>
        <w:t>前期と前々期の</w:t>
      </w:r>
      <w:r w:rsidR="00B51960" w:rsidRPr="003458F3">
        <w:rPr>
          <w:rFonts w:hint="eastAsia"/>
          <w:sz w:val="20"/>
          <w:szCs w:val="20"/>
        </w:rPr>
        <w:t>決算書を提出してください。</w:t>
      </w:r>
    </w:p>
    <w:p w14:paraId="4B2857BE" w14:textId="77777777" w:rsidR="00C13235" w:rsidRDefault="00B51960" w:rsidP="00C13235">
      <w:pPr>
        <w:spacing w:beforeLines="50" w:before="180"/>
        <w:ind w:leftChars="135" w:left="825" w:hangingChars="270" w:hanging="542"/>
        <w:rPr>
          <w:rFonts w:ascii="ＭＳ ゴシック" w:eastAsia="ＭＳ ゴシック" w:hAnsi="ＭＳ ゴシック"/>
          <w:b/>
          <w:sz w:val="20"/>
          <w:szCs w:val="20"/>
        </w:rPr>
      </w:pPr>
      <w:r w:rsidRPr="003458F3">
        <w:rPr>
          <w:rFonts w:ascii="ＭＳ ゴシック" w:eastAsia="ＭＳ ゴシック" w:hAnsi="ＭＳ ゴシック" w:hint="eastAsia"/>
          <w:b/>
          <w:sz w:val="20"/>
          <w:szCs w:val="20"/>
        </w:rPr>
        <w:t>Ｑ４：助成対象経費及び内訳(第１号の３様式)の「総事業費(税込み）」と「助成対</w:t>
      </w:r>
      <w:r w:rsidRPr="00067CEF">
        <w:rPr>
          <w:rFonts w:ascii="ＭＳ ゴシック" w:eastAsia="ＭＳ ゴシック" w:hAnsi="ＭＳ ゴシック" w:hint="eastAsia"/>
          <w:b/>
          <w:sz w:val="20"/>
          <w:szCs w:val="20"/>
        </w:rPr>
        <w:t>象経費(税抜き)」に計上する費用の違いは何か</w:t>
      </w:r>
      <w:r w:rsidR="00D80BFA" w:rsidRPr="00067CEF">
        <w:rPr>
          <w:rFonts w:ascii="ＭＳ ゴシック" w:eastAsia="ＭＳ ゴシック" w:hAnsi="ＭＳ ゴシック" w:hint="eastAsia"/>
          <w:b/>
          <w:sz w:val="20"/>
          <w:szCs w:val="20"/>
        </w:rPr>
        <w:t>。</w:t>
      </w:r>
    </w:p>
    <w:p w14:paraId="65BAED43" w14:textId="77777777" w:rsidR="0029326E" w:rsidRPr="00C13235" w:rsidRDefault="00C13235" w:rsidP="00C13235">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Ａ４：</w:t>
      </w:r>
      <w:r w:rsidR="00B51960" w:rsidRPr="00067CEF">
        <w:rPr>
          <w:rFonts w:hint="eastAsia"/>
          <w:sz w:val="20"/>
          <w:szCs w:val="20"/>
        </w:rPr>
        <w:t>「総事業費」は、消費税も含めた開発に必要な費用の総額を費目ごとに計上してください。一方「助成対象経費」は交付決定額の基礎となる額で、消費税を除いた額、限度額のあるもの、リース料換算が必要なものなど、その規定に則った額を費目ごとに計上してください</w:t>
      </w:r>
      <w:r w:rsidR="00D80BFA" w:rsidRPr="00067CEF">
        <w:rPr>
          <w:rFonts w:hint="eastAsia"/>
          <w:sz w:val="20"/>
          <w:szCs w:val="20"/>
        </w:rPr>
        <w:t>。</w:t>
      </w:r>
    </w:p>
    <w:p w14:paraId="4F2D09FE" w14:textId="2D1BD8F7" w:rsidR="00D80BFA" w:rsidRPr="00486774" w:rsidRDefault="00D80BFA" w:rsidP="00486774">
      <w:pPr>
        <w:ind w:leftChars="337" w:left="708" w:firstLineChars="100" w:firstLine="200"/>
        <w:rPr>
          <w:sz w:val="20"/>
          <w:szCs w:val="20"/>
        </w:rPr>
      </w:pPr>
      <w:r w:rsidRPr="00067CEF">
        <w:rPr>
          <w:rFonts w:hint="eastAsia"/>
          <w:sz w:val="20"/>
          <w:szCs w:val="20"/>
        </w:rPr>
        <w:t>※</w:t>
      </w:r>
      <w:r w:rsidR="00B51960" w:rsidRPr="00067CEF">
        <w:rPr>
          <w:rFonts w:hint="eastAsia"/>
          <w:sz w:val="20"/>
          <w:szCs w:val="20"/>
        </w:rPr>
        <w:t>詳細な規定は</w:t>
      </w:r>
      <w:r w:rsidR="0029326E" w:rsidRPr="009225B0">
        <w:rPr>
          <w:rFonts w:hint="eastAsia"/>
          <w:sz w:val="20"/>
          <w:szCs w:val="20"/>
        </w:rPr>
        <w:t>p.5</w:t>
      </w:r>
      <w:r w:rsidR="0029326E" w:rsidRPr="009225B0">
        <w:rPr>
          <w:rFonts w:hint="eastAsia"/>
          <w:sz w:val="20"/>
          <w:szCs w:val="20"/>
        </w:rPr>
        <w:t>～</w:t>
      </w:r>
      <w:r w:rsidR="0029326E" w:rsidRPr="009225B0">
        <w:rPr>
          <w:rFonts w:hint="eastAsia"/>
          <w:sz w:val="20"/>
          <w:szCs w:val="20"/>
        </w:rPr>
        <w:t>p.</w:t>
      </w:r>
      <w:r w:rsidR="00B766FA">
        <w:rPr>
          <w:rFonts w:hint="eastAsia"/>
          <w:sz w:val="20"/>
          <w:szCs w:val="20"/>
        </w:rPr>
        <w:t>7</w:t>
      </w:r>
      <w:r w:rsidR="00B51960" w:rsidRPr="00067CEF">
        <w:rPr>
          <w:rFonts w:hint="eastAsia"/>
          <w:sz w:val="20"/>
          <w:szCs w:val="20"/>
        </w:rPr>
        <w:t>をご参照ください。</w:t>
      </w:r>
    </w:p>
    <w:p w14:paraId="0DE52945" w14:textId="77777777" w:rsidR="00486774" w:rsidRPr="004E5AA3" w:rsidRDefault="00EA0506" w:rsidP="00486774">
      <w:pPr>
        <w:pStyle w:val="af4"/>
        <w:spacing w:before="120"/>
        <w:rPr>
          <w:color w:val="auto"/>
          <w:sz w:val="21"/>
        </w:rPr>
      </w:pPr>
      <w:r>
        <w:rPr>
          <w:rFonts w:ascii="ＭＳ ゴシック" w:eastAsia="ＭＳ ゴシック" w:hAnsi="ＭＳ ゴシック" w:hint="eastAsia"/>
          <w:b/>
          <w:sz w:val="20"/>
        </w:rPr>
        <w:t xml:space="preserve">２　</w:t>
      </w:r>
      <w:r w:rsidR="00486774" w:rsidRPr="00486774">
        <w:rPr>
          <w:rFonts w:ascii="ＭＳ ゴシック" w:eastAsia="ＭＳ ゴシック" w:hAnsi="ＭＳ ゴシック" w:hint="eastAsia"/>
          <w:b/>
          <w:sz w:val="20"/>
        </w:rPr>
        <w:t>助成対象者について</w:t>
      </w:r>
    </w:p>
    <w:p w14:paraId="2B6D074C" w14:textId="77777777" w:rsidR="00C13235" w:rsidRDefault="00D80BFA" w:rsidP="00C13235">
      <w:pPr>
        <w:ind w:leftChars="135" w:left="825" w:hangingChars="270" w:hanging="542"/>
        <w:rPr>
          <w:rFonts w:ascii="ＭＳ ゴシック" w:eastAsia="ＭＳ ゴシック" w:hAnsi="ＭＳ ゴシック"/>
          <w:sz w:val="20"/>
          <w:szCs w:val="20"/>
        </w:rPr>
      </w:pPr>
      <w:r w:rsidRPr="00067CEF">
        <w:rPr>
          <w:rFonts w:ascii="ＭＳ ゴシック" w:eastAsia="ＭＳ ゴシック" w:hAnsi="ＭＳ ゴシック" w:hint="eastAsia"/>
          <w:b/>
          <w:sz w:val="20"/>
          <w:szCs w:val="20"/>
        </w:rPr>
        <w:t>Ｑ５：申請企業の条件として、</w:t>
      </w:r>
      <w:r w:rsidR="009225B0">
        <w:rPr>
          <w:rFonts w:ascii="ＭＳ ゴシック" w:eastAsia="ＭＳ ゴシック" w:hAnsi="ＭＳ ゴシック" w:hint="eastAsia"/>
          <w:b/>
          <w:sz w:val="20"/>
          <w:szCs w:val="20"/>
        </w:rPr>
        <w:t>「</w:t>
      </w:r>
      <w:r w:rsidR="009225B0" w:rsidRPr="009225B0">
        <w:rPr>
          <w:rFonts w:ascii="ＭＳ ゴシック" w:eastAsia="ＭＳ ゴシック" w:hAnsi="ＭＳ ゴシック" w:hint="eastAsia"/>
          <w:b/>
          <w:sz w:val="20"/>
          <w:szCs w:val="20"/>
        </w:rPr>
        <w:t>本社が区外の</w:t>
      </w:r>
      <w:r w:rsidR="009225B0">
        <w:rPr>
          <w:rFonts w:ascii="ＭＳ ゴシック" w:eastAsia="ＭＳ ゴシック" w:hAnsi="ＭＳ ゴシック" w:hint="eastAsia"/>
          <w:b/>
          <w:sz w:val="20"/>
          <w:szCs w:val="20"/>
        </w:rPr>
        <w:t>場合、原則として区内事業所を都税事務所に届け出ていること」</w:t>
      </w:r>
      <w:r w:rsidRPr="00067CEF">
        <w:rPr>
          <w:rFonts w:ascii="ＭＳ ゴシック" w:eastAsia="ＭＳ ゴシック" w:hAnsi="ＭＳ ゴシック" w:hint="eastAsia"/>
          <w:b/>
          <w:sz w:val="20"/>
          <w:szCs w:val="20"/>
        </w:rPr>
        <w:t>とあるが、今から届出をしても申請は可能か。</w:t>
      </w:r>
    </w:p>
    <w:p w14:paraId="10BDB02D" w14:textId="77777777" w:rsidR="00D80BFA" w:rsidRPr="00C13235" w:rsidRDefault="00C13235" w:rsidP="00C13235">
      <w:pPr>
        <w:ind w:leftChars="135" w:left="825" w:hangingChars="270" w:hanging="542"/>
        <w:rPr>
          <w:rFonts w:ascii="ＭＳ ゴシック" w:eastAsia="ＭＳ ゴシック" w:hAnsi="ＭＳ ゴシック"/>
          <w:sz w:val="20"/>
          <w:szCs w:val="20"/>
        </w:rPr>
      </w:pPr>
      <w:r>
        <w:rPr>
          <w:rFonts w:ascii="ＭＳ ゴシック" w:eastAsia="ＭＳ ゴシック" w:hAnsi="ＭＳ ゴシック" w:hint="eastAsia"/>
          <w:b/>
          <w:sz w:val="20"/>
          <w:szCs w:val="20"/>
        </w:rPr>
        <w:t>Ａ５：</w:t>
      </w:r>
      <w:r w:rsidR="00D80BFA" w:rsidRPr="009225B0">
        <w:rPr>
          <w:rFonts w:hint="eastAsia"/>
          <w:sz w:val="20"/>
          <w:szCs w:val="20"/>
        </w:rPr>
        <w:t>都税事務所に｢事業所の新設申告書｣を提出した際の申告書の控えで確認をするので、これからの申告でも、控えの確認ができれば申請は可能です。また、本社が大田区以外の特別区にある場合、都税の納税証明書は本社の住所のもので結構です。事業所の届出は本社所在地の管轄の都税事務所に申請し、その控えを添付してください。</w:t>
      </w:r>
    </w:p>
    <w:p w14:paraId="581C5F5A" w14:textId="77777777" w:rsidR="00C13235" w:rsidRDefault="007945D5" w:rsidP="00C13235">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Ｑ６：設立間もないベンチャー企業や個人事業者の申請は可能</w:t>
      </w:r>
      <w:r w:rsidR="00D80BFA" w:rsidRPr="00067CEF">
        <w:rPr>
          <w:rFonts w:ascii="ＭＳ ゴシック" w:eastAsia="ＭＳ ゴシック" w:hAnsi="ＭＳ ゴシック" w:hint="eastAsia"/>
          <w:b/>
          <w:sz w:val="20"/>
          <w:szCs w:val="20"/>
        </w:rPr>
        <w:t>か。</w:t>
      </w:r>
    </w:p>
    <w:p w14:paraId="5382D197" w14:textId="77777777" w:rsidR="00D80BFA" w:rsidRPr="00C13235" w:rsidRDefault="00C13235" w:rsidP="00C13235">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Ａ６：</w:t>
      </w:r>
      <w:r w:rsidR="00D80BFA" w:rsidRPr="00067CEF">
        <w:rPr>
          <w:rFonts w:hint="eastAsia"/>
          <w:sz w:val="20"/>
          <w:szCs w:val="20"/>
        </w:rPr>
        <w:t>ベンチャー企業や個人事業者であっても申請条件を満たせば申請できます。ご注意いただきたい点は、納税証明の添付が必要となるため、ベンチャー企業であっても都税事務所への申告が条件となります。よって、一期以上の事業継続は必須となります。</w:t>
      </w:r>
    </w:p>
    <w:p w14:paraId="5CAF7C26" w14:textId="77777777" w:rsidR="00C13235" w:rsidRDefault="00A657EC" w:rsidP="00C13235">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Ｑ７：</w:t>
      </w:r>
      <w:r w:rsidR="007945D5">
        <w:rPr>
          <w:rFonts w:ascii="ＭＳ ゴシック" w:eastAsia="ＭＳ ゴシック" w:hAnsi="ＭＳ ゴシック" w:hint="eastAsia"/>
          <w:b/>
          <w:sz w:val="20"/>
          <w:szCs w:val="20"/>
        </w:rPr>
        <w:t>個人事業の開業手続きをしていないが、申請は可能</w:t>
      </w:r>
      <w:r w:rsidR="00D56BAB" w:rsidRPr="00067CEF">
        <w:rPr>
          <w:rFonts w:ascii="ＭＳ ゴシック" w:eastAsia="ＭＳ ゴシック" w:hAnsi="ＭＳ ゴシック" w:hint="eastAsia"/>
          <w:b/>
          <w:sz w:val="20"/>
          <w:szCs w:val="20"/>
        </w:rPr>
        <w:t>か。</w:t>
      </w:r>
    </w:p>
    <w:p w14:paraId="533AA607" w14:textId="77777777" w:rsidR="00C13235" w:rsidRPr="00080206" w:rsidRDefault="00C13235" w:rsidP="00080206">
      <w:pPr>
        <w:spacing w:beforeLines="50" w:before="180"/>
        <w:ind w:leftChars="135" w:left="825" w:hangingChars="270" w:hanging="542"/>
        <w:rPr>
          <w:sz w:val="20"/>
          <w:szCs w:val="20"/>
        </w:rPr>
      </w:pPr>
      <w:r>
        <w:rPr>
          <w:rFonts w:ascii="ＭＳ ゴシック" w:eastAsia="ＭＳ ゴシック" w:hAnsi="ＭＳ ゴシック" w:hint="eastAsia"/>
          <w:b/>
          <w:sz w:val="20"/>
          <w:szCs w:val="20"/>
        </w:rPr>
        <w:t>Ａ７：</w:t>
      </w:r>
      <w:r w:rsidR="0014622A" w:rsidRPr="0041444F">
        <w:rPr>
          <w:rFonts w:hint="eastAsia"/>
          <w:sz w:val="20"/>
          <w:szCs w:val="20"/>
        </w:rPr>
        <w:t>青色申告・白色申告のいずれかを行い、必要となる納税証明書等の添付書類を</w:t>
      </w:r>
      <w:r w:rsidR="00432094" w:rsidRPr="0041444F">
        <w:rPr>
          <w:rFonts w:hint="eastAsia"/>
          <w:sz w:val="20"/>
          <w:szCs w:val="20"/>
        </w:rPr>
        <w:t>揃えていただければ</w:t>
      </w:r>
      <w:r w:rsidR="0014622A" w:rsidRPr="0041444F">
        <w:rPr>
          <w:rFonts w:hint="eastAsia"/>
          <w:sz w:val="20"/>
          <w:szCs w:val="20"/>
        </w:rPr>
        <w:t>申請が可能です。</w:t>
      </w:r>
    </w:p>
    <w:p w14:paraId="0C004DC9" w14:textId="77777777" w:rsidR="00D56BAB" w:rsidRPr="00486774" w:rsidRDefault="00EA0506" w:rsidP="00486774">
      <w:pPr>
        <w:pStyle w:val="af4"/>
        <w:spacing w:before="120"/>
        <w:rPr>
          <w:color w:val="auto"/>
          <w:sz w:val="21"/>
        </w:rPr>
      </w:pPr>
      <w:r>
        <w:rPr>
          <w:rFonts w:ascii="ＭＳ ゴシック" w:eastAsia="ＭＳ ゴシック" w:hAnsi="ＭＳ ゴシック" w:hint="eastAsia"/>
          <w:b/>
          <w:sz w:val="20"/>
        </w:rPr>
        <w:lastRenderedPageBreak/>
        <w:t xml:space="preserve">３　</w:t>
      </w:r>
      <w:r w:rsidR="00486774" w:rsidRPr="00486774">
        <w:rPr>
          <w:rFonts w:ascii="ＭＳ ゴシック" w:eastAsia="ＭＳ ゴシック" w:hAnsi="ＭＳ ゴシック" w:hint="eastAsia"/>
          <w:b/>
          <w:sz w:val="20"/>
        </w:rPr>
        <w:t>助成対象事業について</w:t>
      </w:r>
    </w:p>
    <w:p w14:paraId="5DEF0641" w14:textId="6F050705" w:rsidR="006F39E9" w:rsidRDefault="00D56BAB" w:rsidP="001064FD">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sidR="002C5AA1">
        <w:rPr>
          <w:rFonts w:ascii="ＭＳ ゴシック" w:eastAsia="ＭＳ ゴシック" w:hAnsi="ＭＳ ゴシック" w:hint="eastAsia"/>
          <w:b/>
          <w:sz w:val="20"/>
          <w:szCs w:val="20"/>
        </w:rPr>
        <w:t>８</w:t>
      </w:r>
      <w:r w:rsidRPr="00067CEF">
        <w:rPr>
          <w:rFonts w:ascii="ＭＳ ゴシック" w:eastAsia="ＭＳ ゴシック" w:hAnsi="ＭＳ ゴシック" w:hint="eastAsia"/>
          <w:b/>
          <w:sz w:val="20"/>
          <w:szCs w:val="20"/>
        </w:rPr>
        <w:t>：助成対象期間については、</w:t>
      </w:r>
      <w:r w:rsidR="00CD5FFF">
        <w:rPr>
          <w:rFonts w:ascii="ＭＳ ゴシック" w:eastAsia="ＭＳ ゴシック" w:hAnsi="ＭＳ ゴシック" w:hint="eastAsia"/>
          <w:b/>
          <w:sz w:val="20"/>
          <w:szCs w:val="20"/>
        </w:rPr>
        <w:t>申請日</w:t>
      </w:r>
      <w:r w:rsidRPr="00067CEF">
        <w:rPr>
          <w:rFonts w:ascii="ＭＳ ゴシック" w:eastAsia="ＭＳ ゴシック" w:hAnsi="ＭＳ ゴシック" w:hint="eastAsia"/>
          <w:b/>
          <w:sz w:val="20"/>
          <w:szCs w:val="20"/>
        </w:rPr>
        <w:t>着手なのか発注スタートなのか。</w:t>
      </w:r>
    </w:p>
    <w:p w14:paraId="35CFC9CD" w14:textId="36E5FC29" w:rsidR="00D56BAB" w:rsidRPr="006F39E9" w:rsidRDefault="006F39E9" w:rsidP="006F39E9">
      <w:pPr>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w:t>
      </w:r>
      <w:r w:rsidR="002C5AA1">
        <w:rPr>
          <w:rFonts w:ascii="ＭＳ ゴシック" w:eastAsia="ＭＳ ゴシック" w:hAnsi="ＭＳ ゴシック" w:hint="eastAsia"/>
          <w:b/>
          <w:sz w:val="20"/>
          <w:szCs w:val="20"/>
        </w:rPr>
        <w:t>８</w:t>
      </w:r>
      <w:r>
        <w:rPr>
          <w:rFonts w:ascii="ＭＳ ゴシック" w:eastAsia="ＭＳ ゴシック" w:hAnsi="ＭＳ ゴシック" w:hint="eastAsia"/>
          <w:b/>
          <w:sz w:val="20"/>
          <w:szCs w:val="20"/>
        </w:rPr>
        <w:t>：</w:t>
      </w:r>
      <w:r w:rsidR="00620273">
        <w:rPr>
          <w:rFonts w:ascii="ＭＳ ゴシック" w:eastAsia="ＭＳ ゴシック" w:hAnsi="ＭＳ ゴシック" w:hint="eastAsia"/>
          <w:b/>
          <w:sz w:val="20"/>
          <w:szCs w:val="20"/>
        </w:rPr>
        <w:t>トライアル助成</w:t>
      </w:r>
      <w:r w:rsidR="00D56BAB" w:rsidRPr="00067CEF">
        <w:rPr>
          <w:rFonts w:hint="eastAsia"/>
          <w:sz w:val="20"/>
          <w:szCs w:val="20"/>
        </w:rPr>
        <w:t>については、</w:t>
      </w:r>
      <w:r w:rsidR="00620273">
        <w:rPr>
          <w:rFonts w:hint="eastAsia"/>
          <w:sz w:val="20"/>
          <w:szCs w:val="20"/>
        </w:rPr>
        <w:t>交付決定</w:t>
      </w:r>
      <w:r w:rsidR="00CD5FFF">
        <w:rPr>
          <w:rFonts w:hint="eastAsia"/>
          <w:sz w:val="20"/>
          <w:szCs w:val="20"/>
        </w:rPr>
        <w:t>日</w:t>
      </w:r>
      <w:r w:rsidR="00D56BAB" w:rsidRPr="00067CEF">
        <w:rPr>
          <w:rFonts w:hint="eastAsia"/>
          <w:sz w:val="20"/>
          <w:szCs w:val="20"/>
        </w:rPr>
        <w:t>以降発注し、実績報告提出期限までに領収が済んだものを対象とします。したがって、交付決定</w:t>
      </w:r>
      <w:r w:rsidR="00620273">
        <w:rPr>
          <w:rFonts w:hint="eastAsia"/>
          <w:sz w:val="20"/>
          <w:szCs w:val="20"/>
        </w:rPr>
        <w:t>日</w:t>
      </w:r>
      <w:r w:rsidR="00D56BAB" w:rsidRPr="00067CEF">
        <w:rPr>
          <w:rFonts w:hint="eastAsia"/>
          <w:sz w:val="20"/>
          <w:szCs w:val="20"/>
        </w:rPr>
        <w:t>以降であれば対象となります。</w:t>
      </w:r>
    </w:p>
    <w:p w14:paraId="7F7D7D4F" w14:textId="0A981799" w:rsidR="006F39E9" w:rsidRDefault="00D70D5A"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sidR="002C5AA1">
        <w:rPr>
          <w:rFonts w:ascii="ＭＳ ゴシック" w:eastAsia="ＭＳ ゴシック" w:hAnsi="ＭＳ ゴシック" w:hint="eastAsia"/>
          <w:b/>
          <w:sz w:val="20"/>
          <w:szCs w:val="20"/>
        </w:rPr>
        <w:t>９</w:t>
      </w:r>
      <w:r w:rsidRPr="00067CEF">
        <w:rPr>
          <w:rFonts w:ascii="ＭＳ ゴシック" w:eastAsia="ＭＳ ゴシック" w:hAnsi="ＭＳ ゴシック" w:hint="eastAsia"/>
          <w:b/>
          <w:sz w:val="20"/>
          <w:szCs w:val="20"/>
        </w:rPr>
        <w:t>：ソフトウェアの開発は申請の対象となるか。</w:t>
      </w:r>
    </w:p>
    <w:p w14:paraId="0C3D369D" w14:textId="23A0F526" w:rsidR="00D70D5A" w:rsidRPr="006F39E9"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w:t>
      </w:r>
      <w:r w:rsidR="002C5AA1">
        <w:rPr>
          <w:rFonts w:ascii="ＭＳ ゴシック" w:eastAsia="ＭＳ ゴシック" w:hAnsi="ＭＳ ゴシック" w:hint="eastAsia"/>
          <w:b/>
          <w:sz w:val="20"/>
          <w:szCs w:val="20"/>
        </w:rPr>
        <w:t>９</w:t>
      </w:r>
      <w:r>
        <w:rPr>
          <w:rFonts w:ascii="ＭＳ ゴシック" w:eastAsia="ＭＳ ゴシック" w:hAnsi="ＭＳ ゴシック" w:hint="eastAsia"/>
          <w:b/>
          <w:sz w:val="20"/>
          <w:szCs w:val="20"/>
        </w:rPr>
        <w:t>：</w:t>
      </w:r>
      <w:r w:rsidR="00D70D5A" w:rsidRPr="00067CEF">
        <w:rPr>
          <w:rFonts w:hint="eastAsia"/>
          <w:sz w:val="20"/>
          <w:szCs w:val="20"/>
        </w:rPr>
        <w:t>単にソフトウェアの開発を行う事業は対象外となります。ただし、主に機械装置等の開発であって、その機械装置等に組み込むソフトウェアも開発する場合は助成対象となります。</w:t>
      </w:r>
    </w:p>
    <w:p w14:paraId="2364E2B4" w14:textId="77777777" w:rsidR="000678F9" w:rsidRPr="004E5AA3" w:rsidRDefault="00EA0506" w:rsidP="000678F9">
      <w:pPr>
        <w:pStyle w:val="af4"/>
        <w:spacing w:before="120"/>
        <w:rPr>
          <w:color w:val="auto"/>
          <w:sz w:val="21"/>
        </w:rPr>
      </w:pPr>
      <w:r>
        <w:rPr>
          <w:rFonts w:ascii="ＭＳ ゴシック" w:eastAsia="ＭＳ ゴシック" w:hAnsi="ＭＳ ゴシック" w:hint="eastAsia"/>
          <w:b/>
          <w:sz w:val="20"/>
        </w:rPr>
        <w:t xml:space="preserve">４　</w:t>
      </w:r>
      <w:r w:rsidR="000678F9" w:rsidRPr="000678F9">
        <w:rPr>
          <w:rFonts w:ascii="ＭＳ ゴシック" w:eastAsia="ＭＳ ゴシック" w:hAnsi="ＭＳ ゴシック" w:hint="eastAsia"/>
          <w:b/>
          <w:sz w:val="20"/>
        </w:rPr>
        <w:t>助成対象経費について</w:t>
      </w:r>
    </w:p>
    <w:p w14:paraId="7059D9AC" w14:textId="7FC8B092" w:rsidR="006F39E9" w:rsidRDefault="00D70D5A" w:rsidP="006F39E9">
      <w:pPr>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Ｑ1</w:t>
      </w:r>
      <w:r w:rsidR="002C5AA1">
        <w:rPr>
          <w:rFonts w:ascii="ＭＳ ゴシック" w:eastAsia="ＭＳ ゴシック" w:hAnsi="ＭＳ ゴシック" w:hint="eastAsia"/>
          <w:b/>
          <w:sz w:val="20"/>
          <w:szCs w:val="20"/>
        </w:rPr>
        <w:t>0</w:t>
      </w:r>
      <w:r w:rsidRPr="00067CEF">
        <w:rPr>
          <w:rFonts w:ascii="ＭＳ ゴシック" w:eastAsia="ＭＳ ゴシック" w:hAnsi="ＭＳ ゴシック" w:hint="eastAsia"/>
          <w:b/>
          <w:sz w:val="20"/>
          <w:szCs w:val="20"/>
        </w:rPr>
        <w:t>：量産試作は対象経費となるか。</w:t>
      </w:r>
    </w:p>
    <w:p w14:paraId="420083DC" w14:textId="6B195025" w:rsidR="00D70D5A" w:rsidRPr="006F39E9" w:rsidRDefault="006F39E9" w:rsidP="00CD5FFF">
      <w:pPr>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Ａ1</w:t>
      </w:r>
      <w:r w:rsidR="002C5AA1">
        <w:rPr>
          <w:rFonts w:ascii="ＭＳ ゴシック" w:eastAsia="ＭＳ ゴシック" w:hAnsi="ＭＳ ゴシック" w:hint="eastAsia"/>
          <w:b/>
          <w:sz w:val="20"/>
          <w:szCs w:val="20"/>
        </w:rPr>
        <w:t>0</w:t>
      </w:r>
      <w:r>
        <w:rPr>
          <w:rFonts w:ascii="ＭＳ ゴシック" w:eastAsia="ＭＳ ゴシック" w:hAnsi="ＭＳ ゴシック" w:hint="eastAsia"/>
          <w:b/>
          <w:sz w:val="20"/>
          <w:szCs w:val="20"/>
        </w:rPr>
        <w:t>：</w:t>
      </w:r>
      <w:r w:rsidR="00CD5FFF" w:rsidRPr="00CD5FFF">
        <w:rPr>
          <w:rFonts w:ascii="ＭＳ ゴシック" w:eastAsia="ＭＳ ゴシック" w:hAnsi="ＭＳ ゴシック" w:hint="eastAsia"/>
          <w:sz w:val="20"/>
          <w:szCs w:val="20"/>
        </w:rPr>
        <w:t>なりません。</w:t>
      </w:r>
      <w:r w:rsidR="00CD5FFF">
        <w:rPr>
          <w:rFonts w:ascii="ＭＳ ゴシック" w:eastAsia="ＭＳ ゴシック" w:hAnsi="ＭＳ ゴシック" w:hint="eastAsia"/>
          <w:b/>
          <w:sz w:val="20"/>
          <w:szCs w:val="20"/>
        </w:rPr>
        <w:t>（</w:t>
      </w:r>
      <w:r w:rsidR="00D70D5A" w:rsidRPr="00067CEF">
        <w:rPr>
          <w:rFonts w:hint="eastAsia"/>
          <w:sz w:val="20"/>
          <w:szCs w:val="20"/>
        </w:rPr>
        <w:t>開発要素があれば、量産試作は実用化製品化の達成に近い段階での開発になるので、実用化製品化助成で対象になります。しかし、開発要素がなく量産そのものの取り組みは、開発ステップアップ助成、実用化製品化助成ともに対象となりません。</w:t>
      </w:r>
      <w:r w:rsidR="00E82DE1">
        <w:rPr>
          <w:rFonts w:hint="eastAsia"/>
          <w:sz w:val="20"/>
          <w:szCs w:val="20"/>
        </w:rPr>
        <w:t>※開発ステップアップ助成・実用化製品化助成については別途</w:t>
      </w:r>
      <w:r w:rsidR="008A3BFB">
        <w:rPr>
          <w:rFonts w:hint="eastAsia"/>
          <w:sz w:val="20"/>
          <w:szCs w:val="20"/>
        </w:rPr>
        <w:t>募集。令和６年度は募集終了しました。</w:t>
      </w:r>
      <w:r w:rsidR="00CD5FFF">
        <w:rPr>
          <w:rFonts w:hint="eastAsia"/>
          <w:sz w:val="20"/>
          <w:szCs w:val="20"/>
        </w:rPr>
        <w:t>）</w:t>
      </w:r>
    </w:p>
    <w:p w14:paraId="28CF69D0" w14:textId="48589394" w:rsidR="006F39E9" w:rsidRDefault="00D70D5A"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Ｑ1</w:t>
      </w:r>
      <w:r w:rsidR="002C5AA1">
        <w:rPr>
          <w:rFonts w:ascii="ＭＳ ゴシック" w:eastAsia="ＭＳ ゴシック" w:hAnsi="ＭＳ ゴシック" w:hint="eastAsia"/>
          <w:b/>
          <w:sz w:val="20"/>
          <w:szCs w:val="20"/>
        </w:rPr>
        <w:t>1</w:t>
      </w:r>
      <w:r w:rsidRPr="00067CEF">
        <w:rPr>
          <w:rFonts w:ascii="ＭＳ ゴシック" w:eastAsia="ＭＳ ゴシック" w:hAnsi="ＭＳ ゴシック" w:hint="eastAsia"/>
          <w:b/>
          <w:sz w:val="20"/>
          <w:szCs w:val="20"/>
        </w:rPr>
        <w:t>：製造装置や検査機器装置そのものの購入は認められるか。</w:t>
      </w:r>
    </w:p>
    <w:p w14:paraId="381B10B4" w14:textId="72DAFD7E" w:rsidR="00D70D5A" w:rsidRPr="006F39E9"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Ａ1</w:t>
      </w:r>
      <w:r w:rsidR="002C5AA1">
        <w:rPr>
          <w:rFonts w:ascii="ＭＳ ゴシック" w:eastAsia="ＭＳ ゴシック" w:hAnsi="ＭＳ ゴシック" w:hint="eastAsia"/>
          <w:b/>
          <w:sz w:val="20"/>
          <w:szCs w:val="20"/>
        </w:rPr>
        <w:t>1</w:t>
      </w:r>
      <w:r>
        <w:rPr>
          <w:rFonts w:ascii="ＭＳ ゴシック" w:eastAsia="ＭＳ ゴシック" w:hAnsi="ＭＳ ゴシック" w:hint="eastAsia"/>
          <w:b/>
          <w:sz w:val="20"/>
          <w:szCs w:val="20"/>
        </w:rPr>
        <w:t>：</w:t>
      </w:r>
      <w:r w:rsidR="00D70D5A" w:rsidRPr="00067CEF">
        <w:rPr>
          <w:rFonts w:hint="eastAsia"/>
          <w:sz w:val="20"/>
          <w:szCs w:val="20"/>
        </w:rPr>
        <w:t>開発に必要な製造装置や検査機器装置の購入（単価</w:t>
      </w:r>
      <w:r w:rsidR="00D70D5A" w:rsidRPr="00067CEF">
        <w:rPr>
          <w:rFonts w:hint="eastAsia"/>
          <w:sz w:val="20"/>
          <w:szCs w:val="20"/>
        </w:rPr>
        <w:t>10</w:t>
      </w:r>
      <w:r w:rsidR="00D70D5A" w:rsidRPr="00067CEF">
        <w:rPr>
          <w:rFonts w:hint="eastAsia"/>
          <w:sz w:val="20"/>
          <w:szCs w:val="20"/>
        </w:rPr>
        <w:t>万円以上のもの）は、固定資産となるため認められません。やむを得ず購入する場合には、リース料金に換算し、助成事業に使用した期間分のみ対象となります。</w:t>
      </w:r>
    </w:p>
    <w:p w14:paraId="015C8F74" w14:textId="0426DF98" w:rsidR="006F39E9" w:rsidRDefault="00D70D5A"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Ｑ1</w:t>
      </w:r>
      <w:r w:rsidR="002C5AA1">
        <w:rPr>
          <w:rFonts w:ascii="ＭＳ ゴシック" w:eastAsia="ＭＳ ゴシック" w:hAnsi="ＭＳ ゴシック" w:hint="eastAsia"/>
          <w:b/>
          <w:sz w:val="20"/>
          <w:szCs w:val="20"/>
        </w:rPr>
        <w:t>2</w:t>
      </w:r>
      <w:r w:rsidRPr="00067CEF">
        <w:rPr>
          <w:rFonts w:ascii="ＭＳ ゴシック" w:eastAsia="ＭＳ ゴシック" w:hAnsi="ＭＳ ゴシック" w:hint="eastAsia"/>
          <w:b/>
          <w:sz w:val="20"/>
          <w:szCs w:val="20"/>
        </w:rPr>
        <w:t>：</w:t>
      </w:r>
      <w:r w:rsidR="00FC47F3" w:rsidRPr="00067CEF">
        <w:rPr>
          <w:rFonts w:ascii="ＭＳ ゴシック" w:eastAsia="ＭＳ ゴシック" w:hAnsi="ＭＳ ゴシック" w:hint="eastAsia"/>
          <w:b/>
          <w:sz w:val="20"/>
          <w:szCs w:val="20"/>
        </w:rPr>
        <w:t>開発に必要な機械装置を自社制作した場合、どのように経費を計上すれば良いか</w:t>
      </w:r>
      <w:r w:rsidRPr="00067CEF">
        <w:rPr>
          <w:rFonts w:ascii="ＭＳ ゴシック" w:eastAsia="ＭＳ ゴシック" w:hAnsi="ＭＳ ゴシック" w:hint="eastAsia"/>
          <w:b/>
          <w:sz w:val="20"/>
          <w:szCs w:val="20"/>
        </w:rPr>
        <w:t>。</w:t>
      </w:r>
    </w:p>
    <w:p w14:paraId="56F8023F" w14:textId="688B1CF8" w:rsidR="00D70D5A" w:rsidRPr="006F39E9"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Ａ1</w:t>
      </w:r>
      <w:r w:rsidR="002C5AA1">
        <w:rPr>
          <w:rFonts w:ascii="ＭＳ ゴシック" w:eastAsia="ＭＳ ゴシック" w:hAnsi="ＭＳ ゴシック" w:hint="eastAsia"/>
          <w:b/>
          <w:sz w:val="20"/>
          <w:szCs w:val="20"/>
        </w:rPr>
        <w:t>2</w:t>
      </w:r>
      <w:r>
        <w:rPr>
          <w:rFonts w:ascii="ＭＳ ゴシック" w:eastAsia="ＭＳ ゴシック" w:hAnsi="ＭＳ ゴシック" w:hint="eastAsia"/>
          <w:b/>
          <w:sz w:val="20"/>
          <w:szCs w:val="20"/>
        </w:rPr>
        <w:t>：</w:t>
      </w:r>
      <w:r w:rsidR="00FC47F3" w:rsidRPr="00067CEF">
        <w:rPr>
          <w:rFonts w:hint="eastAsia"/>
          <w:sz w:val="20"/>
          <w:szCs w:val="20"/>
        </w:rPr>
        <w:t>当該開発に必要な機械装置を自社で制作する場合、</w:t>
      </w:r>
      <w:r w:rsidR="00D70D5A" w:rsidRPr="00067CEF">
        <w:rPr>
          <w:rFonts w:hint="eastAsia"/>
          <w:sz w:val="20"/>
          <w:szCs w:val="20"/>
        </w:rPr>
        <w:t>部品の購入に要する経費は「</w:t>
      </w:r>
      <w:r w:rsidR="00027C97">
        <w:rPr>
          <w:rFonts w:hint="eastAsia"/>
          <w:sz w:val="20"/>
          <w:szCs w:val="20"/>
        </w:rPr>
        <w:t>原材料及び副資材費</w:t>
      </w:r>
      <w:r w:rsidR="00D70D5A" w:rsidRPr="00067CEF">
        <w:rPr>
          <w:rFonts w:hint="eastAsia"/>
          <w:sz w:val="20"/>
          <w:szCs w:val="20"/>
        </w:rPr>
        <w:t>」に計上してください。</w:t>
      </w:r>
      <w:r w:rsidR="00027C97">
        <w:rPr>
          <w:rFonts w:hint="eastAsia"/>
          <w:sz w:val="20"/>
          <w:szCs w:val="20"/>
        </w:rPr>
        <w:t>（トライアル助成につき）</w:t>
      </w:r>
    </w:p>
    <w:p w14:paraId="3B5C01AA" w14:textId="184B4AD8" w:rsidR="006F39E9" w:rsidRDefault="00AE4C18"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Ｑ1</w:t>
      </w:r>
      <w:r w:rsidR="00D306F7">
        <w:rPr>
          <w:rFonts w:ascii="ＭＳ ゴシック" w:eastAsia="ＭＳ ゴシック" w:hAnsi="ＭＳ ゴシック" w:hint="eastAsia"/>
          <w:b/>
          <w:sz w:val="20"/>
          <w:szCs w:val="20"/>
        </w:rPr>
        <w:t>3</w:t>
      </w:r>
      <w:r w:rsidRPr="00067CEF">
        <w:rPr>
          <w:rFonts w:ascii="ＭＳ ゴシック" w:eastAsia="ＭＳ ゴシック" w:hAnsi="ＭＳ ゴシック" w:hint="eastAsia"/>
          <w:b/>
          <w:sz w:val="20"/>
          <w:szCs w:val="20"/>
        </w:rPr>
        <w:t>：パソコンの購入・リースは認められるか。また、パソコンに組込むＣＡＤソフトのように高額なものは対象となるか。</w:t>
      </w:r>
    </w:p>
    <w:p w14:paraId="53B8B099" w14:textId="5FF62BB2" w:rsidR="00AE4C18" w:rsidRPr="006F39E9"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Ａ1</w:t>
      </w:r>
      <w:r w:rsidR="00D306F7">
        <w:rPr>
          <w:rFonts w:ascii="ＭＳ ゴシック" w:eastAsia="ＭＳ ゴシック" w:hAnsi="ＭＳ ゴシック" w:hint="eastAsia"/>
          <w:b/>
          <w:sz w:val="20"/>
          <w:szCs w:val="20"/>
        </w:rPr>
        <w:t>3</w:t>
      </w:r>
      <w:r>
        <w:rPr>
          <w:rFonts w:ascii="ＭＳ ゴシック" w:eastAsia="ＭＳ ゴシック" w:hAnsi="ＭＳ ゴシック" w:hint="eastAsia"/>
          <w:b/>
          <w:sz w:val="20"/>
          <w:szCs w:val="20"/>
        </w:rPr>
        <w:t>：</w:t>
      </w:r>
      <w:r w:rsidR="00297A52" w:rsidRPr="00067CEF">
        <w:rPr>
          <w:rFonts w:hint="eastAsia"/>
          <w:sz w:val="20"/>
          <w:szCs w:val="20"/>
        </w:rPr>
        <w:t>原則リース契約で計上してください（やむを得ず購入する場合もリース料換算して計上してください）。また、ＣＡＤソフトのように高額なものも、リース契約によるものとします。</w:t>
      </w:r>
    </w:p>
    <w:p w14:paraId="6F5BAF40" w14:textId="22B22991" w:rsidR="006F39E9" w:rsidRDefault="00297A52"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Ｑ1</w:t>
      </w:r>
      <w:r w:rsidR="00D306F7">
        <w:rPr>
          <w:rFonts w:ascii="ＭＳ ゴシック" w:eastAsia="ＭＳ ゴシック" w:hAnsi="ＭＳ ゴシック" w:hint="eastAsia"/>
          <w:b/>
          <w:sz w:val="20"/>
          <w:szCs w:val="20"/>
        </w:rPr>
        <w:t>4</w:t>
      </w:r>
      <w:r w:rsidRPr="00067CEF">
        <w:rPr>
          <w:rFonts w:ascii="ＭＳ ゴシック" w:eastAsia="ＭＳ ゴシック" w:hAnsi="ＭＳ ゴシック" w:hint="eastAsia"/>
          <w:b/>
          <w:sz w:val="20"/>
          <w:szCs w:val="20"/>
        </w:rPr>
        <w:t>：金型の製作依頼費用は、外注費で良いか。また、その金型でプ</w:t>
      </w:r>
      <w:r w:rsidR="007945D5">
        <w:rPr>
          <w:rFonts w:ascii="ＭＳ ゴシック" w:eastAsia="ＭＳ ゴシック" w:hAnsi="ＭＳ ゴシック" w:hint="eastAsia"/>
          <w:b/>
          <w:sz w:val="20"/>
          <w:szCs w:val="20"/>
        </w:rPr>
        <w:t>ラスチック製品の製作を依頼した場合は、原材料・副資材費に計上できる</w:t>
      </w:r>
      <w:r w:rsidRPr="00067CEF">
        <w:rPr>
          <w:rFonts w:ascii="ＭＳ ゴシック" w:eastAsia="ＭＳ ゴシック" w:hAnsi="ＭＳ ゴシック" w:hint="eastAsia"/>
          <w:b/>
          <w:sz w:val="20"/>
          <w:szCs w:val="20"/>
        </w:rPr>
        <w:t>のか。</w:t>
      </w:r>
    </w:p>
    <w:p w14:paraId="57DD0551" w14:textId="7EFF932B" w:rsidR="00891765" w:rsidRDefault="006F39E9" w:rsidP="008C49E7">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Ａ1</w:t>
      </w:r>
      <w:r w:rsidR="00D306F7">
        <w:rPr>
          <w:rFonts w:ascii="ＭＳ ゴシック" w:eastAsia="ＭＳ ゴシック" w:hAnsi="ＭＳ ゴシック" w:hint="eastAsia"/>
          <w:b/>
          <w:sz w:val="20"/>
          <w:szCs w:val="20"/>
        </w:rPr>
        <w:t>4</w:t>
      </w:r>
      <w:r>
        <w:rPr>
          <w:rFonts w:ascii="ＭＳ ゴシック" w:eastAsia="ＭＳ ゴシック" w:hAnsi="ＭＳ ゴシック" w:hint="eastAsia"/>
          <w:b/>
          <w:sz w:val="20"/>
          <w:szCs w:val="20"/>
        </w:rPr>
        <w:t>：</w:t>
      </w:r>
      <w:r w:rsidR="00297A52" w:rsidRPr="00067CEF">
        <w:rPr>
          <w:rFonts w:hint="eastAsia"/>
          <w:sz w:val="20"/>
          <w:szCs w:val="20"/>
        </w:rPr>
        <w:t>金型の製作（試作用）を外注した場合は外注費となります。その金型で試作に必要なプラスチック製品の製作を外注した場合は、同じく外注費に計上してください。</w:t>
      </w:r>
    </w:p>
    <w:p w14:paraId="7CDB36A9" w14:textId="539141FD" w:rsidR="006F39E9" w:rsidRDefault="00297A52"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Ｑ1</w:t>
      </w:r>
      <w:r w:rsidR="00D306F7">
        <w:rPr>
          <w:rFonts w:ascii="ＭＳ ゴシック" w:eastAsia="ＭＳ ゴシック" w:hAnsi="ＭＳ ゴシック" w:hint="eastAsia"/>
          <w:b/>
          <w:sz w:val="20"/>
          <w:szCs w:val="20"/>
        </w:rPr>
        <w:t>5</w:t>
      </w:r>
      <w:r w:rsidRPr="00067CEF">
        <w:rPr>
          <w:rFonts w:ascii="ＭＳ ゴシック" w:eastAsia="ＭＳ ゴシック" w:hAnsi="ＭＳ ゴシック" w:hint="eastAsia"/>
          <w:b/>
          <w:sz w:val="20"/>
          <w:szCs w:val="20"/>
        </w:rPr>
        <w:t>：大学や研究機関へ</w:t>
      </w:r>
      <w:r w:rsidR="00020F33" w:rsidRPr="00067CEF">
        <w:rPr>
          <w:rFonts w:ascii="ＭＳ ゴシック" w:eastAsia="ＭＳ ゴシック" w:hAnsi="ＭＳ ゴシック" w:hint="eastAsia"/>
          <w:b/>
          <w:sz w:val="20"/>
          <w:szCs w:val="20"/>
        </w:rPr>
        <w:t>の外注・委託費と技術指導受け入れ費には、どのような違いがあるか。</w:t>
      </w:r>
    </w:p>
    <w:p w14:paraId="00CCEA7C" w14:textId="72453BB7" w:rsidR="00297A52" w:rsidRPr="006F39E9" w:rsidRDefault="006F39E9" w:rsidP="00A97AC1">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Ａ1</w:t>
      </w:r>
      <w:r w:rsidR="00D306F7">
        <w:rPr>
          <w:rFonts w:ascii="ＭＳ ゴシック" w:eastAsia="ＭＳ ゴシック" w:hAnsi="ＭＳ ゴシック" w:hint="eastAsia"/>
          <w:b/>
          <w:sz w:val="20"/>
          <w:szCs w:val="20"/>
        </w:rPr>
        <w:t>5</w:t>
      </w:r>
      <w:r>
        <w:rPr>
          <w:rFonts w:ascii="ＭＳ ゴシック" w:eastAsia="ＭＳ ゴシック" w:hAnsi="ＭＳ ゴシック" w:hint="eastAsia"/>
          <w:b/>
          <w:sz w:val="20"/>
          <w:szCs w:val="20"/>
        </w:rPr>
        <w:t>：</w:t>
      </w:r>
      <w:r w:rsidR="00297A52" w:rsidRPr="00067CEF">
        <w:rPr>
          <w:rFonts w:hint="eastAsia"/>
          <w:sz w:val="20"/>
          <w:szCs w:val="20"/>
        </w:rPr>
        <w:t>大学や研究機関に、開発の一部を委託する場合や共同開発する場合、「外注・委託費」に計上してください。一方、技術指導のみで大学や研究機関が開発に係る実際の業務を行わない場合は「技術指導受け入れ費」に計上してください。</w:t>
      </w:r>
    </w:p>
    <w:p w14:paraId="504C388A" w14:textId="6A034B8E" w:rsidR="006F39E9" w:rsidRDefault="00020F33"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lastRenderedPageBreak/>
        <w:t>Ｑ</w:t>
      </w:r>
      <w:r w:rsidR="0029326E">
        <w:rPr>
          <w:rFonts w:ascii="ＭＳ ゴシック" w:eastAsia="ＭＳ ゴシック" w:hAnsi="ＭＳ ゴシック" w:hint="eastAsia"/>
          <w:b/>
          <w:sz w:val="20"/>
          <w:szCs w:val="20"/>
        </w:rPr>
        <w:t>1</w:t>
      </w:r>
      <w:r w:rsidR="00D306F7">
        <w:rPr>
          <w:rFonts w:ascii="ＭＳ ゴシック" w:eastAsia="ＭＳ ゴシック" w:hAnsi="ＭＳ ゴシック" w:hint="eastAsia"/>
          <w:b/>
          <w:sz w:val="20"/>
          <w:szCs w:val="20"/>
        </w:rPr>
        <w:t>6</w:t>
      </w:r>
      <w:r w:rsidRPr="00067CEF">
        <w:rPr>
          <w:rFonts w:ascii="ＭＳ ゴシック" w:eastAsia="ＭＳ ゴシック" w:hAnsi="ＭＳ ゴシック" w:hint="eastAsia"/>
          <w:b/>
          <w:sz w:val="20"/>
          <w:szCs w:val="20"/>
        </w:rPr>
        <w:t>：直接人件費は役員も計</w:t>
      </w:r>
      <w:r w:rsidR="006F39E9">
        <w:rPr>
          <w:rFonts w:ascii="ＭＳ ゴシック" w:eastAsia="ＭＳ ゴシック" w:hAnsi="ＭＳ ゴシック" w:hint="eastAsia"/>
          <w:b/>
          <w:sz w:val="20"/>
          <w:szCs w:val="20"/>
        </w:rPr>
        <w:t>上できるのか。また、区内の社員であることを証明するものは必要</w:t>
      </w:r>
      <w:r w:rsidR="00217F67">
        <w:rPr>
          <w:rFonts w:ascii="ＭＳ ゴシック" w:eastAsia="ＭＳ ゴシック" w:hAnsi="ＭＳ ゴシック" w:hint="eastAsia"/>
          <w:b/>
          <w:sz w:val="20"/>
          <w:szCs w:val="20"/>
        </w:rPr>
        <w:t>か</w:t>
      </w:r>
      <w:r w:rsidR="006F39E9" w:rsidRPr="00067CEF">
        <w:rPr>
          <w:rFonts w:ascii="ＭＳ ゴシック" w:eastAsia="ＭＳ ゴシック" w:hAnsi="ＭＳ ゴシック" w:hint="eastAsia"/>
          <w:b/>
          <w:sz w:val="20"/>
          <w:szCs w:val="20"/>
        </w:rPr>
        <w:t>。</w:t>
      </w:r>
    </w:p>
    <w:p w14:paraId="1721E765" w14:textId="52800524" w:rsidR="00020F33" w:rsidRPr="006F39E9"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Ａ1</w:t>
      </w:r>
      <w:r w:rsidR="00D306F7">
        <w:rPr>
          <w:rFonts w:ascii="ＭＳ ゴシック" w:eastAsia="ＭＳ ゴシック" w:hAnsi="ＭＳ ゴシック" w:hint="eastAsia"/>
          <w:b/>
          <w:sz w:val="20"/>
          <w:szCs w:val="20"/>
        </w:rPr>
        <w:t>6</w:t>
      </w:r>
      <w:r>
        <w:rPr>
          <w:rFonts w:ascii="ＭＳ ゴシック" w:eastAsia="ＭＳ ゴシック" w:hAnsi="ＭＳ ゴシック" w:hint="eastAsia"/>
          <w:b/>
          <w:sz w:val="20"/>
          <w:szCs w:val="20"/>
        </w:rPr>
        <w:t>：</w:t>
      </w:r>
      <w:r w:rsidR="00020F33" w:rsidRPr="00067CEF">
        <w:rPr>
          <w:rFonts w:hint="eastAsia"/>
          <w:sz w:val="20"/>
          <w:szCs w:val="20"/>
        </w:rPr>
        <w:t>社長、役員であっても、開発に従事した方であれば計上できます。区内の従業員であることは、必要に応じて組織内の名簿等で確認をさせていただきます。</w:t>
      </w:r>
    </w:p>
    <w:p w14:paraId="0AB6C3CB" w14:textId="357A5645" w:rsidR="006F39E9" w:rsidRDefault="004C13DA"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Pr>
          <w:rFonts w:ascii="ＭＳ ゴシック" w:eastAsia="ＭＳ ゴシック" w:hAnsi="ＭＳ ゴシック" w:hint="eastAsia"/>
          <w:b/>
          <w:sz w:val="20"/>
          <w:szCs w:val="20"/>
        </w:rPr>
        <w:t>1</w:t>
      </w:r>
      <w:r w:rsidR="00D306F7">
        <w:rPr>
          <w:rFonts w:ascii="ＭＳ ゴシック" w:eastAsia="ＭＳ ゴシック" w:hAnsi="ＭＳ ゴシック" w:hint="eastAsia"/>
          <w:b/>
          <w:sz w:val="20"/>
          <w:szCs w:val="20"/>
        </w:rPr>
        <w:t>7</w:t>
      </w:r>
      <w:r w:rsidRPr="00067CEF">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申請書や採択後の書類作成支援（代筆・代行を含む）は助成対象経費として認められるか。</w:t>
      </w:r>
    </w:p>
    <w:p w14:paraId="2081FBC5" w14:textId="0185D0AC" w:rsidR="004C13DA" w:rsidRPr="006F39E9"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Ａ1</w:t>
      </w:r>
      <w:r w:rsidR="00D306F7">
        <w:rPr>
          <w:rFonts w:ascii="ＭＳ ゴシック" w:eastAsia="ＭＳ ゴシック" w:hAnsi="ＭＳ ゴシック" w:hint="eastAsia"/>
          <w:b/>
          <w:sz w:val="20"/>
          <w:szCs w:val="20"/>
        </w:rPr>
        <w:t>7</w:t>
      </w:r>
      <w:r>
        <w:rPr>
          <w:rFonts w:ascii="ＭＳ ゴシック" w:eastAsia="ＭＳ ゴシック" w:hAnsi="ＭＳ ゴシック" w:hint="eastAsia"/>
          <w:b/>
          <w:sz w:val="20"/>
          <w:szCs w:val="20"/>
        </w:rPr>
        <w:t>：</w:t>
      </w:r>
      <w:r w:rsidR="004C13DA">
        <w:rPr>
          <w:rFonts w:hint="eastAsia"/>
          <w:sz w:val="20"/>
          <w:szCs w:val="20"/>
        </w:rPr>
        <w:t>当該費用は助成対象経費として認めておりません。なお、各社が主体的に事業を申請・活用する中で、当協会のビジネスサポート相談（専門家派遣事業）を活用することは妨げません。</w:t>
      </w:r>
    </w:p>
    <w:p w14:paraId="35A470CF" w14:textId="4DD9222C" w:rsidR="004C13DA" w:rsidRDefault="0067670A" w:rsidP="00020F33">
      <w:pPr>
        <w:ind w:leftChars="337" w:left="708" w:firstLineChars="100" w:firstLine="210"/>
        <w:rPr>
          <w:rStyle w:val="aa"/>
          <w:sz w:val="20"/>
          <w:szCs w:val="20"/>
        </w:rPr>
      </w:pPr>
      <w:r w:rsidRPr="0067670A">
        <w:t>https://www.pio-ota.jp/management_founding/business-support-services/</w:t>
      </w:r>
    </w:p>
    <w:p w14:paraId="1A9D838B" w14:textId="1BAFB9E8" w:rsidR="000678F9" w:rsidRPr="004E5AA3" w:rsidRDefault="00EA0506" w:rsidP="000678F9">
      <w:pPr>
        <w:pStyle w:val="af4"/>
        <w:spacing w:before="120"/>
        <w:rPr>
          <w:color w:val="auto"/>
          <w:sz w:val="21"/>
        </w:rPr>
      </w:pPr>
      <w:r>
        <w:rPr>
          <w:rFonts w:ascii="ＭＳ ゴシック" w:eastAsia="ＭＳ ゴシック" w:hAnsi="ＭＳ ゴシック" w:hint="eastAsia"/>
          <w:b/>
          <w:sz w:val="20"/>
        </w:rPr>
        <w:t xml:space="preserve">　</w:t>
      </w:r>
      <w:r w:rsidR="000678F9" w:rsidRPr="000678F9">
        <w:rPr>
          <w:rFonts w:ascii="ＭＳ ゴシック" w:eastAsia="ＭＳ ゴシック" w:hAnsi="ＭＳ ゴシック" w:hint="eastAsia"/>
          <w:b/>
          <w:sz w:val="20"/>
        </w:rPr>
        <w:t>経費関係書類について</w:t>
      </w:r>
    </w:p>
    <w:p w14:paraId="27CC265B" w14:textId="73F0D9C2" w:rsidR="006F39E9" w:rsidRDefault="00020F33" w:rsidP="006F39E9">
      <w:pPr>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sidR="00A97AC1">
        <w:rPr>
          <w:rFonts w:ascii="ＭＳ ゴシック" w:eastAsia="ＭＳ ゴシック" w:hAnsi="ＭＳ ゴシック" w:hint="eastAsia"/>
          <w:b/>
          <w:sz w:val="20"/>
          <w:szCs w:val="20"/>
        </w:rPr>
        <w:t>1</w:t>
      </w:r>
      <w:r w:rsidR="00D306F7">
        <w:rPr>
          <w:rFonts w:ascii="ＭＳ ゴシック" w:eastAsia="ＭＳ ゴシック" w:hAnsi="ＭＳ ゴシック" w:hint="eastAsia"/>
          <w:b/>
          <w:sz w:val="20"/>
          <w:szCs w:val="20"/>
        </w:rPr>
        <w:t>8</w:t>
      </w:r>
      <w:r w:rsidRPr="00067CEF">
        <w:rPr>
          <w:rFonts w:ascii="ＭＳ ゴシック" w:eastAsia="ＭＳ ゴシック" w:hAnsi="ＭＳ ゴシック" w:hint="eastAsia"/>
          <w:b/>
          <w:sz w:val="20"/>
          <w:szCs w:val="20"/>
        </w:rPr>
        <w:t>：実績報告の際、発注書、納品書、請求書、領収書の提出が義務</w:t>
      </w:r>
      <w:r w:rsidR="007945D5">
        <w:rPr>
          <w:rFonts w:ascii="ＭＳ ゴシック" w:eastAsia="ＭＳ ゴシック" w:hAnsi="ＭＳ ゴシック" w:hint="eastAsia"/>
          <w:b/>
          <w:sz w:val="20"/>
          <w:szCs w:val="20"/>
        </w:rPr>
        <w:t>付けられているが、店舗等で部品を購入した場合には領収書のみで可能</w:t>
      </w:r>
      <w:r w:rsidRPr="00067CEF">
        <w:rPr>
          <w:rFonts w:ascii="ＭＳ ゴシック" w:eastAsia="ＭＳ ゴシック" w:hAnsi="ＭＳ ゴシック" w:hint="eastAsia"/>
          <w:b/>
          <w:sz w:val="20"/>
          <w:szCs w:val="20"/>
        </w:rPr>
        <w:t>か。</w:t>
      </w:r>
    </w:p>
    <w:p w14:paraId="5DE82B64" w14:textId="56486B93" w:rsidR="00020F33" w:rsidRPr="006F39E9" w:rsidRDefault="006F39E9" w:rsidP="006F39E9">
      <w:pPr>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w:t>
      </w:r>
      <w:r w:rsidR="00A97AC1">
        <w:rPr>
          <w:rFonts w:ascii="ＭＳ ゴシック" w:eastAsia="ＭＳ ゴシック" w:hAnsi="ＭＳ ゴシック" w:hint="eastAsia"/>
          <w:b/>
          <w:sz w:val="20"/>
          <w:szCs w:val="20"/>
        </w:rPr>
        <w:t>1</w:t>
      </w:r>
      <w:r w:rsidR="00D306F7">
        <w:rPr>
          <w:rFonts w:ascii="ＭＳ ゴシック" w:eastAsia="ＭＳ ゴシック" w:hAnsi="ＭＳ ゴシック" w:hint="eastAsia"/>
          <w:b/>
          <w:sz w:val="20"/>
          <w:szCs w:val="20"/>
        </w:rPr>
        <w:t>8</w:t>
      </w:r>
      <w:r>
        <w:rPr>
          <w:rFonts w:ascii="ＭＳ ゴシック" w:eastAsia="ＭＳ ゴシック" w:hAnsi="ＭＳ ゴシック" w:hint="eastAsia"/>
          <w:b/>
          <w:sz w:val="20"/>
          <w:szCs w:val="20"/>
        </w:rPr>
        <w:t>：</w:t>
      </w:r>
      <w:r w:rsidR="00020F33" w:rsidRPr="00067CEF">
        <w:rPr>
          <w:rFonts w:hint="eastAsia"/>
          <w:sz w:val="20"/>
          <w:szCs w:val="20"/>
        </w:rPr>
        <w:t>店舗購入の場合は貴社宛の領収書のみで結構です。ただし、領収書に購入品の明細がない場合、品名が記載されているレシートも併せてご提出をお願いします。</w:t>
      </w:r>
    </w:p>
    <w:p w14:paraId="2ED5719C" w14:textId="75D61AEF" w:rsidR="006F39E9" w:rsidRDefault="00F8223E"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sidR="00D306F7">
        <w:rPr>
          <w:rFonts w:ascii="ＭＳ ゴシック" w:eastAsia="ＭＳ ゴシック" w:hAnsi="ＭＳ ゴシック" w:hint="eastAsia"/>
          <w:b/>
          <w:sz w:val="20"/>
          <w:szCs w:val="20"/>
        </w:rPr>
        <w:t>19</w:t>
      </w:r>
      <w:r w:rsidRPr="00067CEF">
        <w:rPr>
          <w:rFonts w:ascii="ＭＳ ゴシック" w:eastAsia="ＭＳ ゴシック" w:hAnsi="ＭＳ ゴシック" w:hint="eastAsia"/>
          <w:b/>
          <w:sz w:val="20"/>
          <w:szCs w:val="20"/>
        </w:rPr>
        <w:t>：領収書等に対象経費とは関係のないものが含まれているが、</w:t>
      </w:r>
      <w:r w:rsidR="007945D5" w:rsidRPr="00067CEF">
        <w:rPr>
          <w:rFonts w:ascii="ＭＳ ゴシック" w:eastAsia="ＭＳ ゴシック" w:hAnsi="ＭＳ ゴシック" w:hint="eastAsia"/>
          <w:b/>
          <w:sz w:val="20"/>
          <w:szCs w:val="20"/>
        </w:rPr>
        <w:t>どうすれば良いか。</w:t>
      </w:r>
    </w:p>
    <w:p w14:paraId="4D743A66" w14:textId="11F717D4" w:rsidR="001955EF"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w:t>
      </w:r>
      <w:r w:rsidR="00D306F7">
        <w:rPr>
          <w:rFonts w:ascii="ＭＳ ゴシック" w:eastAsia="ＭＳ ゴシック" w:hAnsi="ＭＳ ゴシック" w:hint="eastAsia"/>
          <w:b/>
          <w:sz w:val="20"/>
          <w:szCs w:val="20"/>
        </w:rPr>
        <w:t>19</w:t>
      </w:r>
      <w:r>
        <w:rPr>
          <w:rFonts w:ascii="ＭＳ ゴシック" w:eastAsia="ＭＳ ゴシック" w:hAnsi="ＭＳ ゴシック" w:hint="eastAsia"/>
          <w:b/>
          <w:sz w:val="20"/>
          <w:szCs w:val="20"/>
        </w:rPr>
        <w:t>：</w:t>
      </w:r>
      <w:r w:rsidR="00F8223E" w:rsidRPr="00067CEF">
        <w:rPr>
          <w:rFonts w:hint="eastAsia"/>
          <w:sz w:val="20"/>
          <w:szCs w:val="20"/>
        </w:rPr>
        <w:t>通常の業務分と一緒に支払った場合は、その領収書分全ての内訳のコピーを添付していただき、当事業対象分に印をつける等の対応をお願いいたします。できるだけ当事業分は通常のものと分けて領収いただくようお願いいたします。</w:t>
      </w:r>
    </w:p>
    <w:p w14:paraId="7EF134E4" w14:textId="116678DD" w:rsidR="006F39E9" w:rsidRDefault="0077191B"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sidR="004C13DA">
        <w:rPr>
          <w:rFonts w:ascii="ＭＳ ゴシック" w:eastAsia="ＭＳ ゴシック" w:hAnsi="ＭＳ ゴシック" w:hint="eastAsia"/>
          <w:b/>
          <w:sz w:val="20"/>
          <w:szCs w:val="20"/>
        </w:rPr>
        <w:t>2</w:t>
      </w:r>
      <w:r w:rsidR="00D306F7">
        <w:rPr>
          <w:rFonts w:ascii="ＭＳ ゴシック" w:eastAsia="ＭＳ ゴシック" w:hAnsi="ＭＳ ゴシック" w:hint="eastAsia"/>
          <w:b/>
          <w:sz w:val="20"/>
          <w:szCs w:val="20"/>
        </w:rPr>
        <w:t>0</w:t>
      </w:r>
      <w:r w:rsidRPr="00067CEF">
        <w:rPr>
          <w:rFonts w:ascii="ＭＳ ゴシック" w:eastAsia="ＭＳ ゴシック" w:hAnsi="ＭＳ ゴシック" w:hint="eastAsia"/>
          <w:b/>
          <w:sz w:val="20"/>
          <w:szCs w:val="20"/>
        </w:rPr>
        <w:t>：領収書に代え、銀行振込明細を提出することは可能か。</w:t>
      </w:r>
    </w:p>
    <w:p w14:paraId="068706DE" w14:textId="56CC5022" w:rsidR="0077191B" w:rsidRPr="006F39E9"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Ａ2</w:t>
      </w:r>
      <w:r w:rsidR="00D306F7">
        <w:rPr>
          <w:rFonts w:ascii="ＭＳ ゴシック" w:eastAsia="ＭＳ ゴシック" w:hAnsi="ＭＳ ゴシック" w:hint="eastAsia"/>
          <w:b/>
          <w:sz w:val="20"/>
          <w:szCs w:val="20"/>
        </w:rPr>
        <w:t>0</w:t>
      </w:r>
      <w:r>
        <w:rPr>
          <w:rFonts w:ascii="ＭＳ ゴシック" w:eastAsia="ＭＳ ゴシック" w:hAnsi="ＭＳ ゴシック" w:hint="eastAsia"/>
          <w:b/>
          <w:sz w:val="20"/>
          <w:szCs w:val="20"/>
        </w:rPr>
        <w:t>：</w:t>
      </w:r>
      <w:r w:rsidR="0077191B" w:rsidRPr="00067CEF">
        <w:rPr>
          <w:rFonts w:hint="eastAsia"/>
          <w:sz w:val="20"/>
          <w:szCs w:val="20"/>
        </w:rPr>
        <w:t>銀行振込明細でも、振込金額・振込先・振込先の口座番号・振込日が確認できるものであれば、領収書に代え銀行振込明細をご提出いただくことは可能です。また、振込金額の中に通常の業務分が含まれ</w:t>
      </w:r>
      <w:r w:rsidR="00E521B9" w:rsidRPr="00067CEF">
        <w:rPr>
          <w:rFonts w:hint="eastAsia"/>
          <w:sz w:val="20"/>
          <w:szCs w:val="20"/>
        </w:rPr>
        <w:t>ている場合は、その分の発注書・納品書・請求書もご提出いただき、</w:t>
      </w:r>
      <w:r w:rsidR="0077191B" w:rsidRPr="00067CEF">
        <w:rPr>
          <w:rFonts w:hint="eastAsia"/>
          <w:sz w:val="20"/>
          <w:szCs w:val="20"/>
        </w:rPr>
        <w:t>各々の合計金額が振込金額と同額かを確認させていただきます。</w:t>
      </w:r>
    </w:p>
    <w:p w14:paraId="051F25D4" w14:textId="21853AD6" w:rsidR="006F39E9" w:rsidRDefault="00C34B11"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Ｑ2</w:t>
      </w:r>
      <w:r w:rsidR="00D306F7">
        <w:rPr>
          <w:rFonts w:ascii="ＭＳ ゴシック" w:eastAsia="ＭＳ ゴシック" w:hAnsi="ＭＳ ゴシック" w:hint="eastAsia"/>
          <w:b/>
          <w:sz w:val="20"/>
          <w:szCs w:val="20"/>
        </w:rPr>
        <w:t>1</w:t>
      </w:r>
      <w:r w:rsidRPr="00067CEF">
        <w:rPr>
          <w:rFonts w:ascii="ＭＳ ゴシック" w:eastAsia="ＭＳ ゴシック" w:hAnsi="ＭＳ ゴシック" w:hint="eastAsia"/>
          <w:b/>
          <w:sz w:val="20"/>
          <w:szCs w:val="20"/>
        </w:rPr>
        <w:t>：</w:t>
      </w:r>
      <w:r w:rsidR="006324C4" w:rsidRPr="00067CEF">
        <w:rPr>
          <w:rFonts w:ascii="ＭＳ ゴシック" w:eastAsia="ＭＳ ゴシック" w:hAnsi="ＭＳ ゴシック" w:hint="eastAsia"/>
          <w:b/>
          <w:sz w:val="20"/>
          <w:szCs w:val="20"/>
        </w:rPr>
        <w:t>インターネットバンクを利用した場合、提出書類はどうすれば良いか。</w:t>
      </w:r>
    </w:p>
    <w:p w14:paraId="46D913C4" w14:textId="4290279F" w:rsidR="00337648" w:rsidRDefault="006F39E9" w:rsidP="00A97AC1">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Ａ2</w:t>
      </w:r>
      <w:r w:rsidR="00D306F7">
        <w:rPr>
          <w:rFonts w:ascii="ＭＳ ゴシック" w:eastAsia="ＭＳ ゴシック" w:hAnsi="ＭＳ ゴシック" w:hint="eastAsia"/>
          <w:b/>
          <w:sz w:val="20"/>
          <w:szCs w:val="20"/>
        </w:rPr>
        <w:t>1</w:t>
      </w:r>
      <w:r>
        <w:rPr>
          <w:rFonts w:ascii="ＭＳ ゴシック" w:eastAsia="ＭＳ ゴシック" w:hAnsi="ＭＳ ゴシック" w:hint="eastAsia"/>
          <w:b/>
          <w:sz w:val="20"/>
          <w:szCs w:val="20"/>
        </w:rPr>
        <w:t>：</w:t>
      </w:r>
      <w:r w:rsidR="00C34B11" w:rsidRPr="00067CEF">
        <w:rPr>
          <w:rFonts w:hint="eastAsia"/>
          <w:sz w:val="20"/>
          <w:szCs w:val="20"/>
        </w:rPr>
        <w:t>振込金額・振込先・振込先の口座番号・振込日が確認できる、振込明細等の画面のコピー（ハードコピー）等を提出してください。</w:t>
      </w:r>
    </w:p>
    <w:p w14:paraId="33357470" w14:textId="3A6BD1ED" w:rsidR="006F39E9" w:rsidRDefault="006324C4"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sidR="004C13DA">
        <w:rPr>
          <w:rFonts w:ascii="ＭＳ ゴシック" w:eastAsia="ＭＳ ゴシック" w:hAnsi="ＭＳ ゴシック" w:hint="eastAsia"/>
          <w:b/>
          <w:sz w:val="20"/>
          <w:szCs w:val="20"/>
        </w:rPr>
        <w:t>2</w:t>
      </w:r>
      <w:r w:rsidR="00D306F7">
        <w:rPr>
          <w:rFonts w:ascii="ＭＳ ゴシック" w:eastAsia="ＭＳ ゴシック" w:hAnsi="ＭＳ ゴシック" w:hint="eastAsia"/>
          <w:b/>
          <w:sz w:val="20"/>
          <w:szCs w:val="20"/>
        </w:rPr>
        <w:t>2</w:t>
      </w:r>
      <w:r w:rsidRPr="00067CEF">
        <w:rPr>
          <w:rFonts w:ascii="ＭＳ ゴシック" w:eastAsia="ＭＳ ゴシック" w:hAnsi="ＭＳ ゴシック" w:hint="eastAsia"/>
          <w:b/>
          <w:sz w:val="20"/>
          <w:szCs w:val="20"/>
        </w:rPr>
        <w:t>：インターネットで部品を購入する場合、領収書等はどうすれば良いか。</w:t>
      </w:r>
    </w:p>
    <w:p w14:paraId="24C0B96B" w14:textId="00D691E3" w:rsidR="006324C4" w:rsidRPr="006F39E9"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Ａ2</w:t>
      </w:r>
      <w:r w:rsidR="00D306F7">
        <w:rPr>
          <w:rFonts w:ascii="ＭＳ ゴシック" w:eastAsia="ＭＳ ゴシック" w:hAnsi="ＭＳ ゴシック" w:hint="eastAsia"/>
          <w:b/>
          <w:sz w:val="20"/>
          <w:szCs w:val="20"/>
        </w:rPr>
        <w:t>2</w:t>
      </w:r>
      <w:r>
        <w:rPr>
          <w:rFonts w:ascii="ＭＳ ゴシック" w:eastAsia="ＭＳ ゴシック" w:hAnsi="ＭＳ ゴシック" w:hint="eastAsia"/>
          <w:b/>
          <w:sz w:val="20"/>
          <w:szCs w:val="20"/>
        </w:rPr>
        <w:t>：</w:t>
      </w:r>
      <w:r w:rsidR="006324C4" w:rsidRPr="00067CEF">
        <w:rPr>
          <w:rFonts w:hint="eastAsia"/>
          <w:sz w:val="20"/>
          <w:szCs w:val="20"/>
        </w:rPr>
        <w:t>部品を発注した際の画面のコピー（ハードコピー）を提出してください。こちらが発注書の代わりになります。代金支払いと引換えで商品を受け取る場合は、代金支払いの際に手渡される領収書（代金支払いの控え）等の写しをご提出ください。</w:t>
      </w:r>
    </w:p>
    <w:p w14:paraId="1095F15A" w14:textId="68105D06" w:rsidR="006F39E9" w:rsidRDefault="006009DE" w:rsidP="00D306F7">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sidR="004C13DA">
        <w:rPr>
          <w:rFonts w:ascii="ＭＳ ゴシック" w:eastAsia="ＭＳ ゴシック" w:hAnsi="ＭＳ ゴシック" w:hint="eastAsia"/>
          <w:b/>
          <w:sz w:val="20"/>
          <w:szCs w:val="20"/>
        </w:rPr>
        <w:t>2</w:t>
      </w:r>
      <w:r w:rsidR="00D306F7">
        <w:rPr>
          <w:rFonts w:ascii="ＭＳ ゴシック" w:eastAsia="ＭＳ ゴシック" w:hAnsi="ＭＳ ゴシック" w:hint="eastAsia"/>
          <w:b/>
          <w:sz w:val="20"/>
          <w:szCs w:val="20"/>
        </w:rPr>
        <w:t>3</w:t>
      </w:r>
      <w:r w:rsidRPr="00067CEF">
        <w:rPr>
          <w:rFonts w:ascii="ＭＳ ゴシック" w:eastAsia="ＭＳ ゴシック" w:hAnsi="ＭＳ ゴシック" w:hint="eastAsia"/>
          <w:b/>
          <w:sz w:val="20"/>
          <w:szCs w:val="20"/>
        </w:rPr>
        <w:t>：通常取引している企業で、月末締めの翌月払いのため２月納品分が実績報告</w:t>
      </w:r>
      <w:r w:rsidR="007945D5">
        <w:rPr>
          <w:rFonts w:ascii="ＭＳ ゴシック" w:eastAsia="ＭＳ ゴシック" w:hAnsi="ＭＳ ゴシック" w:hint="eastAsia"/>
          <w:b/>
          <w:sz w:val="20"/>
          <w:szCs w:val="20"/>
        </w:rPr>
        <w:t>提出期限に間に合わない。対象経費として計上はできない</w:t>
      </w:r>
      <w:r w:rsidRPr="00067CEF">
        <w:rPr>
          <w:rFonts w:ascii="ＭＳ ゴシック" w:eastAsia="ＭＳ ゴシック" w:hAnsi="ＭＳ ゴシック" w:hint="eastAsia"/>
          <w:b/>
          <w:sz w:val="20"/>
          <w:szCs w:val="20"/>
        </w:rPr>
        <w:t>か。</w:t>
      </w:r>
    </w:p>
    <w:p w14:paraId="6358B501" w14:textId="4745CF30" w:rsidR="006009DE" w:rsidRPr="006F39E9"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Ａ2</w:t>
      </w:r>
      <w:r w:rsidR="00D306F7">
        <w:rPr>
          <w:rFonts w:ascii="ＭＳ ゴシック" w:eastAsia="ＭＳ ゴシック" w:hAnsi="ＭＳ ゴシック" w:hint="eastAsia"/>
          <w:b/>
          <w:sz w:val="20"/>
          <w:szCs w:val="20"/>
        </w:rPr>
        <w:t>3</w:t>
      </w:r>
      <w:r>
        <w:rPr>
          <w:rFonts w:ascii="ＭＳ ゴシック" w:eastAsia="ＭＳ ゴシック" w:hAnsi="ＭＳ ゴシック" w:hint="eastAsia"/>
          <w:b/>
          <w:sz w:val="20"/>
          <w:szCs w:val="20"/>
        </w:rPr>
        <w:t>：</w:t>
      </w:r>
      <w:r w:rsidR="006009DE" w:rsidRPr="00067CEF">
        <w:rPr>
          <w:rFonts w:hint="eastAsia"/>
          <w:sz w:val="20"/>
          <w:szCs w:val="20"/>
        </w:rPr>
        <w:t>領収書等領収されたことがわかる書類の提出がなければ対象経費として認められません。助成事業対象分のみ別にして期限までの領収書をご準備願います。</w:t>
      </w:r>
    </w:p>
    <w:p w14:paraId="5D24C0C0" w14:textId="77777777" w:rsidR="004E5AA3" w:rsidRPr="004E5AA3" w:rsidRDefault="00EA0506" w:rsidP="000678F9">
      <w:pPr>
        <w:pStyle w:val="af4"/>
        <w:spacing w:before="120"/>
        <w:rPr>
          <w:color w:val="auto"/>
          <w:sz w:val="21"/>
        </w:rPr>
      </w:pPr>
      <w:r>
        <w:rPr>
          <w:rFonts w:ascii="ＭＳ ゴシック" w:eastAsia="ＭＳ ゴシック" w:hAnsi="ＭＳ ゴシック" w:hint="eastAsia"/>
          <w:b/>
          <w:sz w:val="20"/>
        </w:rPr>
        <w:lastRenderedPageBreak/>
        <w:t xml:space="preserve">６　</w:t>
      </w:r>
      <w:r w:rsidR="004E5AA3" w:rsidRPr="00067CEF">
        <w:rPr>
          <w:rFonts w:ascii="ＭＳ ゴシック" w:eastAsia="ＭＳ ゴシック" w:hAnsi="ＭＳ ゴシック" w:hint="eastAsia"/>
          <w:b/>
          <w:sz w:val="20"/>
        </w:rPr>
        <w:t>その他</w:t>
      </w:r>
    </w:p>
    <w:p w14:paraId="66037A56" w14:textId="581DBBFB" w:rsidR="006F39E9" w:rsidRDefault="006009DE" w:rsidP="006F39E9">
      <w:pPr>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sidR="004C13DA">
        <w:rPr>
          <w:rFonts w:ascii="ＭＳ ゴシック" w:eastAsia="ＭＳ ゴシック" w:hAnsi="ＭＳ ゴシック" w:hint="eastAsia"/>
          <w:b/>
          <w:sz w:val="20"/>
          <w:szCs w:val="20"/>
        </w:rPr>
        <w:t>2</w:t>
      </w:r>
      <w:r w:rsidR="00D306F7">
        <w:rPr>
          <w:rFonts w:ascii="ＭＳ ゴシック" w:eastAsia="ＭＳ ゴシック" w:hAnsi="ＭＳ ゴシック" w:hint="eastAsia"/>
          <w:b/>
          <w:sz w:val="20"/>
          <w:szCs w:val="20"/>
        </w:rPr>
        <w:t>4</w:t>
      </w:r>
      <w:r w:rsidRPr="00067CEF">
        <w:rPr>
          <w:rFonts w:ascii="ＭＳ ゴシック" w:eastAsia="ＭＳ ゴシック" w:hAnsi="ＭＳ ゴシック" w:hint="eastAsia"/>
          <w:b/>
          <w:sz w:val="20"/>
          <w:szCs w:val="20"/>
        </w:rPr>
        <w:t>：展示会出展費用はどこまで対象になるか。</w:t>
      </w:r>
    </w:p>
    <w:p w14:paraId="2E79275C" w14:textId="429735EC" w:rsidR="00A1523B" w:rsidRPr="006F39E9" w:rsidRDefault="006F39E9" w:rsidP="006F39E9">
      <w:pPr>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Ａ2</w:t>
      </w:r>
      <w:r w:rsidR="00D306F7">
        <w:rPr>
          <w:rFonts w:ascii="ＭＳ ゴシック" w:eastAsia="ＭＳ ゴシック" w:hAnsi="ＭＳ ゴシック" w:hint="eastAsia"/>
          <w:b/>
          <w:sz w:val="20"/>
          <w:szCs w:val="20"/>
        </w:rPr>
        <w:t>4</w:t>
      </w:r>
      <w:r>
        <w:rPr>
          <w:rFonts w:ascii="ＭＳ ゴシック" w:eastAsia="ＭＳ ゴシック" w:hAnsi="ＭＳ ゴシック" w:hint="eastAsia"/>
          <w:b/>
          <w:sz w:val="20"/>
          <w:szCs w:val="20"/>
        </w:rPr>
        <w:t>：</w:t>
      </w:r>
      <w:r w:rsidR="006009DE" w:rsidRPr="00067CEF">
        <w:rPr>
          <w:rFonts w:hint="eastAsia"/>
          <w:sz w:val="20"/>
          <w:szCs w:val="20"/>
        </w:rPr>
        <w:t>展示会</w:t>
      </w:r>
      <w:r w:rsidR="00455B34">
        <w:rPr>
          <w:rFonts w:hint="eastAsia"/>
          <w:sz w:val="20"/>
          <w:szCs w:val="20"/>
        </w:rPr>
        <w:t>へ</w:t>
      </w:r>
      <w:r w:rsidR="006009DE" w:rsidRPr="00067CEF">
        <w:rPr>
          <w:rFonts w:hint="eastAsia"/>
          <w:sz w:val="20"/>
          <w:szCs w:val="20"/>
        </w:rPr>
        <w:t>の出展</w:t>
      </w:r>
      <w:r w:rsidR="0051042D">
        <w:rPr>
          <w:rFonts w:hint="eastAsia"/>
          <w:sz w:val="20"/>
          <w:szCs w:val="20"/>
        </w:rPr>
        <w:t>費用</w:t>
      </w:r>
      <w:r w:rsidR="006009DE" w:rsidRPr="00067CEF">
        <w:rPr>
          <w:rFonts w:hint="eastAsia"/>
          <w:sz w:val="20"/>
          <w:szCs w:val="20"/>
        </w:rPr>
        <w:t>は、</w:t>
      </w:r>
      <w:r w:rsidR="009D3882">
        <w:rPr>
          <w:rFonts w:hint="eastAsia"/>
          <w:sz w:val="20"/>
          <w:szCs w:val="20"/>
        </w:rPr>
        <w:t>対象となります。ただし、</w:t>
      </w:r>
      <w:r w:rsidR="006009DE" w:rsidRPr="00067CEF">
        <w:rPr>
          <w:rFonts w:hint="eastAsia"/>
          <w:sz w:val="20"/>
          <w:szCs w:val="20"/>
        </w:rPr>
        <w:t>ユーザーニーズと</w:t>
      </w:r>
      <w:r w:rsidR="00D46960">
        <w:rPr>
          <w:rFonts w:hint="eastAsia"/>
          <w:sz w:val="20"/>
          <w:szCs w:val="20"/>
        </w:rPr>
        <w:t>マッチしているかなどを調査するため</w:t>
      </w:r>
      <w:r w:rsidR="005D6ECE">
        <w:rPr>
          <w:rFonts w:hint="eastAsia"/>
          <w:sz w:val="20"/>
          <w:szCs w:val="20"/>
        </w:rPr>
        <w:t>の経費として</w:t>
      </w:r>
      <w:r w:rsidR="00D46960">
        <w:rPr>
          <w:rFonts w:hint="eastAsia"/>
          <w:sz w:val="20"/>
          <w:szCs w:val="20"/>
        </w:rPr>
        <w:t>、</w:t>
      </w:r>
      <w:r w:rsidR="00F32D4C">
        <w:rPr>
          <w:rFonts w:hint="eastAsia"/>
          <w:sz w:val="20"/>
          <w:szCs w:val="20"/>
        </w:rPr>
        <w:t>本事業</w:t>
      </w:r>
      <w:r w:rsidR="00D46960">
        <w:rPr>
          <w:rFonts w:hint="eastAsia"/>
          <w:sz w:val="20"/>
          <w:szCs w:val="20"/>
        </w:rPr>
        <w:t>の試作品を展示する</w:t>
      </w:r>
      <w:r w:rsidR="00444005">
        <w:rPr>
          <w:rFonts w:hint="eastAsia"/>
          <w:sz w:val="20"/>
          <w:szCs w:val="20"/>
        </w:rPr>
        <w:t>ことが条件</w:t>
      </w:r>
      <w:r w:rsidR="00D46960">
        <w:rPr>
          <w:rFonts w:hint="eastAsia"/>
          <w:sz w:val="20"/>
          <w:szCs w:val="20"/>
        </w:rPr>
        <w:t>と</w:t>
      </w:r>
      <w:r w:rsidR="006009DE" w:rsidRPr="00067CEF">
        <w:rPr>
          <w:rFonts w:hint="eastAsia"/>
          <w:sz w:val="20"/>
          <w:szCs w:val="20"/>
        </w:rPr>
        <w:t>なります。出展料</w:t>
      </w:r>
      <w:r w:rsidR="00F32D4C">
        <w:rPr>
          <w:rFonts w:hint="eastAsia"/>
          <w:sz w:val="20"/>
          <w:szCs w:val="20"/>
        </w:rPr>
        <w:t>のみが助成対象経費となり</w:t>
      </w:r>
      <w:r w:rsidR="006009DE" w:rsidRPr="00067CEF">
        <w:rPr>
          <w:rFonts w:hint="eastAsia"/>
          <w:sz w:val="20"/>
          <w:szCs w:val="20"/>
        </w:rPr>
        <w:t>、</w:t>
      </w:r>
      <w:r w:rsidR="00C027DF">
        <w:rPr>
          <w:rFonts w:hint="eastAsia"/>
          <w:sz w:val="20"/>
          <w:szCs w:val="20"/>
        </w:rPr>
        <w:t>他に</w:t>
      </w:r>
      <w:r w:rsidR="00F32D4C">
        <w:rPr>
          <w:rFonts w:hint="eastAsia"/>
          <w:sz w:val="20"/>
          <w:szCs w:val="20"/>
        </w:rPr>
        <w:t>要する経費は対象となりません</w:t>
      </w:r>
      <w:r w:rsidR="006009DE" w:rsidRPr="00067CEF">
        <w:rPr>
          <w:rFonts w:hint="eastAsia"/>
          <w:sz w:val="20"/>
          <w:szCs w:val="20"/>
        </w:rPr>
        <w:t>。</w:t>
      </w:r>
    </w:p>
    <w:p w14:paraId="09CB1C85" w14:textId="0FA2A723" w:rsidR="00F34FF8" w:rsidRDefault="00A1523B" w:rsidP="00F34FF8">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sidR="0029326E">
        <w:rPr>
          <w:rFonts w:ascii="ＭＳ ゴシック" w:eastAsia="ＭＳ ゴシック" w:hAnsi="ＭＳ ゴシック" w:hint="eastAsia"/>
          <w:b/>
          <w:sz w:val="20"/>
          <w:szCs w:val="20"/>
        </w:rPr>
        <w:t>2</w:t>
      </w:r>
      <w:r w:rsidR="00D306F7">
        <w:rPr>
          <w:rFonts w:ascii="ＭＳ ゴシック" w:eastAsia="ＭＳ ゴシック" w:hAnsi="ＭＳ ゴシック" w:hint="eastAsia"/>
          <w:b/>
          <w:sz w:val="20"/>
          <w:szCs w:val="20"/>
        </w:rPr>
        <w:t>5</w:t>
      </w:r>
      <w:r w:rsidRPr="00067CEF">
        <w:rPr>
          <w:rFonts w:ascii="ＭＳ ゴシック" w:eastAsia="ＭＳ ゴシック" w:hAnsi="ＭＳ ゴシック" w:hint="eastAsia"/>
          <w:b/>
          <w:sz w:val="20"/>
          <w:szCs w:val="20"/>
        </w:rPr>
        <w:t>：大田区や産業振興協会が行う展示会も出展費用として対象になるか。</w:t>
      </w:r>
    </w:p>
    <w:p w14:paraId="6DCCE9EF" w14:textId="5F5EBA0F" w:rsidR="006009DE" w:rsidRPr="006F39E9" w:rsidRDefault="006F39E9" w:rsidP="00F34FF8">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Ａ2</w:t>
      </w:r>
      <w:r w:rsidR="00D306F7">
        <w:rPr>
          <w:rFonts w:ascii="ＭＳ ゴシック" w:eastAsia="ＭＳ ゴシック" w:hAnsi="ＭＳ ゴシック" w:hint="eastAsia"/>
          <w:b/>
          <w:sz w:val="20"/>
          <w:szCs w:val="20"/>
        </w:rPr>
        <w:t>5</w:t>
      </w:r>
      <w:r>
        <w:rPr>
          <w:rFonts w:ascii="ＭＳ ゴシック" w:eastAsia="ＭＳ ゴシック" w:hAnsi="ＭＳ ゴシック" w:hint="eastAsia"/>
          <w:b/>
          <w:sz w:val="20"/>
          <w:szCs w:val="20"/>
        </w:rPr>
        <w:t>：</w:t>
      </w:r>
      <w:r w:rsidR="00A1523B" w:rsidRPr="00067CEF">
        <w:rPr>
          <w:rFonts w:hint="eastAsia"/>
          <w:sz w:val="20"/>
          <w:szCs w:val="20"/>
        </w:rPr>
        <w:t>大田区、大田区産業振興協会主催の展示会（</w:t>
      </w:r>
      <w:r w:rsidR="00C14C97">
        <w:rPr>
          <w:rFonts w:hint="eastAsia"/>
          <w:sz w:val="20"/>
          <w:szCs w:val="20"/>
        </w:rPr>
        <w:t>ミートニューソリューション</w:t>
      </w:r>
      <w:r w:rsidR="0067670A">
        <w:rPr>
          <w:rFonts w:hint="eastAsia"/>
          <w:sz w:val="20"/>
          <w:szCs w:val="20"/>
        </w:rPr>
        <w:t>や当協会との共同出展</w:t>
      </w:r>
      <w:r w:rsidR="00A47526">
        <w:rPr>
          <w:rFonts w:hint="eastAsia"/>
          <w:sz w:val="20"/>
          <w:szCs w:val="20"/>
        </w:rPr>
        <w:t>等）や、補助が出ている展示会への出展は対象外とします（二</w:t>
      </w:r>
      <w:r w:rsidR="00A1523B" w:rsidRPr="00067CEF">
        <w:rPr>
          <w:rFonts w:hint="eastAsia"/>
          <w:sz w:val="20"/>
          <w:szCs w:val="20"/>
        </w:rPr>
        <w:t>重補助となるため）。</w:t>
      </w:r>
    </w:p>
    <w:p w14:paraId="5BA57D6F" w14:textId="08DB75C9" w:rsidR="006009DE" w:rsidRDefault="006009DE" w:rsidP="00B771A9">
      <w:pPr>
        <w:ind w:leftChars="135" w:left="283" w:firstLineChars="100" w:firstLine="210"/>
      </w:pPr>
    </w:p>
    <w:p w14:paraId="66424F5F" w14:textId="18EBE7ED" w:rsidR="006D1003" w:rsidRDefault="006D1003" w:rsidP="00B771A9">
      <w:pPr>
        <w:ind w:leftChars="135" w:left="283" w:firstLineChars="100" w:firstLine="210"/>
      </w:pPr>
    </w:p>
    <w:p w14:paraId="2D2D1E9B" w14:textId="36FBD9EE" w:rsidR="006D1003" w:rsidRDefault="006D1003" w:rsidP="00B771A9">
      <w:pPr>
        <w:ind w:leftChars="135" w:left="283" w:firstLineChars="100" w:firstLine="210"/>
      </w:pPr>
    </w:p>
    <w:p w14:paraId="76E44D15" w14:textId="2F6E25BA" w:rsidR="006D1003" w:rsidRDefault="006D1003" w:rsidP="00B771A9">
      <w:pPr>
        <w:ind w:leftChars="135" w:left="283" w:firstLineChars="100" w:firstLine="210"/>
      </w:pPr>
    </w:p>
    <w:p w14:paraId="2FAA173B" w14:textId="2B49F0ED" w:rsidR="006D1003" w:rsidRDefault="006D1003" w:rsidP="00B771A9">
      <w:pPr>
        <w:ind w:leftChars="135" w:left="283" w:firstLineChars="100" w:firstLine="210"/>
      </w:pPr>
    </w:p>
    <w:p w14:paraId="4EAC7A4E" w14:textId="49DCE3BE" w:rsidR="006D1003" w:rsidRDefault="006D1003" w:rsidP="00B771A9">
      <w:pPr>
        <w:ind w:leftChars="135" w:left="283" w:firstLineChars="100" w:firstLine="210"/>
      </w:pPr>
    </w:p>
    <w:p w14:paraId="3A19CEF5" w14:textId="0B256C2B" w:rsidR="006D1003" w:rsidRDefault="006D1003" w:rsidP="00B771A9">
      <w:pPr>
        <w:ind w:leftChars="135" w:left="283" w:firstLineChars="100" w:firstLine="210"/>
      </w:pPr>
    </w:p>
    <w:p w14:paraId="35B354F6" w14:textId="77777777" w:rsidR="006D1003" w:rsidRDefault="006D1003" w:rsidP="00B771A9">
      <w:pPr>
        <w:ind w:leftChars="135" w:left="283" w:firstLineChars="100" w:firstLine="210"/>
      </w:pPr>
    </w:p>
    <w:p w14:paraId="76C9E7DC" w14:textId="77777777" w:rsidR="00524BEA" w:rsidRDefault="00524BEA" w:rsidP="00B771A9">
      <w:pPr>
        <w:ind w:leftChars="135" w:left="283" w:firstLineChars="100" w:firstLine="210"/>
      </w:pPr>
    </w:p>
    <w:p w14:paraId="3AD0C946" w14:textId="77777777" w:rsidR="00524BEA" w:rsidRDefault="00524BEA" w:rsidP="00B771A9">
      <w:pPr>
        <w:ind w:leftChars="135" w:left="283" w:firstLineChars="100" w:firstLine="210"/>
      </w:pPr>
    </w:p>
    <w:p w14:paraId="76C66110" w14:textId="77777777" w:rsidR="00524BEA" w:rsidRDefault="00524BEA" w:rsidP="00B771A9">
      <w:pPr>
        <w:ind w:leftChars="135" w:left="283" w:firstLineChars="100" w:firstLine="210"/>
      </w:pPr>
    </w:p>
    <w:p w14:paraId="33868C76" w14:textId="77777777" w:rsidR="006009DE" w:rsidRDefault="006009DE" w:rsidP="00B771A9">
      <w:pPr>
        <w:ind w:leftChars="135" w:left="283" w:firstLineChars="100" w:firstLine="210"/>
      </w:pPr>
    </w:p>
    <w:p w14:paraId="4BC76934" w14:textId="77777777" w:rsidR="00E521B9" w:rsidRDefault="00E521B9" w:rsidP="00B771A9">
      <w:pPr>
        <w:ind w:leftChars="135" w:left="283" w:firstLineChars="100" w:firstLine="210"/>
      </w:pPr>
    </w:p>
    <w:p w14:paraId="3C1BBDAB" w14:textId="77777777" w:rsidR="00E521B9" w:rsidRDefault="00E521B9" w:rsidP="00B771A9">
      <w:pPr>
        <w:ind w:leftChars="135" w:left="283" w:firstLineChars="100" w:firstLine="210"/>
      </w:pPr>
    </w:p>
    <w:p w14:paraId="0F48116E" w14:textId="77777777" w:rsidR="000678F9" w:rsidRDefault="000678F9" w:rsidP="00B771A9">
      <w:pPr>
        <w:ind w:leftChars="135" w:left="283" w:firstLineChars="100" w:firstLine="210"/>
      </w:pPr>
    </w:p>
    <w:p w14:paraId="5AD1674D" w14:textId="77777777" w:rsidR="000678F9" w:rsidRDefault="000678F9" w:rsidP="00B771A9">
      <w:pPr>
        <w:ind w:leftChars="135" w:left="283" w:firstLineChars="100" w:firstLine="210"/>
      </w:pPr>
    </w:p>
    <w:p w14:paraId="2E74D39C" w14:textId="77777777" w:rsidR="000678F9" w:rsidRDefault="000678F9" w:rsidP="00B771A9">
      <w:pPr>
        <w:ind w:leftChars="135" w:left="283" w:firstLineChars="100" w:firstLine="210"/>
      </w:pPr>
    </w:p>
    <w:p w14:paraId="52E6CAF5" w14:textId="77777777" w:rsidR="000678F9" w:rsidRDefault="000678F9" w:rsidP="00B771A9">
      <w:pPr>
        <w:ind w:leftChars="135" w:left="283" w:firstLineChars="100" w:firstLine="210"/>
      </w:pPr>
    </w:p>
    <w:p w14:paraId="7B04F72F" w14:textId="77777777" w:rsidR="000678F9" w:rsidRDefault="000678F9" w:rsidP="00B771A9">
      <w:pPr>
        <w:ind w:leftChars="135" w:left="283" w:firstLineChars="100" w:firstLine="210"/>
      </w:pPr>
    </w:p>
    <w:p w14:paraId="088BD2A5" w14:textId="77777777" w:rsidR="000678F9" w:rsidRDefault="000678F9" w:rsidP="00B771A9">
      <w:pPr>
        <w:ind w:leftChars="135" w:left="283" w:firstLineChars="100" w:firstLine="210"/>
      </w:pPr>
    </w:p>
    <w:p w14:paraId="771CAE1F" w14:textId="77777777" w:rsidR="006F39E9" w:rsidRDefault="006F39E9" w:rsidP="00B771A9">
      <w:pPr>
        <w:ind w:leftChars="135" w:left="283" w:firstLineChars="100" w:firstLine="210"/>
      </w:pPr>
    </w:p>
    <w:p w14:paraId="2250E595" w14:textId="77777777" w:rsidR="006F39E9" w:rsidRDefault="006F39E9" w:rsidP="00B771A9">
      <w:pPr>
        <w:ind w:leftChars="135" w:left="283" w:firstLineChars="100" w:firstLine="210"/>
      </w:pPr>
    </w:p>
    <w:sectPr w:rsidR="006F39E9" w:rsidSect="001210EA">
      <w:footerReference w:type="default" r:id="rId13"/>
      <w:pgSz w:w="11906" w:h="16838"/>
      <w:pgMar w:top="1418" w:right="1418" w:bottom="993" w:left="1418"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B080D" w14:textId="77777777" w:rsidR="005E5A2B" w:rsidRDefault="005E5A2B" w:rsidP="004E7414">
      <w:r>
        <w:separator/>
      </w:r>
    </w:p>
  </w:endnote>
  <w:endnote w:type="continuationSeparator" w:id="0">
    <w:p w14:paraId="47DE0C5E" w14:textId="77777777" w:rsidR="005E5A2B" w:rsidRDefault="005E5A2B" w:rsidP="004E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590CA" w14:textId="77777777" w:rsidR="005E5A2B" w:rsidRDefault="005E5A2B">
    <w:pPr>
      <w:pStyle w:val="a6"/>
      <w:jc w:val="center"/>
    </w:pPr>
    <w:r>
      <w:fldChar w:fldCharType="begin"/>
    </w:r>
    <w:r>
      <w:instrText>PAGE   \* MERGEFORMAT</w:instrText>
    </w:r>
    <w:r>
      <w:fldChar w:fldCharType="separate"/>
    </w:r>
    <w:r w:rsidRPr="00CC2591">
      <w:rPr>
        <w:noProof/>
        <w:lang w:val="ja-JP"/>
      </w:rPr>
      <w:t>5</w:t>
    </w:r>
    <w:r>
      <w:fldChar w:fldCharType="end"/>
    </w:r>
  </w:p>
  <w:p w14:paraId="68B04C9A" w14:textId="77777777" w:rsidR="005E5A2B" w:rsidRDefault="005E5A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EA2E1" w14:textId="77777777" w:rsidR="005E5A2B" w:rsidRDefault="005E5A2B" w:rsidP="004E7414">
      <w:r>
        <w:separator/>
      </w:r>
    </w:p>
  </w:footnote>
  <w:footnote w:type="continuationSeparator" w:id="0">
    <w:p w14:paraId="4B23E59F" w14:textId="77777777" w:rsidR="005E5A2B" w:rsidRDefault="005E5A2B" w:rsidP="004E7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D10"/>
    <w:multiLevelType w:val="hybridMultilevel"/>
    <w:tmpl w:val="C3122CAA"/>
    <w:lvl w:ilvl="0" w:tplc="73969D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4D4127"/>
    <w:multiLevelType w:val="hybridMultilevel"/>
    <w:tmpl w:val="80CC9F5C"/>
    <w:lvl w:ilvl="0" w:tplc="D1729FF2">
      <w:start w:val="1"/>
      <w:numFmt w:val="decimal"/>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 w15:restartNumberingAfterBreak="0">
    <w:nsid w:val="095D6E0C"/>
    <w:multiLevelType w:val="hybridMultilevel"/>
    <w:tmpl w:val="236C2A30"/>
    <w:lvl w:ilvl="0" w:tplc="28361FCC">
      <w:start w:val="1"/>
      <w:numFmt w:val="decimalEnclosedCircle"/>
      <w:lvlText w:val="%1"/>
      <w:lvlJc w:val="left"/>
      <w:pPr>
        <w:ind w:left="570" w:hanging="360"/>
      </w:pPr>
      <w:rPr>
        <w:rFonts w:cs="ＭＳ 明朝"/>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099D6F24"/>
    <w:multiLevelType w:val="hybridMultilevel"/>
    <w:tmpl w:val="A62C52B8"/>
    <w:lvl w:ilvl="0" w:tplc="0CE87316">
      <w:start w:val="1"/>
      <w:numFmt w:val="decimalEnclosedCircle"/>
      <w:lvlText w:val="%1"/>
      <w:lvlJc w:val="left"/>
      <w:pPr>
        <w:ind w:left="450" w:hanging="360"/>
      </w:pPr>
      <w:rPr>
        <w:rFonts w:hint="default"/>
      </w:rPr>
    </w:lvl>
    <w:lvl w:ilvl="1" w:tplc="04090017" w:tentative="1">
      <w:start w:val="1"/>
      <w:numFmt w:val="aiueoFullWidth"/>
      <w:lvlText w:val="(%2)"/>
      <w:lvlJc w:val="left"/>
      <w:pPr>
        <w:ind w:left="970" w:hanging="440"/>
      </w:pPr>
    </w:lvl>
    <w:lvl w:ilvl="2" w:tplc="04090011" w:tentative="1">
      <w:start w:val="1"/>
      <w:numFmt w:val="decimalEnclosedCircle"/>
      <w:lvlText w:val="%3"/>
      <w:lvlJc w:val="left"/>
      <w:pPr>
        <w:ind w:left="1410" w:hanging="440"/>
      </w:pPr>
    </w:lvl>
    <w:lvl w:ilvl="3" w:tplc="0409000F" w:tentative="1">
      <w:start w:val="1"/>
      <w:numFmt w:val="decimal"/>
      <w:lvlText w:val="%4."/>
      <w:lvlJc w:val="left"/>
      <w:pPr>
        <w:ind w:left="1850" w:hanging="440"/>
      </w:pPr>
    </w:lvl>
    <w:lvl w:ilvl="4" w:tplc="04090017" w:tentative="1">
      <w:start w:val="1"/>
      <w:numFmt w:val="aiueoFullWidth"/>
      <w:lvlText w:val="(%5)"/>
      <w:lvlJc w:val="left"/>
      <w:pPr>
        <w:ind w:left="2290" w:hanging="440"/>
      </w:pPr>
    </w:lvl>
    <w:lvl w:ilvl="5" w:tplc="04090011" w:tentative="1">
      <w:start w:val="1"/>
      <w:numFmt w:val="decimalEnclosedCircle"/>
      <w:lvlText w:val="%6"/>
      <w:lvlJc w:val="left"/>
      <w:pPr>
        <w:ind w:left="2730" w:hanging="440"/>
      </w:pPr>
    </w:lvl>
    <w:lvl w:ilvl="6" w:tplc="0409000F" w:tentative="1">
      <w:start w:val="1"/>
      <w:numFmt w:val="decimal"/>
      <w:lvlText w:val="%7."/>
      <w:lvlJc w:val="left"/>
      <w:pPr>
        <w:ind w:left="3170" w:hanging="440"/>
      </w:pPr>
    </w:lvl>
    <w:lvl w:ilvl="7" w:tplc="04090017" w:tentative="1">
      <w:start w:val="1"/>
      <w:numFmt w:val="aiueoFullWidth"/>
      <w:lvlText w:val="(%8)"/>
      <w:lvlJc w:val="left"/>
      <w:pPr>
        <w:ind w:left="3610" w:hanging="440"/>
      </w:pPr>
    </w:lvl>
    <w:lvl w:ilvl="8" w:tplc="04090011" w:tentative="1">
      <w:start w:val="1"/>
      <w:numFmt w:val="decimalEnclosedCircle"/>
      <w:lvlText w:val="%9"/>
      <w:lvlJc w:val="left"/>
      <w:pPr>
        <w:ind w:left="4050" w:hanging="440"/>
      </w:pPr>
    </w:lvl>
  </w:abstractNum>
  <w:abstractNum w:abstractNumId="4" w15:restartNumberingAfterBreak="0">
    <w:nsid w:val="0E917A1D"/>
    <w:multiLevelType w:val="hybridMultilevel"/>
    <w:tmpl w:val="BF92E2EA"/>
    <w:lvl w:ilvl="0" w:tplc="76E47A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42573C"/>
    <w:multiLevelType w:val="hybridMultilevel"/>
    <w:tmpl w:val="363E63CC"/>
    <w:lvl w:ilvl="0" w:tplc="83E2DF8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7E0F9C"/>
    <w:multiLevelType w:val="hybridMultilevel"/>
    <w:tmpl w:val="F4946856"/>
    <w:lvl w:ilvl="0" w:tplc="5C8CFD10">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7" w15:restartNumberingAfterBreak="0">
    <w:nsid w:val="18A65A3F"/>
    <w:multiLevelType w:val="hybridMultilevel"/>
    <w:tmpl w:val="C226E608"/>
    <w:lvl w:ilvl="0" w:tplc="EC1C7C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801777"/>
    <w:multiLevelType w:val="hybridMultilevel"/>
    <w:tmpl w:val="1DE2E90E"/>
    <w:lvl w:ilvl="0" w:tplc="0F069B9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1296BC9"/>
    <w:multiLevelType w:val="hybridMultilevel"/>
    <w:tmpl w:val="34A65512"/>
    <w:lvl w:ilvl="0" w:tplc="E244DEDC">
      <w:start w:val="1"/>
      <w:numFmt w:val="decimalEnclosedCircle"/>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0" w15:restartNumberingAfterBreak="0">
    <w:nsid w:val="215A3C0D"/>
    <w:multiLevelType w:val="hybridMultilevel"/>
    <w:tmpl w:val="1FAC868A"/>
    <w:lvl w:ilvl="0" w:tplc="C38A1676">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2177CD2"/>
    <w:multiLevelType w:val="hybridMultilevel"/>
    <w:tmpl w:val="AFB8B116"/>
    <w:lvl w:ilvl="0" w:tplc="6526B9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2E7213F"/>
    <w:multiLevelType w:val="hybridMultilevel"/>
    <w:tmpl w:val="38A44B66"/>
    <w:lvl w:ilvl="0" w:tplc="947260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C55629B"/>
    <w:multiLevelType w:val="hybridMultilevel"/>
    <w:tmpl w:val="484CF0F6"/>
    <w:lvl w:ilvl="0" w:tplc="A6523C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C903FD6"/>
    <w:multiLevelType w:val="hybridMultilevel"/>
    <w:tmpl w:val="DAB86C60"/>
    <w:lvl w:ilvl="0" w:tplc="D7CA0C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2EE7FD8"/>
    <w:multiLevelType w:val="hybridMultilevel"/>
    <w:tmpl w:val="305C87B6"/>
    <w:lvl w:ilvl="0" w:tplc="5984910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31155B5"/>
    <w:multiLevelType w:val="hybridMultilevel"/>
    <w:tmpl w:val="5716443E"/>
    <w:lvl w:ilvl="0" w:tplc="8E829562">
      <w:start w:val="1"/>
      <w:numFmt w:val="decimalEnclosedCircle"/>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7" w15:restartNumberingAfterBreak="0">
    <w:nsid w:val="33A44ED7"/>
    <w:multiLevelType w:val="hybridMultilevel"/>
    <w:tmpl w:val="58F2A9C0"/>
    <w:lvl w:ilvl="0" w:tplc="770EDF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AE06F50"/>
    <w:multiLevelType w:val="hybridMultilevel"/>
    <w:tmpl w:val="792AC9EA"/>
    <w:lvl w:ilvl="0" w:tplc="CEFAEE3C">
      <w:start w:val="1"/>
      <w:numFmt w:val="decimalEnclosedCircle"/>
      <w:lvlText w:val="%1"/>
      <w:lvlJc w:val="left"/>
      <w:pPr>
        <w:ind w:left="1068" w:hanging="360"/>
      </w:pPr>
      <w:rPr>
        <w:rFonts w:ascii="Century" w:eastAsia="ＭＳ 明朝" w:hAnsi="Century" w:cs="Times New Roman"/>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19" w15:restartNumberingAfterBreak="0">
    <w:nsid w:val="3F54488A"/>
    <w:multiLevelType w:val="hybridMultilevel"/>
    <w:tmpl w:val="67FC9684"/>
    <w:lvl w:ilvl="0" w:tplc="1A92C0A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3F88155E"/>
    <w:multiLevelType w:val="hybridMultilevel"/>
    <w:tmpl w:val="8CB47BCA"/>
    <w:lvl w:ilvl="0" w:tplc="909C31BE">
      <w:start w:val="1"/>
      <w:numFmt w:val="decimalEnclosedCircle"/>
      <w:lvlText w:val="%1"/>
      <w:lvlJc w:val="left"/>
      <w:pPr>
        <w:ind w:left="534" w:hanging="360"/>
      </w:pPr>
      <w:rPr>
        <w:rFonts w:hint="default"/>
      </w:rPr>
    </w:lvl>
    <w:lvl w:ilvl="1" w:tplc="04090017" w:tentative="1">
      <w:start w:val="1"/>
      <w:numFmt w:val="aiueoFullWidth"/>
      <w:lvlText w:val="(%2)"/>
      <w:lvlJc w:val="left"/>
      <w:pPr>
        <w:ind w:left="1054" w:hanging="440"/>
      </w:pPr>
    </w:lvl>
    <w:lvl w:ilvl="2" w:tplc="04090011" w:tentative="1">
      <w:start w:val="1"/>
      <w:numFmt w:val="decimalEnclosedCircle"/>
      <w:lvlText w:val="%3"/>
      <w:lvlJc w:val="left"/>
      <w:pPr>
        <w:ind w:left="1494" w:hanging="440"/>
      </w:pPr>
    </w:lvl>
    <w:lvl w:ilvl="3" w:tplc="0409000F" w:tentative="1">
      <w:start w:val="1"/>
      <w:numFmt w:val="decimal"/>
      <w:lvlText w:val="%4."/>
      <w:lvlJc w:val="left"/>
      <w:pPr>
        <w:ind w:left="1934" w:hanging="440"/>
      </w:pPr>
    </w:lvl>
    <w:lvl w:ilvl="4" w:tplc="04090017" w:tentative="1">
      <w:start w:val="1"/>
      <w:numFmt w:val="aiueoFullWidth"/>
      <w:lvlText w:val="(%5)"/>
      <w:lvlJc w:val="left"/>
      <w:pPr>
        <w:ind w:left="2374" w:hanging="440"/>
      </w:pPr>
    </w:lvl>
    <w:lvl w:ilvl="5" w:tplc="04090011" w:tentative="1">
      <w:start w:val="1"/>
      <w:numFmt w:val="decimalEnclosedCircle"/>
      <w:lvlText w:val="%6"/>
      <w:lvlJc w:val="left"/>
      <w:pPr>
        <w:ind w:left="2814" w:hanging="440"/>
      </w:pPr>
    </w:lvl>
    <w:lvl w:ilvl="6" w:tplc="0409000F" w:tentative="1">
      <w:start w:val="1"/>
      <w:numFmt w:val="decimal"/>
      <w:lvlText w:val="%7."/>
      <w:lvlJc w:val="left"/>
      <w:pPr>
        <w:ind w:left="3254" w:hanging="440"/>
      </w:pPr>
    </w:lvl>
    <w:lvl w:ilvl="7" w:tplc="04090017" w:tentative="1">
      <w:start w:val="1"/>
      <w:numFmt w:val="aiueoFullWidth"/>
      <w:lvlText w:val="(%8)"/>
      <w:lvlJc w:val="left"/>
      <w:pPr>
        <w:ind w:left="3694" w:hanging="440"/>
      </w:pPr>
    </w:lvl>
    <w:lvl w:ilvl="8" w:tplc="04090011" w:tentative="1">
      <w:start w:val="1"/>
      <w:numFmt w:val="decimalEnclosedCircle"/>
      <w:lvlText w:val="%9"/>
      <w:lvlJc w:val="left"/>
      <w:pPr>
        <w:ind w:left="4134" w:hanging="440"/>
      </w:pPr>
    </w:lvl>
  </w:abstractNum>
  <w:abstractNum w:abstractNumId="21" w15:restartNumberingAfterBreak="0">
    <w:nsid w:val="40EC6536"/>
    <w:multiLevelType w:val="hybridMultilevel"/>
    <w:tmpl w:val="882443BA"/>
    <w:lvl w:ilvl="0" w:tplc="B014A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6F349C"/>
    <w:multiLevelType w:val="hybridMultilevel"/>
    <w:tmpl w:val="CCCEA24C"/>
    <w:lvl w:ilvl="0" w:tplc="DD6C09BC">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3" w15:restartNumberingAfterBreak="0">
    <w:nsid w:val="43BF2AAA"/>
    <w:multiLevelType w:val="hybridMultilevel"/>
    <w:tmpl w:val="6E18F8DE"/>
    <w:lvl w:ilvl="0" w:tplc="B358A766">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4" w15:restartNumberingAfterBreak="0">
    <w:nsid w:val="445C5012"/>
    <w:multiLevelType w:val="hybridMultilevel"/>
    <w:tmpl w:val="F280CF34"/>
    <w:lvl w:ilvl="0" w:tplc="23C20C8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8384EB7"/>
    <w:multiLevelType w:val="hybridMultilevel"/>
    <w:tmpl w:val="276479B6"/>
    <w:lvl w:ilvl="0" w:tplc="19B6CD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A5F5235"/>
    <w:multiLevelType w:val="hybridMultilevel"/>
    <w:tmpl w:val="C6D2F186"/>
    <w:lvl w:ilvl="0" w:tplc="3FC848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BBD4697"/>
    <w:multiLevelType w:val="hybridMultilevel"/>
    <w:tmpl w:val="FDD44BB2"/>
    <w:lvl w:ilvl="0" w:tplc="6F8E1B0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8" w15:restartNumberingAfterBreak="0">
    <w:nsid w:val="4D0866C6"/>
    <w:multiLevelType w:val="hybridMultilevel"/>
    <w:tmpl w:val="0928ABEC"/>
    <w:lvl w:ilvl="0" w:tplc="6B8C33D6">
      <w:start w:val="2"/>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9" w15:restartNumberingAfterBreak="0">
    <w:nsid w:val="50F80B6D"/>
    <w:multiLevelType w:val="hybridMultilevel"/>
    <w:tmpl w:val="7F509EEE"/>
    <w:lvl w:ilvl="0" w:tplc="77C2CB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8EF067D"/>
    <w:multiLevelType w:val="hybridMultilevel"/>
    <w:tmpl w:val="3BEAF08E"/>
    <w:lvl w:ilvl="0" w:tplc="37041B22">
      <w:start w:val="1"/>
      <w:numFmt w:val="decimalEnclosedCircle"/>
      <w:lvlText w:val="%1"/>
      <w:lvlJc w:val="left"/>
      <w:pPr>
        <w:ind w:left="534" w:hanging="360"/>
      </w:pPr>
      <w:rPr>
        <w:rFonts w:hint="default"/>
        <w:color w:val="auto"/>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31" w15:restartNumberingAfterBreak="0">
    <w:nsid w:val="5B3E29BB"/>
    <w:multiLevelType w:val="hybridMultilevel"/>
    <w:tmpl w:val="5FFCCE48"/>
    <w:lvl w:ilvl="0" w:tplc="B934A89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F464E34"/>
    <w:multiLevelType w:val="hybridMultilevel"/>
    <w:tmpl w:val="7E8AD33E"/>
    <w:lvl w:ilvl="0" w:tplc="F062659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3" w15:restartNumberingAfterBreak="0">
    <w:nsid w:val="68A5521D"/>
    <w:multiLevelType w:val="hybridMultilevel"/>
    <w:tmpl w:val="34D2BF14"/>
    <w:lvl w:ilvl="0" w:tplc="26981120">
      <w:start w:val="2"/>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34" w15:restartNumberingAfterBreak="0">
    <w:nsid w:val="6AD416B0"/>
    <w:multiLevelType w:val="hybridMultilevel"/>
    <w:tmpl w:val="1416F8FE"/>
    <w:lvl w:ilvl="0" w:tplc="24704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491D42"/>
    <w:multiLevelType w:val="hybridMultilevel"/>
    <w:tmpl w:val="6E94A61A"/>
    <w:lvl w:ilvl="0" w:tplc="76D2EA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2115091"/>
    <w:multiLevelType w:val="hybridMultilevel"/>
    <w:tmpl w:val="2FBEF794"/>
    <w:lvl w:ilvl="0" w:tplc="9C9CA8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8786357"/>
    <w:multiLevelType w:val="hybridMultilevel"/>
    <w:tmpl w:val="7E90F934"/>
    <w:lvl w:ilvl="0" w:tplc="22300B8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7A9B722F"/>
    <w:multiLevelType w:val="hybridMultilevel"/>
    <w:tmpl w:val="A108599A"/>
    <w:lvl w:ilvl="0" w:tplc="D2F24E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CA51CBC"/>
    <w:multiLevelType w:val="hybridMultilevel"/>
    <w:tmpl w:val="8C78806E"/>
    <w:lvl w:ilvl="0" w:tplc="D646B76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F762697"/>
    <w:multiLevelType w:val="hybridMultilevel"/>
    <w:tmpl w:val="3D36B7EE"/>
    <w:lvl w:ilvl="0" w:tplc="51EAE114">
      <w:start w:val="1"/>
      <w:numFmt w:val="decimalEnclosedCircle"/>
      <w:lvlText w:val="%1"/>
      <w:lvlJc w:val="left"/>
      <w:pPr>
        <w:ind w:left="540" w:hanging="360"/>
      </w:pPr>
      <w:rPr>
        <w:rFonts w:hint="default"/>
        <w:color w:val="000000" w:themeColor="text1"/>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num w:numId="1" w16cid:durableId="1762137420">
    <w:abstractNumId w:val="5"/>
  </w:num>
  <w:num w:numId="2" w16cid:durableId="176625988">
    <w:abstractNumId w:val="14"/>
  </w:num>
  <w:num w:numId="3" w16cid:durableId="2074355970">
    <w:abstractNumId w:val="19"/>
  </w:num>
  <w:num w:numId="4" w16cid:durableId="1073819988">
    <w:abstractNumId w:val="7"/>
  </w:num>
  <w:num w:numId="5" w16cid:durableId="1610429088">
    <w:abstractNumId w:val="28"/>
  </w:num>
  <w:num w:numId="6" w16cid:durableId="1022165989">
    <w:abstractNumId w:val="21"/>
  </w:num>
  <w:num w:numId="7" w16cid:durableId="1895265945">
    <w:abstractNumId w:val="34"/>
  </w:num>
  <w:num w:numId="8" w16cid:durableId="1568761650">
    <w:abstractNumId w:val="30"/>
  </w:num>
  <w:num w:numId="9" w16cid:durableId="264771705">
    <w:abstractNumId w:val="27"/>
  </w:num>
  <w:num w:numId="10" w16cid:durableId="134640799">
    <w:abstractNumId w:val="16"/>
  </w:num>
  <w:num w:numId="11" w16cid:durableId="2128237644">
    <w:abstractNumId w:val="9"/>
  </w:num>
  <w:num w:numId="12" w16cid:durableId="13282426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1832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4949712">
    <w:abstractNumId w:val="2"/>
  </w:num>
  <w:num w:numId="15" w16cid:durableId="9976138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801118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99619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7393371">
    <w:abstractNumId w:val="18"/>
  </w:num>
  <w:num w:numId="19" w16cid:durableId="289747135">
    <w:abstractNumId w:val="20"/>
  </w:num>
  <w:num w:numId="20" w16cid:durableId="814419956">
    <w:abstractNumId w:val="6"/>
  </w:num>
  <w:num w:numId="21" w16cid:durableId="1881242801">
    <w:abstractNumId w:val="1"/>
  </w:num>
  <w:num w:numId="22" w16cid:durableId="904295319">
    <w:abstractNumId w:val="17"/>
  </w:num>
  <w:num w:numId="23" w16cid:durableId="927884925">
    <w:abstractNumId w:val="26"/>
  </w:num>
  <w:num w:numId="24" w16cid:durableId="441270344">
    <w:abstractNumId w:val="4"/>
  </w:num>
  <w:num w:numId="25" w16cid:durableId="836070114">
    <w:abstractNumId w:val="35"/>
  </w:num>
  <w:num w:numId="26" w16cid:durableId="1835949443">
    <w:abstractNumId w:val="0"/>
  </w:num>
  <w:num w:numId="27" w16cid:durableId="2084059032">
    <w:abstractNumId w:val="22"/>
  </w:num>
  <w:num w:numId="28" w16cid:durableId="587814913">
    <w:abstractNumId w:val="31"/>
  </w:num>
  <w:num w:numId="29" w16cid:durableId="2107268476">
    <w:abstractNumId w:val="15"/>
  </w:num>
  <w:num w:numId="30" w16cid:durableId="1394156919">
    <w:abstractNumId w:val="8"/>
  </w:num>
  <w:num w:numId="31" w16cid:durableId="946888632">
    <w:abstractNumId w:val="23"/>
  </w:num>
  <w:num w:numId="32" w16cid:durableId="167714183">
    <w:abstractNumId w:val="3"/>
  </w:num>
  <w:num w:numId="33" w16cid:durableId="706561426">
    <w:abstractNumId w:val="40"/>
  </w:num>
  <w:num w:numId="34" w16cid:durableId="532765745">
    <w:abstractNumId w:val="33"/>
  </w:num>
  <w:num w:numId="35" w16cid:durableId="1315260535">
    <w:abstractNumId w:val="11"/>
  </w:num>
  <w:num w:numId="36" w16cid:durableId="1504512527">
    <w:abstractNumId w:val="24"/>
  </w:num>
  <w:num w:numId="37" w16cid:durableId="307789724">
    <w:abstractNumId w:val="36"/>
  </w:num>
  <w:num w:numId="38" w16cid:durableId="1764767158">
    <w:abstractNumId w:val="12"/>
  </w:num>
  <w:num w:numId="39" w16cid:durableId="1982299340">
    <w:abstractNumId w:val="39"/>
  </w:num>
  <w:num w:numId="40" w16cid:durableId="461575527">
    <w:abstractNumId w:val="13"/>
  </w:num>
  <w:num w:numId="41" w16cid:durableId="1810247999">
    <w:abstractNumId w:val="32"/>
  </w:num>
  <w:num w:numId="42" w16cid:durableId="1782450186">
    <w:abstractNumId w:val="25"/>
  </w:num>
  <w:num w:numId="43" w16cid:durableId="1953703773">
    <w:abstractNumId w:val="10"/>
  </w:num>
  <w:num w:numId="44" w16cid:durableId="514343392">
    <w:abstractNumId w:val="38"/>
  </w:num>
  <w:num w:numId="45" w16cid:durableId="1969650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422"/>
    <w:rsid w:val="000063B4"/>
    <w:rsid w:val="00006615"/>
    <w:rsid w:val="0000729C"/>
    <w:rsid w:val="00007EB9"/>
    <w:rsid w:val="00010CBC"/>
    <w:rsid w:val="00013AEB"/>
    <w:rsid w:val="000162F6"/>
    <w:rsid w:val="0002012D"/>
    <w:rsid w:val="00020931"/>
    <w:rsid w:val="00020D6D"/>
    <w:rsid w:val="00020F33"/>
    <w:rsid w:val="00020FF9"/>
    <w:rsid w:val="00022C47"/>
    <w:rsid w:val="00024D20"/>
    <w:rsid w:val="0002624B"/>
    <w:rsid w:val="00027C97"/>
    <w:rsid w:val="00027FF0"/>
    <w:rsid w:val="00030EFE"/>
    <w:rsid w:val="000318A1"/>
    <w:rsid w:val="00033A29"/>
    <w:rsid w:val="00033A47"/>
    <w:rsid w:val="000351F5"/>
    <w:rsid w:val="00037D2F"/>
    <w:rsid w:val="00043699"/>
    <w:rsid w:val="000464C3"/>
    <w:rsid w:val="000471E7"/>
    <w:rsid w:val="0005048C"/>
    <w:rsid w:val="00052605"/>
    <w:rsid w:val="00053B35"/>
    <w:rsid w:val="00054717"/>
    <w:rsid w:val="00060427"/>
    <w:rsid w:val="00061A91"/>
    <w:rsid w:val="000630DF"/>
    <w:rsid w:val="0006561C"/>
    <w:rsid w:val="00066B93"/>
    <w:rsid w:val="000678F9"/>
    <w:rsid w:val="00067CEF"/>
    <w:rsid w:val="000757BB"/>
    <w:rsid w:val="00075AF0"/>
    <w:rsid w:val="00075C3C"/>
    <w:rsid w:val="00075DD3"/>
    <w:rsid w:val="00075FEA"/>
    <w:rsid w:val="0007604F"/>
    <w:rsid w:val="000771F6"/>
    <w:rsid w:val="0007765F"/>
    <w:rsid w:val="00080206"/>
    <w:rsid w:val="00081F35"/>
    <w:rsid w:val="000845FA"/>
    <w:rsid w:val="000846C6"/>
    <w:rsid w:val="0008687C"/>
    <w:rsid w:val="00093AF6"/>
    <w:rsid w:val="00095351"/>
    <w:rsid w:val="000A163E"/>
    <w:rsid w:val="000A1E4C"/>
    <w:rsid w:val="000A3F15"/>
    <w:rsid w:val="000A6902"/>
    <w:rsid w:val="000B22F7"/>
    <w:rsid w:val="000B2A2A"/>
    <w:rsid w:val="000B317C"/>
    <w:rsid w:val="000B480E"/>
    <w:rsid w:val="000C092D"/>
    <w:rsid w:val="000C0DDC"/>
    <w:rsid w:val="000C0EA4"/>
    <w:rsid w:val="000C2F45"/>
    <w:rsid w:val="000C698A"/>
    <w:rsid w:val="000C6B69"/>
    <w:rsid w:val="000D0295"/>
    <w:rsid w:val="000D137D"/>
    <w:rsid w:val="000D2CBF"/>
    <w:rsid w:val="000D5CAA"/>
    <w:rsid w:val="000D61F3"/>
    <w:rsid w:val="000D665B"/>
    <w:rsid w:val="000D6815"/>
    <w:rsid w:val="000E0087"/>
    <w:rsid w:val="000E1107"/>
    <w:rsid w:val="000E3EC0"/>
    <w:rsid w:val="000E40C4"/>
    <w:rsid w:val="000E5B98"/>
    <w:rsid w:val="000E7374"/>
    <w:rsid w:val="000E7714"/>
    <w:rsid w:val="000F1941"/>
    <w:rsid w:val="000F2E72"/>
    <w:rsid w:val="000F53D3"/>
    <w:rsid w:val="000F7AF4"/>
    <w:rsid w:val="001005F0"/>
    <w:rsid w:val="00102D36"/>
    <w:rsid w:val="00103605"/>
    <w:rsid w:val="00103E1A"/>
    <w:rsid w:val="0010493B"/>
    <w:rsid w:val="00104A12"/>
    <w:rsid w:val="001064FD"/>
    <w:rsid w:val="001066A5"/>
    <w:rsid w:val="00106954"/>
    <w:rsid w:val="0010705F"/>
    <w:rsid w:val="00111A35"/>
    <w:rsid w:val="00117049"/>
    <w:rsid w:val="001202D6"/>
    <w:rsid w:val="001210EA"/>
    <w:rsid w:val="00122773"/>
    <w:rsid w:val="001253E5"/>
    <w:rsid w:val="001326CE"/>
    <w:rsid w:val="001347DB"/>
    <w:rsid w:val="00135B56"/>
    <w:rsid w:val="00136199"/>
    <w:rsid w:val="001420FE"/>
    <w:rsid w:val="00142F96"/>
    <w:rsid w:val="00143C67"/>
    <w:rsid w:val="00144232"/>
    <w:rsid w:val="0014622A"/>
    <w:rsid w:val="00147001"/>
    <w:rsid w:val="001475A9"/>
    <w:rsid w:val="00151048"/>
    <w:rsid w:val="0015128E"/>
    <w:rsid w:val="00155E4E"/>
    <w:rsid w:val="0015606E"/>
    <w:rsid w:val="0015607B"/>
    <w:rsid w:val="00160B55"/>
    <w:rsid w:val="00161BA3"/>
    <w:rsid w:val="001648EB"/>
    <w:rsid w:val="0016615F"/>
    <w:rsid w:val="001712ED"/>
    <w:rsid w:val="001726AD"/>
    <w:rsid w:val="00175914"/>
    <w:rsid w:val="00181049"/>
    <w:rsid w:val="0018120F"/>
    <w:rsid w:val="001840EA"/>
    <w:rsid w:val="00190BDB"/>
    <w:rsid w:val="00193614"/>
    <w:rsid w:val="00193B5C"/>
    <w:rsid w:val="001955EF"/>
    <w:rsid w:val="001973A3"/>
    <w:rsid w:val="001976C1"/>
    <w:rsid w:val="00197B0A"/>
    <w:rsid w:val="001A73B9"/>
    <w:rsid w:val="001B19C5"/>
    <w:rsid w:val="001B57B2"/>
    <w:rsid w:val="001C225B"/>
    <w:rsid w:val="001C42FC"/>
    <w:rsid w:val="001C7C33"/>
    <w:rsid w:val="001D10B2"/>
    <w:rsid w:val="001D3087"/>
    <w:rsid w:val="001D4BA6"/>
    <w:rsid w:val="001D5A3C"/>
    <w:rsid w:val="001E0889"/>
    <w:rsid w:val="001E1913"/>
    <w:rsid w:val="001E52D9"/>
    <w:rsid w:val="001E5FA3"/>
    <w:rsid w:val="001E6141"/>
    <w:rsid w:val="001F43DA"/>
    <w:rsid w:val="001F5225"/>
    <w:rsid w:val="00203642"/>
    <w:rsid w:val="002058B4"/>
    <w:rsid w:val="002078C9"/>
    <w:rsid w:val="0021673C"/>
    <w:rsid w:val="00217D79"/>
    <w:rsid w:val="00217F67"/>
    <w:rsid w:val="002203ED"/>
    <w:rsid w:val="00220CE3"/>
    <w:rsid w:val="002221F4"/>
    <w:rsid w:val="00224F2D"/>
    <w:rsid w:val="002251DF"/>
    <w:rsid w:val="00232A8C"/>
    <w:rsid w:val="002333D0"/>
    <w:rsid w:val="0023616F"/>
    <w:rsid w:val="00237795"/>
    <w:rsid w:val="00237B4D"/>
    <w:rsid w:val="00245A8C"/>
    <w:rsid w:val="00246645"/>
    <w:rsid w:val="00250FB4"/>
    <w:rsid w:val="002528C2"/>
    <w:rsid w:val="0025310B"/>
    <w:rsid w:val="00264077"/>
    <w:rsid w:val="00266F31"/>
    <w:rsid w:val="00267666"/>
    <w:rsid w:val="00274D97"/>
    <w:rsid w:val="0027679E"/>
    <w:rsid w:val="00280512"/>
    <w:rsid w:val="002807E9"/>
    <w:rsid w:val="00281812"/>
    <w:rsid w:val="00281F68"/>
    <w:rsid w:val="00291AF5"/>
    <w:rsid w:val="0029326E"/>
    <w:rsid w:val="00293C7D"/>
    <w:rsid w:val="00293CA3"/>
    <w:rsid w:val="002959BE"/>
    <w:rsid w:val="00295F51"/>
    <w:rsid w:val="00296BBA"/>
    <w:rsid w:val="002978CA"/>
    <w:rsid w:val="00297A52"/>
    <w:rsid w:val="002A0186"/>
    <w:rsid w:val="002A1658"/>
    <w:rsid w:val="002A3864"/>
    <w:rsid w:val="002A7591"/>
    <w:rsid w:val="002B25A8"/>
    <w:rsid w:val="002B3DFC"/>
    <w:rsid w:val="002B747A"/>
    <w:rsid w:val="002C15C7"/>
    <w:rsid w:val="002C2AA4"/>
    <w:rsid w:val="002C5AA1"/>
    <w:rsid w:val="002D0093"/>
    <w:rsid w:val="002D0197"/>
    <w:rsid w:val="002D76F0"/>
    <w:rsid w:val="002E0D73"/>
    <w:rsid w:val="002E20F5"/>
    <w:rsid w:val="002E23D9"/>
    <w:rsid w:val="002E48EA"/>
    <w:rsid w:val="002E62F0"/>
    <w:rsid w:val="002E671F"/>
    <w:rsid w:val="002E71B1"/>
    <w:rsid w:val="002E7587"/>
    <w:rsid w:val="002F2946"/>
    <w:rsid w:val="002F70D3"/>
    <w:rsid w:val="0030212A"/>
    <w:rsid w:val="003035AA"/>
    <w:rsid w:val="003038B0"/>
    <w:rsid w:val="00304328"/>
    <w:rsid w:val="00304394"/>
    <w:rsid w:val="00304A25"/>
    <w:rsid w:val="0030563E"/>
    <w:rsid w:val="00311176"/>
    <w:rsid w:val="00314F0D"/>
    <w:rsid w:val="00316C29"/>
    <w:rsid w:val="00316F5A"/>
    <w:rsid w:val="00317288"/>
    <w:rsid w:val="003205AD"/>
    <w:rsid w:val="003260AE"/>
    <w:rsid w:val="00326F63"/>
    <w:rsid w:val="00327FD6"/>
    <w:rsid w:val="00330A2E"/>
    <w:rsid w:val="00331A90"/>
    <w:rsid w:val="00332863"/>
    <w:rsid w:val="00334C0C"/>
    <w:rsid w:val="003353BA"/>
    <w:rsid w:val="00336D23"/>
    <w:rsid w:val="00337648"/>
    <w:rsid w:val="00342141"/>
    <w:rsid w:val="00342C14"/>
    <w:rsid w:val="003458F3"/>
    <w:rsid w:val="00346004"/>
    <w:rsid w:val="00353652"/>
    <w:rsid w:val="00353B04"/>
    <w:rsid w:val="003561C3"/>
    <w:rsid w:val="00360CDF"/>
    <w:rsid w:val="0036171D"/>
    <w:rsid w:val="00362F6C"/>
    <w:rsid w:val="00364CFB"/>
    <w:rsid w:val="00364DC1"/>
    <w:rsid w:val="00365A2B"/>
    <w:rsid w:val="00370F43"/>
    <w:rsid w:val="00370F8D"/>
    <w:rsid w:val="00373E9E"/>
    <w:rsid w:val="003752CD"/>
    <w:rsid w:val="003761CC"/>
    <w:rsid w:val="00380A37"/>
    <w:rsid w:val="00382813"/>
    <w:rsid w:val="00382D8E"/>
    <w:rsid w:val="0038366B"/>
    <w:rsid w:val="003867BD"/>
    <w:rsid w:val="0039217E"/>
    <w:rsid w:val="00393FA5"/>
    <w:rsid w:val="003A12A6"/>
    <w:rsid w:val="003A6476"/>
    <w:rsid w:val="003B015D"/>
    <w:rsid w:val="003B2A95"/>
    <w:rsid w:val="003B5F29"/>
    <w:rsid w:val="003B6E2B"/>
    <w:rsid w:val="003B7CE8"/>
    <w:rsid w:val="003B7E03"/>
    <w:rsid w:val="003C1B66"/>
    <w:rsid w:val="003C6527"/>
    <w:rsid w:val="003C6DC2"/>
    <w:rsid w:val="003C7951"/>
    <w:rsid w:val="003D067B"/>
    <w:rsid w:val="003D1856"/>
    <w:rsid w:val="003D33DB"/>
    <w:rsid w:val="003D4712"/>
    <w:rsid w:val="003D5A6B"/>
    <w:rsid w:val="003D7A2D"/>
    <w:rsid w:val="003E09DF"/>
    <w:rsid w:val="003E57A5"/>
    <w:rsid w:val="003E69BE"/>
    <w:rsid w:val="003F05A5"/>
    <w:rsid w:val="0040406C"/>
    <w:rsid w:val="00406AA2"/>
    <w:rsid w:val="00407B40"/>
    <w:rsid w:val="00412051"/>
    <w:rsid w:val="0041287A"/>
    <w:rsid w:val="004129F2"/>
    <w:rsid w:val="0041402E"/>
    <w:rsid w:val="0041444F"/>
    <w:rsid w:val="004159D2"/>
    <w:rsid w:val="00415A0D"/>
    <w:rsid w:val="00415F4C"/>
    <w:rsid w:val="004219AB"/>
    <w:rsid w:val="004237EA"/>
    <w:rsid w:val="004250A6"/>
    <w:rsid w:val="00430214"/>
    <w:rsid w:val="004309C5"/>
    <w:rsid w:val="00432094"/>
    <w:rsid w:val="00435200"/>
    <w:rsid w:val="00435911"/>
    <w:rsid w:val="00436C9E"/>
    <w:rsid w:val="00437202"/>
    <w:rsid w:val="00441DC5"/>
    <w:rsid w:val="00444005"/>
    <w:rsid w:val="004521CB"/>
    <w:rsid w:val="0045292E"/>
    <w:rsid w:val="00453E76"/>
    <w:rsid w:val="00455985"/>
    <w:rsid w:val="00455B34"/>
    <w:rsid w:val="0045615A"/>
    <w:rsid w:val="00461B06"/>
    <w:rsid w:val="00462059"/>
    <w:rsid w:val="0046378C"/>
    <w:rsid w:val="00465E54"/>
    <w:rsid w:val="00467505"/>
    <w:rsid w:val="0046788A"/>
    <w:rsid w:val="00471B88"/>
    <w:rsid w:val="00472B9A"/>
    <w:rsid w:val="00475EA0"/>
    <w:rsid w:val="00482FDF"/>
    <w:rsid w:val="00483EDD"/>
    <w:rsid w:val="00484F1D"/>
    <w:rsid w:val="0048506D"/>
    <w:rsid w:val="00485682"/>
    <w:rsid w:val="00485C5A"/>
    <w:rsid w:val="00485D1A"/>
    <w:rsid w:val="00486774"/>
    <w:rsid w:val="004926E2"/>
    <w:rsid w:val="00494E1D"/>
    <w:rsid w:val="00496103"/>
    <w:rsid w:val="00496CFE"/>
    <w:rsid w:val="00497C9F"/>
    <w:rsid w:val="004A1637"/>
    <w:rsid w:val="004A3B94"/>
    <w:rsid w:val="004A5502"/>
    <w:rsid w:val="004A5FEF"/>
    <w:rsid w:val="004A644F"/>
    <w:rsid w:val="004B1832"/>
    <w:rsid w:val="004B278C"/>
    <w:rsid w:val="004B2932"/>
    <w:rsid w:val="004B2BBB"/>
    <w:rsid w:val="004B353D"/>
    <w:rsid w:val="004B4041"/>
    <w:rsid w:val="004B451B"/>
    <w:rsid w:val="004B5AA3"/>
    <w:rsid w:val="004B5ED3"/>
    <w:rsid w:val="004B6947"/>
    <w:rsid w:val="004B6FD8"/>
    <w:rsid w:val="004B73C0"/>
    <w:rsid w:val="004B7483"/>
    <w:rsid w:val="004C0215"/>
    <w:rsid w:val="004C13DA"/>
    <w:rsid w:val="004C2F9B"/>
    <w:rsid w:val="004C3F57"/>
    <w:rsid w:val="004C74FC"/>
    <w:rsid w:val="004D07A0"/>
    <w:rsid w:val="004D092C"/>
    <w:rsid w:val="004D59E4"/>
    <w:rsid w:val="004E1479"/>
    <w:rsid w:val="004E2BB3"/>
    <w:rsid w:val="004E5AA3"/>
    <w:rsid w:val="004E7414"/>
    <w:rsid w:val="004F0185"/>
    <w:rsid w:val="004F028B"/>
    <w:rsid w:val="004F2A86"/>
    <w:rsid w:val="004F3F38"/>
    <w:rsid w:val="004F5066"/>
    <w:rsid w:val="004F51C8"/>
    <w:rsid w:val="004F58E3"/>
    <w:rsid w:val="004F6428"/>
    <w:rsid w:val="004F6C86"/>
    <w:rsid w:val="00501C18"/>
    <w:rsid w:val="00501FFD"/>
    <w:rsid w:val="00502F6A"/>
    <w:rsid w:val="00503584"/>
    <w:rsid w:val="005045F8"/>
    <w:rsid w:val="0051042D"/>
    <w:rsid w:val="0051107A"/>
    <w:rsid w:val="0051455F"/>
    <w:rsid w:val="00514621"/>
    <w:rsid w:val="005146B6"/>
    <w:rsid w:val="005153AE"/>
    <w:rsid w:val="00515A66"/>
    <w:rsid w:val="0051732F"/>
    <w:rsid w:val="005219FB"/>
    <w:rsid w:val="00522F5C"/>
    <w:rsid w:val="005245B9"/>
    <w:rsid w:val="00524BEA"/>
    <w:rsid w:val="0052742D"/>
    <w:rsid w:val="00531D90"/>
    <w:rsid w:val="005330D1"/>
    <w:rsid w:val="005331B8"/>
    <w:rsid w:val="00534322"/>
    <w:rsid w:val="0053562C"/>
    <w:rsid w:val="0053681E"/>
    <w:rsid w:val="00540266"/>
    <w:rsid w:val="00542F12"/>
    <w:rsid w:val="0054322E"/>
    <w:rsid w:val="00543720"/>
    <w:rsid w:val="00543EC3"/>
    <w:rsid w:val="005448D8"/>
    <w:rsid w:val="00546399"/>
    <w:rsid w:val="005472F8"/>
    <w:rsid w:val="00551340"/>
    <w:rsid w:val="00551781"/>
    <w:rsid w:val="0055188D"/>
    <w:rsid w:val="00552574"/>
    <w:rsid w:val="00552AAF"/>
    <w:rsid w:val="00555B0D"/>
    <w:rsid w:val="00557151"/>
    <w:rsid w:val="0056143B"/>
    <w:rsid w:val="0057010E"/>
    <w:rsid w:val="005704C0"/>
    <w:rsid w:val="00571B56"/>
    <w:rsid w:val="00572065"/>
    <w:rsid w:val="00574624"/>
    <w:rsid w:val="00577D22"/>
    <w:rsid w:val="00581243"/>
    <w:rsid w:val="00583863"/>
    <w:rsid w:val="00585240"/>
    <w:rsid w:val="005860A6"/>
    <w:rsid w:val="00590CE2"/>
    <w:rsid w:val="005923FB"/>
    <w:rsid w:val="00593F53"/>
    <w:rsid w:val="00594F80"/>
    <w:rsid w:val="00596669"/>
    <w:rsid w:val="00596744"/>
    <w:rsid w:val="005A0245"/>
    <w:rsid w:val="005A1333"/>
    <w:rsid w:val="005A44B7"/>
    <w:rsid w:val="005A5E37"/>
    <w:rsid w:val="005A605C"/>
    <w:rsid w:val="005A6772"/>
    <w:rsid w:val="005A7F95"/>
    <w:rsid w:val="005B119F"/>
    <w:rsid w:val="005B2B8F"/>
    <w:rsid w:val="005B3342"/>
    <w:rsid w:val="005B384A"/>
    <w:rsid w:val="005B6705"/>
    <w:rsid w:val="005C0F9C"/>
    <w:rsid w:val="005C499E"/>
    <w:rsid w:val="005C561F"/>
    <w:rsid w:val="005D2B8A"/>
    <w:rsid w:val="005D54AD"/>
    <w:rsid w:val="005D6ECE"/>
    <w:rsid w:val="005E4AE1"/>
    <w:rsid w:val="005E4E02"/>
    <w:rsid w:val="005E5A2B"/>
    <w:rsid w:val="005F2DD2"/>
    <w:rsid w:val="005F3EF9"/>
    <w:rsid w:val="005F5091"/>
    <w:rsid w:val="005F6060"/>
    <w:rsid w:val="005F7AF7"/>
    <w:rsid w:val="0060019F"/>
    <w:rsid w:val="0060064B"/>
    <w:rsid w:val="006009DE"/>
    <w:rsid w:val="00601BC4"/>
    <w:rsid w:val="00604A87"/>
    <w:rsid w:val="00605381"/>
    <w:rsid w:val="00606132"/>
    <w:rsid w:val="006077F1"/>
    <w:rsid w:val="00607BB7"/>
    <w:rsid w:val="00613239"/>
    <w:rsid w:val="00613D57"/>
    <w:rsid w:val="0061434F"/>
    <w:rsid w:val="00614F5C"/>
    <w:rsid w:val="00615190"/>
    <w:rsid w:val="00616A5A"/>
    <w:rsid w:val="00616BDD"/>
    <w:rsid w:val="00620273"/>
    <w:rsid w:val="00621587"/>
    <w:rsid w:val="00623FF6"/>
    <w:rsid w:val="006247AB"/>
    <w:rsid w:val="006306DA"/>
    <w:rsid w:val="006324C4"/>
    <w:rsid w:val="00632B03"/>
    <w:rsid w:val="00632D2F"/>
    <w:rsid w:val="006338E2"/>
    <w:rsid w:val="00636089"/>
    <w:rsid w:val="0064173D"/>
    <w:rsid w:val="00642174"/>
    <w:rsid w:val="00642991"/>
    <w:rsid w:val="00642D21"/>
    <w:rsid w:val="00647404"/>
    <w:rsid w:val="00647F75"/>
    <w:rsid w:val="00650ED9"/>
    <w:rsid w:val="006528FE"/>
    <w:rsid w:val="00653F66"/>
    <w:rsid w:val="00654539"/>
    <w:rsid w:val="00654BEA"/>
    <w:rsid w:val="00655EF5"/>
    <w:rsid w:val="00656D62"/>
    <w:rsid w:val="0066067E"/>
    <w:rsid w:val="00662281"/>
    <w:rsid w:val="0066276F"/>
    <w:rsid w:val="00663891"/>
    <w:rsid w:val="0066614C"/>
    <w:rsid w:val="00672BDB"/>
    <w:rsid w:val="00672C7E"/>
    <w:rsid w:val="00674D7E"/>
    <w:rsid w:val="0067670A"/>
    <w:rsid w:val="00680602"/>
    <w:rsid w:val="00682886"/>
    <w:rsid w:val="00687E86"/>
    <w:rsid w:val="0069467E"/>
    <w:rsid w:val="00696EB7"/>
    <w:rsid w:val="006972A6"/>
    <w:rsid w:val="006975A2"/>
    <w:rsid w:val="006A0244"/>
    <w:rsid w:val="006A06E8"/>
    <w:rsid w:val="006A0E8E"/>
    <w:rsid w:val="006A79B9"/>
    <w:rsid w:val="006B03A7"/>
    <w:rsid w:val="006B18E1"/>
    <w:rsid w:val="006B2C23"/>
    <w:rsid w:val="006B4E35"/>
    <w:rsid w:val="006B5BF9"/>
    <w:rsid w:val="006B6632"/>
    <w:rsid w:val="006C0066"/>
    <w:rsid w:val="006C1FF4"/>
    <w:rsid w:val="006C22D6"/>
    <w:rsid w:val="006C5A6B"/>
    <w:rsid w:val="006D1003"/>
    <w:rsid w:val="006D283D"/>
    <w:rsid w:val="006D2884"/>
    <w:rsid w:val="006D3980"/>
    <w:rsid w:val="006D64D9"/>
    <w:rsid w:val="006E653E"/>
    <w:rsid w:val="006E71E3"/>
    <w:rsid w:val="006F12DE"/>
    <w:rsid w:val="006F2410"/>
    <w:rsid w:val="006F39E9"/>
    <w:rsid w:val="00701A0D"/>
    <w:rsid w:val="007023CF"/>
    <w:rsid w:val="00702419"/>
    <w:rsid w:val="007036B3"/>
    <w:rsid w:val="007038D7"/>
    <w:rsid w:val="00704278"/>
    <w:rsid w:val="00706D0E"/>
    <w:rsid w:val="007115CE"/>
    <w:rsid w:val="007122C9"/>
    <w:rsid w:val="00712E3B"/>
    <w:rsid w:val="00715F45"/>
    <w:rsid w:val="0071699F"/>
    <w:rsid w:val="0072072B"/>
    <w:rsid w:val="00722A75"/>
    <w:rsid w:val="00722DC3"/>
    <w:rsid w:val="00723FB5"/>
    <w:rsid w:val="007240F2"/>
    <w:rsid w:val="00724DD5"/>
    <w:rsid w:val="00725D83"/>
    <w:rsid w:val="0073412F"/>
    <w:rsid w:val="0073434A"/>
    <w:rsid w:val="007370AB"/>
    <w:rsid w:val="00740C42"/>
    <w:rsid w:val="007424B0"/>
    <w:rsid w:val="00745ACD"/>
    <w:rsid w:val="00750260"/>
    <w:rsid w:val="007523D5"/>
    <w:rsid w:val="00756A20"/>
    <w:rsid w:val="0076178D"/>
    <w:rsid w:val="0077191B"/>
    <w:rsid w:val="00774CEE"/>
    <w:rsid w:val="007760D4"/>
    <w:rsid w:val="00776F7A"/>
    <w:rsid w:val="00780E7B"/>
    <w:rsid w:val="00781031"/>
    <w:rsid w:val="00782D19"/>
    <w:rsid w:val="00785965"/>
    <w:rsid w:val="00786F91"/>
    <w:rsid w:val="007945D5"/>
    <w:rsid w:val="00794A9F"/>
    <w:rsid w:val="007962D8"/>
    <w:rsid w:val="007A036C"/>
    <w:rsid w:val="007A28EC"/>
    <w:rsid w:val="007A2C2A"/>
    <w:rsid w:val="007A3609"/>
    <w:rsid w:val="007A64CD"/>
    <w:rsid w:val="007A7052"/>
    <w:rsid w:val="007B1700"/>
    <w:rsid w:val="007B69B0"/>
    <w:rsid w:val="007C1858"/>
    <w:rsid w:val="007C3196"/>
    <w:rsid w:val="007C3553"/>
    <w:rsid w:val="007C4AFC"/>
    <w:rsid w:val="007C4B41"/>
    <w:rsid w:val="007C4F1F"/>
    <w:rsid w:val="007C6B63"/>
    <w:rsid w:val="007C7151"/>
    <w:rsid w:val="007D1102"/>
    <w:rsid w:val="007D364F"/>
    <w:rsid w:val="007E1B05"/>
    <w:rsid w:val="007E50AA"/>
    <w:rsid w:val="007E5B41"/>
    <w:rsid w:val="007F223E"/>
    <w:rsid w:val="007F3AE3"/>
    <w:rsid w:val="007F40F4"/>
    <w:rsid w:val="007F5FA7"/>
    <w:rsid w:val="007F665E"/>
    <w:rsid w:val="007F745B"/>
    <w:rsid w:val="00800A54"/>
    <w:rsid w:val="00802EA8"/>
    <w:rsid w:val="00803B10"/>
    <w:rsid w:val="008069C2"/>
    <w:rsid w:val="008072C3"/>
    <w:rsid w:val="00807F8E"/>
    <w:rsid w:val="00812B53"/>
    <w:rsid w:val="00813016"/>
    <w:rsid w:val="00815572"/>
    <w:rsid w:val="0081747C"/>
    <w:rsid w:val="00817887"/>
    <w:rsid w:val="00817F98"/>
    <w:rsid w:val="0082095A"/>
    <w:rsid w:val="00827036"/>
    <w:rsid w:val="008307EF"/>
    <w:rsid w:val="00831F6F"/>
    <w:rsid w:val="00834736"/>
    <w:rsid w:val="0083783C"/>
    <w:rsid w:val="00837AFA"/>
    <w:rsid w:val="00837E7E"/>
    <w:rsid w:val="00840499"/>
    <w:rsid w:val="0084094B"/>
    <w:rsid w:val="008414C5"/>
    <w:rsid w:val="008417B8"/>
    <w:rsid w:val="00843A47"/>
    <w:rsid w:val="00847111"/>
    <w:rsid w:val="00852A36"/>
    <w:rsid w:val="00853D86"/>
    <w:rsid w:val="008542EE"/>
    <w:rsid w:val="008547A2"/>
    <w:rsid w:val="00857155"/>
    <w:rsid w:val="008600C3"/>
    <w:rsid w:val="00861C58"/>
    <w:rsid w:val="008620ED"/>
    <w:rsid w:val="008631EF"/>
    <w:rsid w:val="00880AEB"/>
    <w:rsid w:val="008825FB"/>
    <w:rsid w:val="00882F4A"/>
    <w:rsid w:val="00883483"/>
    <w:rsid w:val="00884353"/>
    <w:rsid w:val="0089014B"/>
    <w:rsid w:val="00890ECA"/>
    <w:rsid w:val="00891765"/>
    <w:rsid w:val="00891A3A"/>
    <w:rsid w:val="0089644C"/>
    <w:rsid w:val="008A012A"/>
    <w:rsid w:val="008A3727"/>
    <w:rsid w:val="008A3BFB"/>
    <w:rsid w:val="008A77E0"/>
    <w:rsid w:val="008B1AE9"/>
    <w:rsid w:val="008B2020"/>
    <w:rsid w:val="008B3AE8"/>
    <w:rsid w:val="008B421F"/>
    <w:rsid w:val="008B5667"/>
    <w:rsid w:val="008B6643"/>
    <w:rsid w:val="008B6AB8"/>
    <w:rsid w:val="008B741E"/>
    <w:rsid w:val="008C02EC"/>
    <w:rsid w:val="008C1B32"/>
    <w:rsid w:val="008C49E7"/>
    <w:rsid w:val="008C57BC"/>
    <w:rsid w:val="008C5FE3"/>
    <w:rsid w:val="008C60C1"/>
    <w:rsid w:val="008C6707"/>
    <w:rsid w:val="008D1D04"/>
    <w:rsid w:val="008D3BD5"/>
    <w:rsid w:val="008D44AC"/>
    <w:rsid w:val="008D67A6"/>
    <w:rsid w:val="008D68BF"/>
    <w:rsid w:val="008E01E4"/>
    <w:rsid w:val="008E1831"/>
    <w:rsid w:val="008E235B"/>
    <w:rsid w:val="008E3002"/>
    <w:rsid w:val="008E7173"/>
    <w:rsid w:val="008E7C05"/>
    <w:rsid w:val="008F04B5"/>
    <w:rsid w:val="008F0F0F"/>
    <w:rsid w:val="008F14E1"/>
    <w:rsid w:val="008F4213"/>
    <w:rsid w:val="008F57E6"/>
    <w:rsid w:val="009000AA"/>
    <w:rsid w:val="00901CB3"/>
    <w:rsid w:val="00903C10"/>
    <w:rsid w:val="00903CFD"/>
    <w:rsid w:val="00911F45"/>
    <w:rsid w:val="00912699"/>
    <w:rsid w:val="009177E5"/>
    <w:rsid w:val="009177EF"/>
    <w:rsid w:val="0091791B"/>
    <w:rsid w:val="00917C48"/>
    <w:rsid w:val="00917FC2"/>
    <w:rsid w:val="009225B0"/>
    <w:rsid w:val="00924745"/>
    <w:rsid w:val="009319DD"/>
    <w:rsid w:val="00934B9C"/>
    <w:rsid w:val="009352C4"/>
    <w:rsid w:val="00940502"/>
    <w:rsid w:val="00943E54"/>
    <w:rsid w:val="009457B3"/>
    <w:rsid w:val="00951835"/>
    <w:rsid w:val="00951879"/>
    <w:rsid w:val="009531AE"/>
    <w:rsid w:val="00953A7D"/>
    <w:rsid w:val="00955F97"/>
    <w:rsid w:val="00956412"/>
    <w:rsid w:val="00956E71"/>
    <w:rsid w:val="009640F5"/>
    <w:rsid w:val="00964CAC"/>
    <w:rsid w:val="00965730"/>
    <w:rsid w:val="00966C43"/>
    <w:rsid w:val="0097347B"/>
    <w:rsid w:val="00975903"/>
    <w:rsid w:val="00975D81"/>
    <w:rsid w:val="00975F74"/>
    <w:rsid w:val="0098060D"/>
    <w:rsid w:val="009818F8"/>
    <w:rsid w:val="00983411"/>
    <w:rsid w:val="00991576"/>
    <w:rsid w:val="009943A9"/>
    <w:rsid w:val="00996402"/>
    <w:rsid w:val="00997247"/>
    <w:rsid w:val="0099794E"/>
    <w:rsid w:val="009A0320"/>
    <w:rsid w:val="009A11AC"/>
    <w:rsid w:val="009A12F0"/>
    <w:rsid w:val="009A1496"/>
    <w:rsid w:val="009A509C"/>
    <w:rsid w:val="009A72EF"/>
    <w:rsid w:val="009B57A1"/>
    <w:rsid w:val="009C1C8E"/>
    <w:rsid w:val="009C2A2B"/>
    <w:rsid w:val="009C4BDE"/>
    <w:rsid w:val="009C5334"/>
    <w:rsid w:val="009C6BB3"/>
    <w:rsid w:val="009C7573"/>
    <w:rsid w:val="009D025F"/>
    <w:rsid w:val="009D163B"/>
    <w:rsid w:val="009D3882"/>
    <w:rsid w:val="009D3BE8"/>
    <w:rsid w:val="009D3FCD"/>
    <w:rsid w:val="009D4D97"/>
    <w:rsid w:val="009D67BC"/>
    <w:rsid w:val="009E0D18"/>
    <w:rsid w:val="009E1317"/>
    <w:rsid w:val="009E4364"/>
    <w:rsid w:val="009E4ABF"/>
    <w:rsid w:val="009F03B3"/>
    <w:rsid w:val="009F1B36"/>
    <w:rsid w:val="009F1F80"/>
    <w:rsid w:val="009F4E92"/>
    <w:rsid w:val="009F5085"/>
    <w:rsid w:val="009F52BD"/>
    <w:rsid w:val="009F5331"/>
    <w:rsid w:val="009F6365"/>
    <w:rsid w:val="009F7965"/>
    <w:rsid w:val="009F7D7E"/>
    <w:rsid w:val="00A00ACA"/>
    <w:rsid w:val="00A0494F"/>
    <w:rsid w:val="00A04A04"/>
    <w:rsid w:val="00A0520E"/>
    <w:rsid w:val="00A05EFD"/>
    <w:rsid w:val="00A07582"/>
    <w:rsid w:val="00A10121"/>
    <w:rsid w:val="00A122E6"/>
    <w:rsid w:val="00A12952"/>
    <w:rsid w:val="00A130B7"/>
    <w:rsid w:val="00A14422"/>
    <w:rsid w:val="00A1523B"/>
    <w:rsid w:val="00A1552A"/>
    <w:rsid w:val="00A22E0E"/>
    <w:rsid w:val="00A23E0C"/>
    <w:rsid w:val="00A26F69"/>
    <w:rsid w:val="00A333D0"/>
    <w:rsid w:val="00A34547"/>
    <w:rsid w:val="00A3689F"/>
    <w:rsid w:val="00A407CF"/>
    <w:rsid w:val="00A4274E"/>
    <w:rsid w:val="00A43058"/>
    <w:rsid w:val="00A43BC4"/>
    <w:rsid w:val="00A45D13"/>
    <w:rsid w:val="00A4630F"/>
    <w:rsid w:val="00A47526"/>
    <w:rsid w:val="00A50D2E"/>
    <w:rsid w:val="00A5100E"/>
    <w:rsid w:val="00A51291"/>
    <w:rsid w:val="00A54572"/>
    <w:rsid w:val="00A552F8"/>
    <w:rsid w:val="00A6127D"/>
    <w:rsid w:val="00A6511C"/>
    <w:rsid w:val="00A657EC"/>
    <w:rsid w:val="00A675F8"/>
    <w:rsid w:val="00A700E4"/>
    <w:rsid w:val="00A76C39"/>
    <w:rsid w:val="00A83591"/>
    <w:rsid w:val="00A838E4"/>
    <w:rsid w:val="00A8450E"/>
    <w:rsid w:val="00A8557C"/>
    <w:rsid w:val="00A8782A"/>
    <w:rsid w:val="00A905A5"/>
    <w:rsid w:val="00A91B18"/>
    <w:rsid w:val="00A93261"/>
    <w:rsid w:val="00A95968"/>
    <w:rsid w:val="00A97AC1"/>
    <w:rsid w:val="00A97E1E"/>
    <w:rsid w:val="00AA0BB4"/>
    <w:rsid w:val="00AA4051"/>
    <w:rsid w:val="00AA4601"/>
    <w:rsid w:val="00AA5429"/>
    <w:rsid w:val="00AA7291"/>
    <w:rsid w:val="00AB4290"/>
    <w:rsid w:val="00AB7BD7"/>
    <w:rsid w:val="00AB7CEB"/>
    <w:rsid w:val="00AC2644"/>
    <w:rsid w:val="00AC711E"/>
    <w:rsid w:val="00AC7A1D"/>
    <w:rsid w:val="00AD1714"/>
    <w:rsid w:val="00AD4EE6"/>
    <w:rsid w:val="00AD694E"/>
    <w:rsid w:val="00AE0EAE"/>
    <w:rsid w:val="00AE4C18"/>
    <w:rsid w:val="00AE578C"/>
    <w:rsid w:val="00AF35F1"/>
    <w:rsid w:val="00AF43D5"/>
    <w:rsid w:val="00AF4416"/>
    <w:rsid w:val="00AF46E9"/>
    <w:rsid w:val="00AF5826"/>
    <w:rsid w:val="00AF7366"/>
    <w:rsid w:val="00B01B62"/>
    <w:rsid w:val="00B0248E"/>
    <w:rsid w:val="00B06425"/>
    <w:rsid w:val="00B0687C"/>
    <w:rsid w:val="00B1170B"/>
    <w:rsid w:val="00B11E12"/>
    <w:rsid w:val="00B12516"/>
    <w:rsid w:val="00B1489C"/>
    <w:rsid w:val="00B2268D"/>
    <w:rsid w:val="00B25019"/>
    <w:rsid w:val="00B264E5"/>
    <w:rsid w:val="00B30575"/>
    <w:rsid w:val="00B309C3"/>
    <w:rsid w:val="00B30CF5"/>
    <w:rsid w:val="00B31723"/>
    <w:rsid w:val="00B36740"/>
    <w:rsid w:val="00B40274"/>
    <w:rsid w:val="00B41FDC"/>
    <w:rsid w:val="00B436F7"/>
    <w:rsid w:val="00B468FB"/>
    <w:rsid w:val="00B5188D"/>
    <w:rsid w:val="00B51960"/>
    <w:rsid w:val="00B52B96"/>
    <w:rsid w:val="00B572A4"/>
    <w:rsid w:val="00B57523"/>
    <w:rsid w:val="00B578A7"/>
    <w:rsid w:val="00B62295"/>
    <w:rsid w:val="00B64C0E"/>
    <w:rsid w:val="00B651CC"/>
    <w:rsid w:val="00B66020"/>
    <w:rsid w:val="00B70248"/>
    <w:rsid w:val="00B71199"/>
    <w:rsid w:val="00B74F1C"/>
    <w:rsid w:val="00B766FA"/>
    <w:rsid w:val="00B771A9"/>
    <w:rsid w:val="00B776A8"/>
    <w:rsid w:val="00B81C88"/>
    <w:rsid w:val="00B8306F"/>
    <w:rsid w:val="00B83686"/>
    <w:rsid w:val="00B848FD"/>
    <w:rsid w:val="00B86298"/>
    <w:rsid w:val="00B87875"/>
    <w:rsid w:val="00B87B36"/>
    <w:rsid w:val="00B87F27"/>
    <w:rsid w:val="00B906B0"/>
    <w:rsid w:val="00B918E4"/>
    <w:rsid w:val="00B93CA5"/>
    <w:rsid w:val="00B94009"/>
    <w:rsid w:val="00B942F3"/>
    <w:rsid w:val="00B96374"/>
    <w:rsid w:val="00BA2ADE"/>
    <w:rsid w:val="00BA2F49"/>
    <w:rsid w:val="00BA5071"/>
    <w:rsid w:val="00BA58E2"/>
    <w:rsid w:val="00BA7751"/>
    <w:rsid w:val="00BB1382"/>
    <w:rsid w:val="00BB1BA1"/>
    <w:rsid w:val="00BC186D"/>
    <w:rsid w:val="00BC1D9F"/>
    <w:rsid w:val="00BC1EB7"/>
    <w:rsid w:val="00BC2CD2"/>
    <w:rsid w:val="00BC3325"/>
    <w:rsid w:val="00BC374E"/>
    <w:rsid w:val="00BC443E"/>
    <w:rsid w:val="00BC49BA"/>
    <w:rsid w:val="00BC4D31"/>
    <w:rsid w:val="00BC554D"/>
    <w:rsid w:val="00BC6EF6"/>
    <w:rsid w:val="00BC723F"/>
    <w:rsid w:val="00BD407D"/>
    <w:rsid w:val="00BD7B50"/>
    <w:rsid w:val="00BD7F82"/>
    <w:rsid w:val="00BE2A3B"/>
    <w:rsid w:val="00BE3CC7"/>
    <w:rsid w:val="00BF2A8A"/>
    <w:rsid w:val="00BF32DF"/>
    <w:rsid w:val="00BF671C"/>
    <w:rsid w:val="00BF6FF3"/>
    <w:rsid w:val="00BF766F"/>
    <w:rsid w:val="00C027DF"/>
    <w:rsid w:val="00C04885"/>
    <w:rsid w:val="00C05270"/>
    <w:rsid w:val="00C06BDE"/>
    <w:rsid w:val="00C077B6"/>
    <w:rsid w:val="00C125C4"/>
    <w:rsid w:val="00C13235"/>
    <w:rsid w:val="00C140EE"/>
    <w:rsid w:val="00C14C97"/>
    <w:rsid w:val="00C14E95"/>
    <w:rsid w:val="00C20770"/>
    <w:rsid w:val="00C20F99"/>
    <w:rsid w:val="00C2392F"/>
    <w:rsid w:val="00C25C3E"/>
    <w:rsid w:val="00C2706A"/>
    <w:rsid w:val="00C305C3"/>
    <w:rsid w:val="00C308BE"/>
    <w:rsid w:val="00C34B0D"/>
    <w:rsid w:val="00C34B11"/>
    <w:rsid w:val="00C34F06"/>
    <w:rsid w:val="00C40991"/>
    <w:rsid w:val="00C446B0"/>
    <w:rsid w:val="00C474F8"/>
    <w:rsid w:val="00C548AD"/>
    <w:rsid w:val="00C54A25"/>
    <w:rsid w:val="00C5542D"/>
    <w:rsid w:val="00C602FB"/>
    <w:rsid w:val="00C614A1"/>
    <w:rsid w:val="00C6328A"/>
    <w:rsid w:val="00C63ACC"/>
    <w:rsid w:val="00C67694"/>
    <w:rsid w:val="00C7071D"/>
    <w:rsid w:val="00C71AFE"/>
    <w:rsid w:val="00C73098"/>
    <w:rsid w:val="00C74220"/>
    <w:rsid w:val="00C7714C"/>
    <w:rsid w:val="00C818E3"/>
    <w:rsid w:val="00C83C7F"/>
    <w:rsid w:val="00C84F6B"/>
    <w:rsid w:val="00C87718"/>
    <w:rsid w:val="00C87D9A"/>
    <w:rsid w:val="00C90D2F"/>
    <w:rsid w:val="00C92614"/>
    <w:rsid w:val="00C935A1"/>
    <w:rsid w:val="00C93B09"/>
    <w:rsid w:val="00C946AD"/>
    <w:rsid w:val="00C95179"/>
    <w:rsid w:val="00C96A5B"/>
    <w:rsid w:val="00CA198E"/>
    <w:rsid w:val="00CA41D6"/>
    <w:rsid w:val="00CA45EB"/>
    <w:rsid w:val="00CA4DAE"/>
    <w:rsid w:val="00CA605C"/>
    <w:rsid w:val="00CB3580"/>
    <w:rsid w:val="00CB3D1D"/>
    <w:rsid w:val="00CB5F48"/>
    <w:rsid w:val="00CB6BC8"/>
    <w:rsid w:val="00CB7DDF"/>
    <w:rsid w:val="00CC0DF0"/>
    <w:rsid w:val="00CC2591"/>
    <w:rsid w:val="00CC37C6"/>
    <w:rsid w:val="00CC3F8E"/>
    <w:rsid w:val="00CC52E8"/>
    <w:rsid w:val="00CC6811"/>
    <w:rsid w:val="00CD1B76"/>
    <w:rsid w:val="00CD22BD"/>
    <w:rsid w:val="00CD3ACE"/>
    <w:rsid w:val="00CD4166"/>
    <w:rsid w:val="00CD5FFF"/>
    <w:rsid w:val="00CD746A"/>
    <w:rsid w:val="00CE0304"/>
    <w:rsid w:val="00CE195E"/>
    <w:rsid w:val="00CE2FD9"/>
    <w:rsid w:val="00CE5019"/>
    <w:rsid w:val="00CE52D3"/>
    <w:rsid w:val="00CE70C1"/>
    <w:rsid w:val="00CF310D"/>
    <w:rsid w:val="00CF387B"/>
    <w:rsid w:val="00CF5406"/>
    <w:rsid w:val="00D00E9E"/>
    <w:rsid w:val="00D032EB"/>
    <w:rsid w:val="00D038BA"/>
    <w:rsid w:val="00D04457"/>
    <w:rsid w:val="00D05BB4"/>
    <w:rsid w:val="00D05D51"/>
    <w:rsid w:val="00D07569"/>
    <w:rsid w:val="00D11ADE"/>
    <w:rsid w:val="00D20445"/>
    <w:rsid w:val="00D229C2"/>
    <w:rsid w:val="00D2341A"/>
    <w:rsid w:val="00D30259"/>
    <w:rsid w:val="00D302F4"/>
    <w:rsid w:val="00D306F7"/>
    <w:rsid w:val="00D3109D"/>
    <w:rsid w:val="00D324F7"/>
    <w:rsid w:val="00D340D8"/>
    <w:rsid w:val="00D42B46"/>
    <w:rsid w:val="00D442FA"/>
    <w:rsid w:val="00D45052"/>
    <w:rsid w:val="00D45325"/>
    <w:rsid w:val="00D454F8"/>
    <w:rsid w:val="00D45F44"/>
    <w:rsid w:val="00D4654F"/>
    <w:rsid w:val="00D46960"/>
    <w:rsid w:val="00D5068F"/>
    <w:rsid w:val="00D515B9"/>
    <w:rsid w:val="00D5420E"/>
    <w:rsid w:val="00D5639E"/>
    <w:rsid w:val="00D56BAB"/>
    <w:rsid w:val="00D56FD1"/>
    <w:rsid w:val="00D64AAC"/>
    <w:rsid w:val="00D655F7"/>
    <w:rsid w:val="00D70D5A"/>
    <w:rsid w:val="00D7218C"/>
    <w:rsid w:val="00D72382"/>
    <w:rsid w:val="00D77297"/>
    <w:rsid w:val="00D77473"/>
    <w:rsid w:val="00D7788F"/>
    <w:rsid w:val="00D80BFA"/>
    <w:rsid w:val="00D81064"/>
    <w:rsid w:val="00D812AB"/>
    <w:rsid w:val="00D832A4"/>
    <w:rsid w:val="00D8338B"/>
    <w:rsid w:val="00D834EC"/>
    <w:rsid w:val="00D84EF0"/>
    <w:rsid w:val="00D85C4E"/>
    <w:rsid w:val="00D8615D"/>
    <w:rsid w:val="00D921EF"/>
    <w:rsid w:val="00D93C6D"/>
    <w:rsid w:val="00D94659"/>
    <w:rsid w:val="00D9527A"/>
    <w:rsid w:val="00D9679D"/>
    <w:rsid w:val="00D97C8C"/>
    <w:rsid w:val="00DA3AAF"/>
    <w:rsid w:val="00DA6FFC"/>
    <w:rsid w:val="00DB0C5D"/>
    <w:rsid w:val="00DB3D76"/>
    <w:rsid w:val="00DB4299"/>
    <w:rsid w:val="00DB44F5"/>
    <w:rsid w:val="00DB5814"/>
    <w:rsid w:val="00DB6995"/>
    <w:rsid w:val="00DC0067"/>
    <w:rsid w:val="00DC24D2"/>
    <w:rsid w:val="00DC4608"/>
    <w:rsid w:val="00DC4C21"/>
    <w:rsid w:val="00DC6B51"/>
    <w:rsid w:val="00DC7E7D"/>
    <w:rsid w:val="00DD02F7"/>
    <w:rsid w:val="00DD250A"/>
    <w:rsid w:val="00DE095F"/>
    <w:rsid w:val="00DE0E69"/>
    <w:rsid w:val="00DE2F7B"/>
    <w:rsid w:val="00DF37CC"/>
    <w:rsid w:val="00DF4A09"/>
    <w:rsid w:val="00DF5CCA"/>
    <w:rsid w:val="00DF698B"/>
    <w:rsid w:val="00DF74BD"/>
    <w:rsid w:val="00E0174E"/>
    <w:rsid w:val="00E026A1"/>
    <w:rsid w:val="00E02EC5"/>
    <w:rsid w:val="00E03E4E"/>
    <w:rsid w:val="00E06DDF"/>
    <w:rsid w:val="00E071CD"/>
    <w:rsid w:val="00E079EC"/>
    <w:rsid w:val="00E11EA3"/>
    <w:rsid w:val="00E12452"/>
    <w:rsid w:val="00E136A0"/>
    <w:rsid w:val="00E21461"/>
    <w:rsid w:val="00E2163F"/>
    <w:rsid w:val="00E221E8"/>
    <w:rsid w:val="00E223C3"/>
    <w:rsid w:val="00E239AE"/>
    <w:rsid w:val="00E23BBA"/>
    <w:rsid w:val="00E26EB4"/>
    <w:rsid w:val="00E3645E"/>
    <w:rsid w:val="00E37B33"/>
    <w:rsid w:val="00E37BB1"/>
    <w:rsid w:val="00E40234"/>
    <w:rsid w:val="00E40803"/>
    <w:rsid w:val="00E41E06"/>
    <w:rsid w:val="00E42245"/>
    <w:rsid w:val="00E42937"/>
    <w:rsid w:val="00E42C67"/>
    <w:rsid w:val="00E431CE"/>
    <w:rsid w:val="00E433F0"/>
    <w:rsid w:val="00E43AE4"/>
    <w:rsid w:val="00E43EC3"/>
    <w:rsid w:val="00E512FE"/>
    <w:rsid w:val="00E51BA0"/>
    <w:rsid w:val="00E51E97"/>
    <w:rsid w:val="00E521B9"/>
    <w:rsid w:val="00E5239A"/>
    <w:rsid w:val="00E52AFD"/>
    <w:rsid w:val="00E53623"/>
    <w:rsid w:val="00E53B80"/>
    <w:rsid w:val="00E54D0A"/>
    <w:rsid w:val="00E5577D"/>
    <w:rsid w:val="00E55B62"/>
    <w:rsid w:val="00E56066"/>
    <w:rsid w:val="00E56501"/>
    <w:rsid w:val="00E56DC9"/>
    <w:rsid w:val="00E57713"/>
    <w:rsid w:val="00E662DF"/>
    <w:rsid w:val="00E66AC0"/>
    <w:rsid w:val="00E67E61"/>
    <w:rsid w:val="00E70456"/>
    <w:rsid w:val="00E708E6"/>
    <w:rsid w:val="00E720CB"/>
    <w:rsid w:val="00E7409A"/>
    <w:rsid w:val="00E75E04"/>
    <w:rsid w:val="00E75FC7"/>
    <w:rsid w:val="00E81B54"/>
    <w:rsid w:val="00E82DE1"/>
    <w:rsid w:val="00E83519"/>
    <w:rsid w:val="00E8483D"/>
    <w:rsid w:val="00E86BBF"/>
    <w:rsid w:val="00E90713"/>
    <w:rsid w:val="00E91AA7"/>
    <w:rsid w:val="00E92F47"/>
    <w:rsid w:val="00E95001"/>
    <w:rsid w:val="00E955A2"/>
    <w:rsid w:val="00EA0506"/>
    <w:rsid w:val="00EA0E09"/>
    <w:rsid w:val="00EA2C7E"/>
    <w:rsid w:val="00EA2E0D"/>
    <w:rsid w:val="00EA45D8"/>
    <w:rsid w:val="00EA684C"/>
    <w:rsid w:val="00EA69C6"/>
    <w:rsid w:val="00EB4FA8"/>
    <w:rsid w:val="00EC2000"/>
    <w:rsid w:val="00EC2700"/>
    <w:rsid w:val="00EC48F9"/>
    <w:rsid w:val="00EC521C"/>
    <w:rsid w:val="00EC6407"/>
    <w:rsid w:val="00ED128E"/>
    <w:rsid w:val="00ED3BD9"/>
    <w:rsid w:val="00ED48C4"/>
    <w:rsid w:val="00ED5123"/>
    <w:rsid w:val="00ED7605"/>
    <w:rsid w:val="00EE3C8F"/>
    <w:rsid w:val="00EE3E74"/>
    <w:rsid w:val="00EE66C3"/>
    <w:rsid w:val="00EF0B9F"/>
    <w:rsid w:val="00EF12E8"/>
    <w:rsid w:val="00EF1BC8"/>
    <w:rsid w:val="00EF3F10"/>
    <w:rsid w:val="00EF4682"/>
    <w:rsid w:val="00EF65A9"/>
    <w:rsid w:val="00EF6EC7"/>
    <w:rsid w:val="00F01485"/>
    <w:rsid w:val="00F02EB7"/>
    <w:rsid w:val="00F132B7"/>
    <w:rsid w:val="00F13378"/>
    <w:rsid w:val="00F1405C"/>
    <w:rsid w:val="00F14CB1"/>
    <w:rsid w:val="00F22D6F"/>
    <w:rsid w:val="00F23667"/>
    <w:rsid w:val="00F25E7E"/>
    <w:rsid w:val="00F26D70"/>
    <w:rsid w:val="00F316F1"/>
    <w:rsid w:val="00F324C9"/>
    <w:rsid w:val="00F32C55"/>
    <w:rsid w:val="00F32D4C"/>
    <w:rsid w:val="00F343BF"/>
    <w:rsid w:val="00F34A2F"/>
    <w:rsid w:val="00F34FF8"/>
    <w:rsid w:val="00F362D4"/>
    <w:rsid w:val="00F40D48"/>
    <w:rsid w:val="00F424AA"/>
    <w:rsid w:val="00F441D1"/>
    <w:rsid w:val="00F44C4F"/>
    <w:rsid w:val="00F45A47"/>
    <w:rsid w:val="00F473E8"/>
    <w:rsid w:val="00F50D44"/>
    <w:rsid w:val="00F51537"/>
    <w:rsid w:val="00F51E43"/>
    <w:rsid w:val="00F540E4"/>
    <w:rsid w:val="00F56FBF"/>
    <w:rsid w:val="00F633B2"/>
    <w:rsid w:val="00F638C5"/>
    <w:rsid w:val="00F64B2C"/>
    <w:rsid w:val="00F64B32"/>
    <w:rsid w:val="00F65E01"/>
    <w:rsid w:val="00F66DA5"/>
    <w:rsid w:val="00F66FEB"/>
    <w:rsid w:val="00F72EF1"/>
    <w:rsid w:val="00F73E56"/>
    <w:rsid w:val="00F74308"/>
    <w:rsid w:val="00F767A4"/>
    <w:rsid w:val="00F7708A"/>
    <w:rsid w:val="00F809FA"/>
    <w:rsid w:val="00F81B4B"/>
    <w:rsid w:val="00F8223E"/>
    <w:rsid w:val="00F9049B"/>
    <w:rsid w:val="00FA17F0"/>
    <w:rsid w:val="00FB2656"/>
    <w:rsid w:val="00FB3B06"/>
    <w:rsid w:val="00FB6743"/>
    <w:rsid w:val="00FB7316"/>
    <w:rsid w:val="00FC1B12"/>
    <w:rsid w:val="00FC4539"/>
    <w:rsid w:val="00FC47F3"/>
    <w:rsid w:val="00FC5A08"/>
    <w:rsid w:val="00FC758E"/>
    <w:rsid w:val="00FD4FA1"/>
    <w:rsid w:val="00FE02A4"/>
    <w:rsid w:val="00FE0452"/>
    <w:rsid w:val="00FE1AAE"/>
    <w:rsid w:val="00FE2ABB"/>
    <w:rsid w:val="00FE4BA9"/>
    <w:rsid w:val="00FF0472"/>
    <w:rsid w:val="00FF0FC6"/>
    <w:rsid w:val="00FF1786"/>
    <w:rsid w:val="00FF2505"/>
    <w:rsid w:val="00FF2CFC"/>
    <w:rsid w:val="00FF3AAA"/>
    <w:rsid w:val="00FF4C40"/>
    <w:rsid w:val="00FF6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3AA1D48"/>
  <w15:chartTrackingRefBased/>
  <w15:docId w15:val="{978CEE80-6E71-4651-8D0E-77990582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1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E7414"/>
    <w:pPr>
      <w:tabs>
        <w:tab w:val="center" w:pos="4252"/>
        <w:tab w:val="right" w:pos="8504"/>
      </w:tabs>
      <w:snapToGrid w:val="0"/>
    </w:pPr>
  </w:style>
  <w:style w:type="character" w:customStyle="1" w:styleId="a5">
    <w:name w:val="ヘッダー (文字)"/>
    <w:link w:val="a4"/>
    <w:rsid w:val="004E7414"/>
    <w:rPr>
      <w:kern w:val="2"/>
      <w:sz w:val="21"/>
      <w:szCs w:val="22"/>
    </w:rPr>
  </w:style>
  <w:style w:type="paragraph" w:styleId="a6">
    <w:name w:val="footer"/>
    <w:basedOn w:val="a"/>
    <w:link w:val="a7"/>
    <w:unhideWhenUsed/>
    <w:rsid w:val="004E7414"/>
    <w:pPr>
      <w:tabs>
        <w:tab w:val="center" w:pos="4252"/>
        <w:tab w:val="right" w:pos="8504"/>
      </w:tabs>
      <w:snapToGrid w:val="0"/>
    </w:pPr>
  </w:style>
  <w:style w:type="character" w:customStyle="1" w:styleId="a7">
    <w:name w:val="フッター (文字)"/>
    <w:link w:val="a6"/>
    <w:rsid w:val="004E7414"/>
    <w:rPr>
      <w:kern w:val="2"/>
      <w:sz w:val="21"/>
      <w:szCs w:val="22"/>
    </w:rPr>
  </w:style>
  <w:style w:type="paragraph" w:styleId="a8">
    <w:name w:val="Balloon Text"/>
    <w:basedOn w:val="a"/>
    <w:link w:val="a9"/>
    <w:semiHidden/>
    <w:unhideWhenUsed/>
    <w:rsid w:val="00EA45D8"/>
    <w:rPr>
      <w:rFonts w:ascii="Arial" w:eastAsia="ＭＳ ゴシック" w:hAnsi="Arial"/>
      <w:sz w:val="18"/>
      <w:szCs w:val="18"/>
    </w:rPr>
  </w:style>
  <w:style w:type="character" w:customStyle="1" w:styleId="a9">
    <w:name w:val="吹き出し (文字)"/>
    <w:link w:val="a8"/>
    <w:uiPriority w:val="99"/>
    <w:semiHidden/>
    <w:rsid w:val="00EA45D8"/>
    <w:rPr>
      <w:rFonts w:ascii="Arial" w:eastAsia="ＭＳ ゴシック" w:hAnsi="Arial" w:cs="Times New Roman"/>
      <w:kern w:val="2"/>
      <w:sz w:val="18"/>
      <w:szCs w:val="18"/>
    </w:rPr>
  </w:style>
  <w:style w:type="character" w:styleId="aa">
    <w:name w:val="Hyperlink"/>
    <w:uiPriority w:val="99"/>
    <w:unhideWhenUsed/>
    <w:rsid w:val="00346004"/>
    <w:rPr>
      <w:color w:val="0000FF"/>
      <w:u w:val="single"/>
    </w:rPr>
  </w:style>
  <w:style w:type="paragraph" w:styleId="ab">
    <w:name w:val="Note Heading"/>
    <w:basedOn w:val="a"/>
    <w:next w:val="a"/>
    <w:link w:val="ac"/>
    <w:rsid w:val="0018120F"/>
    <w:pPr>
      <w:adjustRightInd w:val="0"/>
      <w:spacing w:line="296" w:lineRule="atLeast"/>
      <w:jc w:val="center"/>
      <w:textAlignment w:val="baseline"/>
    </w:pPr>
    <w:rPr>
      <w:rFonts w:ascii="ＭＳ 明朝" w:hAnsi="Times New Roman"/>
      <w:kern w:val="0"/>
      <w:szCs w:val="20"/>
    </w:rPr>
  </w:style>
  <w:style w:type="character" w:customStyle="1" w:styleId="ac">
    <w:name w:val="記 (文字)"/>
    <w:link w:val="ab"/>
    <w:rsid w:val="0018120F"/>
    <w:rPr>
      <w:rFonts w:ascii="ＭＳ 明朝" w:hAnsi="Times New Roman"/>
      <w:sz w:val="21"/>
    </w:rPr>
  </w:style>
  <w:style w:type="paragraph" w:styleId="ad">
    <w:name w:val="Closing"/>
    <w:basedOn w:val="a"/>
    <w:link w:val="ae"/>
    <w:rsid w:val="0018120F"/>
    <w:pPr>
      <w:adjustRightInd w:val="0"/>
      <w:spacing w:line="296" w:lineRule="atLeast"/>
      <w:jc w:val="right"/>
      <w:textAlignment w:val="baseline"/>
    </w:pPr>
    <w:rPr>
      <w:rFonts w:ascii="ＭＳ 明朝" w:hAnsi="Times New Roman"/>
      <w:kern w:val="0"/>
      <w:szCs w:val="20"/>
    </w:rPr>
  </w:style>
  <w:style w:type="character" w:customStyle="1" w:styleId="ae">
    <w:name w:val="結語 (文字)"/>
    <w:link w:val="ad"/>
    <w:rsid w:val="0018120F"/>
    <w:rPr>
      <w:rFonts w:ascii="ＭＳ 明朝" w:hAnsi="Times New Roman"/>
      <w:sz w:val="21"/>
    </w:rPr>
  </w:style>
  <w:style w:type="character" w:styleId="af">
    <w:name w:val="annotation reference"/>
    <w:semiHidden/>
    <w:rsid w:val="0018120F"/>
    <w:rPr>
      <w:sz w:val="18"/>
      <w:szCs w:val="18"/>
    </w:rPr>
  </w:style>
  <w:style w:type="paragraph" w:styleId="af0">
    <w:name w:val="annotation text"/>
    <w:basedOn w:val="a"/>
    <w:link w:val="af1"/>
    <w:semiHidden/>
    <w:rsid w:val="0018120F"/>
    <w:pPr>
      <w:adjustRightInd w:val="0"/>
      <w:spacing w:line="296" w:lineRule="atLeast"/>
      <w:jc w:val="left"/>
      <w:textAlignment w:val="baseline"/>
    </w:pPr>
    <w:rPr>
      <w:rFonts w:ascii="Times New Roman" w:eastAsia="Mincho" w:hAnsi="Times New Roman"/>
      <w:kern w:val="0"/>
      <w:szCs w:val="20"/>
    </w:rPr>
  </w:style>
  <w:style w:type="character" w:customStyle="1" w:styleId="af1">
    <w:name w:val="コメント文字列 (文字)"/>
    <w:link w:val="af0"/>
    <w:semiHidden/>
    <w:rsid w:val="0018120F"/>
    <w:rPr>
      <w:rFonts w:ascii="Times New Roman" w:eastAsia="Mincho" w:hAnsi="Times New Roman"/>
      <w:sz w:val="21"/>
    </w:rPr>
  </w:style>
  <w:style w:type="paragraph" w:styleId="af2">
    <w:name w:val="annotation subject"/>
    <w:basedOn w:val="af0"/>
    <w:next w:val="af0"/>
    <w:link w:val="af3"/>
    <w:semiHidden/>
    <w:rsid w:val="0018120F"/>
    <w:rPr>
      <w:b/>
      <w:bCs/>
    </w:rPr>
  </w:style>
  <w:style w:type="character" w:customStyle="1" w:styleId="af3">
    <w:name w:val="コメント内容 (文字)"/>
    <w:link w:val="af2"/>
    <w:semiHidden/>
    <w:rsid w:val="0018120F"/>
    <w:rPr>
      <w:rFonts w:ascii="Times New Roman" w:eastAsia="Mincho" w:hAnsi="Times New Roman"/>
      <w:b/>
      <w:bCs/>
      <w:sz w:val="21"/>
    </w:rPr>
  </w:style>
  <w:style w:type="character" w:customStyle="1" w:styleId="1">
    <w:name w:val="ヘッダー (文字)1"/>
    <w:rsid w:val="008E3002"/>
    <w:rPr>
      <w:rFonts w:ascii="Times New Roman" w:eastAsia="Mincho" w:hAnsi="Times New Roman"/>
      <w:sz w:val="21"/>
    </w:rPr>
  </w:style>
  <w:style w:type="paragraph" w:customStyle="1" w:styleId="af4">
    <w:name w:val="大見出し"/>
    <w:basedOn w:val="a"/>
    <w:rsid w:val="004E5AA3"/>
    <w:pPr>
      <w:pBdr>
        <w:top w:val="single" w:sz="6" w:space="1" w:color="auto" w:shadow="1"/>
        <w:left w:val="single" w:sz="6" w:space="4" w:color="auto" w:shadow="1"/>
        <w:bottom w:val="single" w:sz="6" w:space="1" w:color="auto" w:shadow="1"/>
        <w:right w:val="single" w:sz="6" w:space="4" w:color="auto" w:shadow="1"/>
      </w:pBdr>
      <w:shd w:val="pct30" w:color="auto" w:fill="0000FF"/>
      <w:snapToGrid w:val="0"/>
      <w:spacing w:before="60" w:after="60"/>
    </w:pPr>
    <w:rPr>
      <w:rFonts w:ascii="Arial" w:eastAsia="HGS創英角ｺﾞｼｯｸUB" w:hAnsi="Arial"/>
      <w:color w:val="FFFFFF"/>
      <w:sz w:val="28"/>
      <w:szCs w:val="20"/>
    </w:rPr>
  </w:style>
  <w:style w:type="paragraph" w:styleId="af5">
    <w:name w:val="List Paragraph"/>
    <w:basedOn w:val="a"/>
    <w:uiPriority w:val="34"/>
    <w:qFormat/>
    <w:rsid w:val="009943A9"/>
    <w:pPr>
      <w:ind w:leftChars="400" w:left="840"/>
    </w:pPr>
  </w:style>
  <w:style w:type="paragraph" w:styleId="af6">
    <w:name w:val="Revision"/>
    <w:hidden/>
    <w:uiPriority w:val="99"/>
    <w:semiHidden/>
    <w:rsid w:val="004D07A0"/>
    <w:rPr>
      <w:kern w:val="2"/>
      <w:sz w:val="21"/>
      <w:szCs w:val="22"/>
    </w:rPr>
  </w:style>
  <w:style w:type="character" w:styleId="af7">
    <w:name w:val="Unresolved Mention"/>
    <w:basedOn w:val="a0"/>
    <w:uiPriority w:val="99"/>
    <w:semiHidden/>
    <w:unhideWhenUsed/>
    <w:rsid w:val="00DF37CC"/>
    <w:rPr>
      <w:color w:val="605E5C"/>
      <w:shd w:val="clear" w:color="auto" w:fill="E1DFDD"/>
    </w:rPr>
  </w:style>
  <w:style w:type="character" w:styleId="af8">
    <w:name w:val="FollowedHyperlink"/>
    <w:basedOn w:val="a0"/>
    <w:uiPriority w:val="99"/>
    <w:semiHidden/>
    <w:unhideWhenUsed/>
    <w:rsid w:val="00FF0FC6"/>
    <w:rPr>
      <w:color w:val="954F72" w:themeColor="followedHyperlink"/>
      <w:u w:val="single"/>
    </w:rPr>
  </w:style>
  <w:style w:type="paragraph" w:styleId="af9">
    <w:name w:val="Date"/>
    <w:basedOn w:val="a"/>
    <w:next w:val="a"/>
    <w:link w:val="afa"/>
    <w:uiPriority w:val="99"/>
    <w:semiHidden/>
    <w:unhideWhenUsed/>
    <w:rsid w:val="007D1102"/>
  </w:style>
  <w:style w:type="character" w:customStyle="1" w:styleId="afa">
    <w:name w:val="日付 (文字)"/>
    <w:basedOn w:val="a0"/>
    <w:link w:val="af9"/>
    <w:uiPriority w:val="99"/>
    <w:semiHidden/>
    <w:rsid w:val="007D110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6134">
      <w:bodyDiv w:val="1"/>
      <w:marLeft w:val="0"/>
      <w:marRight w:val="0"/>
      <w:marTop w:val="0"/>
      <w:marBottom w:val="0"/>
      <w:divBdr>
        <w:top w:val="none" w:sz="0" w:space="0" w:color="auto"/>
        <w:left w:val="none" w:sz="0" w:space="0" w:color="auto"/>
        <w:bottom w:val="none" w:sz="0" w:space="0" w:color="auto"/>
        <w:right w:val="none" w:sz="0" w:space="0" w:color="auto"/>
      </w:divBdr>
    </w:div>
    <w:div w:id="75370971">
      <w:bodyDiv w:val="1"/>
      <w:marLeft w:val="0"/>
      <w:marRight w:val="0"/>
      <w:marTop w:val="0"/>
      <w:marBottom w:val="0"/>
      <w:divBdr>
        <w:top w:val="none" w:sz="0" w:space="0" w:color="auto"/>
        <w:left w:val="none" w:sz="0" w:space="0" w:color="auto"/>
        <w:bottom w:val="none" w:sz="0" w:space="0" w:color="auto"/>
        <w:right w:val="none" w:sz="0" w:space="0" w:color="auto"/>
      </w:divBdr>
    </w:div>
    <w:div w:id="250168857">
      <w:bodyDiv w:val="1"/>
      <w:marLeft w:val="0"/>
      <w:marRight w:val="0"/>
      <w:marTop w:val="0"/>
      <w:marBottom w:val="0"/>
      <w:divBdr>
        <w:top w:val="none" w:sz="0" w:space="0" w:color="auto"/>
        <w:left w:val="none" w:sz="0" w:space="0" w:color="auto"/>
        <w:bottom w:val="none" w:sz="0" w:space="0" w:color="auto"/>
        <w:right w:val="none" w:sz="0" w:space="0" w:color="auto"/>
      </w:divBdr>
    </w:div>
    <w:div w:id="299920366">
      <w:bodyDiv w:val="1"/>
      <w:marLeft w:val="0"/>
      <w:marRight w:val="0"/>
      <w:marTop w:val="0"/>
      <w:marBottom w:val="0"/>
      <w:divBdr>
        <w:top w:val="none" w:sz="0" w:space="0" w:color="auto"/>
        <w:left w:val="none" w:sz="0" w:space="0" w:color="auto"/>
        <w:bottom w:val="none" w:sz="0" w:space="0" w:color="auto"/>
        <w:right w:val="none" w:sz="0" w:space="0" w:color="auto"/>
      </w:divBdr>
    </w:div>
    <w:div w:id="414135619">
      <w:bodyDiv w:val="1"/>
      <w:marLeft w:val="0"/>
      <w:marRight w:val="0"/>
      <w:marTop w:val="0"/>
      <w:marBottom w:val="0"/>
      <w:divBdr>
        <w:top w:val="none" w:sz="0" w:space="0" w:color="auto"/>
        <w:left w:val="none" w:sz="0" w:space="0" w:color="auto"/>
        <w:bottom w:val="none" w:sz="0" w:space="0" w:color="auto"/>
        <w:right w:val="none" w:sz="0" w:space="0" w:color="auto"/>
      </w:divBdr>
    </w:div>
    <w:div w:id="745227002">
      <w:bodyDiv w:val="1"/>
      <w:marLeft w:val="0"/>
      <w:marRight w:val="0"/>
      <w:marTop w:val="0"/>
      <w:marBottom w:val="0"/>
      <w:divBdr>
        <w:top w:val="none" w:sz="0" w:space="0" w:color="auto"/>
        <w:left w:val="none" w:sz="0" w:space="0" w:color="auto"/>
        <w:bottom w:val="none" w:sz="0" w:space="0" w:color="auto"/>
        <w:right w:val="none" w:sz="0" w:space="0" w:color="auto"/>
      </w:divBdr>
    </w:div>
    <w:div w:id="879367742">
      <w:bodyDiv w:val="1"/>
      <w:marLeft w:val="0"/>
      <w:marRight w:val="0"/>
      <w:marTop w:val="0"/>
      <w:marBottom w:val="0"/>
      <w:divBdr>
        <w:top w:val="none" w:sz="0" w:space="0" w:color="auto"/>
        <w:left w:val="none" w:sz="0" w:space="0" w:color="auto"/>
        <w:bottom w:val="none" w:sz="0" w:space="0" w:color="auto"/>
        <w:right w:val="none" w:sz="0" w:space="0" w:color="auto"/>
      </w:divBdr>
    </w:div>
    <w:div w:id="983125684">
      <w:bodyDiv w:val="1"/>
      <w:marLeft w:val="0"/>
      <w:marRight w:val="0"/>
      <w:marTop w:val="0"/>
      <w:marBottom w:val="0"/>
      <w:divBdr>
        <w:top w:val="none" w:sz="0" w:space="0" w:color="auto"/>
        <w:left w:val="none" w:sz="0" w:space="0" w:color="auto"/>
        <w:bottom w:val="none" w:sz="0" w:space="0" w:color="auto"/>
        <w:right w:val="none" w:sz="0" w:space="0" w:color="auto"/>
      </w:divBdr>
      <w:divsChild>
        <w:div w:id="1069618226">
          <w:marLeft w:val="547"/>
          <w:marRight w:val="0"/>
          <w:marTop w:val="0"/>
          <w:marBottom w:val="0"/>
          <w:divBdr>
            <w:top w:val="none" w:sz="0" w:space="0" w:color="auto"/>
            <w:left w:val="none" w:sz="0" w:space="0" w:color="auto"/>
            <w:bottom w:val="none" w:sz="0" w:space="0" w:color="auto"/>
            <w:right w:val="none" w:sz="0" w:space="0" w:color="auto"/>
          </w:divBdr>
        </w:div>
        <w:div w:id="1278176871">
          <w:marLeft w:val="547"/>
          <w:marRight w:val="0"/>
          <w:marTop w:val="0"/>
          <w:marBottom w:val="0"/>
          <w:divBdr>
            <w:top w:val="none" w:sz="0" w:space="0" w:color="auto"/>
            <w:left w:val="none" w:sz="0" w:space="0" w:color="auto"/>
            <w:bottom w:val="none" w:sz="0" w:space="0" w:color="auto"/>
            <w:right w:val="none" w:sz="0" w:space="0" w:color="auto"/>
          </w:divBdr>
        </w:div>
        <w:div w:id="1933781326">
          <w:marLeft w:val="547"/>
          <w:marRight w:val="0"/>
          <w:marTop w:val="0"/>
          <w:marBottom w:val="0"/>
          <w:divBdr>
            <w:top w:val="none" w:sz="0" w:space="0" w:color="auto"/>
            <w:left w:val="none" w:sz="0" w:space="0" w:color="auto"/>
            <w:bottom w:val="none" w:sz="0" w:space="0" w:color="auto"/>
            <w:right w:val="none" w:sz="0" w:space="0" w:color="auto"/>
          </w:divBdr>
        </w:div>
      </w:divsChild>
    </w:div>
    <w:div w:id="1200623618">
      <w:bodyDiv w:val="1"/>
      <w:marLeft w:val="0"/>
      <w:marRight w:val="0"/>
      <w:marTop w:val="0"/>
      <w:marBottom w:val="0"/>
      <w:divBdr>
        <w:top w:val="none" w:sz="0" w:space="0" w:color="auto"/>
        <w:left w:val="none" w:sz="0" w:space="0" w:color="auto"/>
        <w:bottom w:val="none" w:sz="0" w:space="0" w:color="auto"/>
        <w:right w:val="none" w:sz="0" w:space="0" w:color="auto"/>
      </w:divBdr>
    </w:div>
    <w:div w:id="1252933859">
      <w:bodyDiv w:val="1"/>
      <w:marLeft w:val="0"/>
      <w:marRight w:val="0"/>
      <w:marTop w:val="0"/>
      <w:marBottom w:val="0"/>
      <w:divBdr>
        <w:top w:val="none" w:sz="0" w:space="0" w:color="auto"/>
        <w:left w:val="none" w:sz="0" w:space="0" w:color="auto"/>
        <w:bottom w:val="none" w:sz="0" w:space="0" w:color="auto"/>
        <w:right w:val="none" w:sz="0" w:space="0" w:color="auto"/>
      </w:divBdr>
    </w:div>
    <w:div w:id="1491561157">
      <w:bodyDiv w:val="1"/>
      <w:marLeft w:val="0"/>
      <w:marRight w:val="0"/>
      <w:marTop w:val="0"/>
      <w:marBottom w:val="0"/>
      <w:divBdr>
        <w:top w:val="none" w:sz="0" w:space="0" w:color="auto"/>
        <w:left w:val="none" w:sz="0" w:space="0" w:color="auto"/>
        <w:bottom w:val="none" w:sz="0" w:space="0" w:color="auto"/>
        <w:right w:val="none" w:sz="0" w:space="0" w:color="auto"/>
      </w:divBdr>
      <w:divsChild>
        <w:div w:id="1383555990">
          <w:marLeft w:val="547"/>
          <w:marRight w:val="0"/>
          <w:marTop w:val="0"/>
          <w:marBottom w:val="0"/>
          <w:divBdr>
            <w:top w:val="none" w:sz="0" w:space="0" w:color="auto"/>
            <w:left w:val="none" w:sz="0" w:space="0" w:color="auto"/>
            <w:bottom w:val="none" w:sz="0" w:space="0" w:color="auto"/>
            <w:right w:val="none" w:sz="0" w:space="0" w:color="auto"/>
          </w:divBdr>
        </w:div>
        <w:div w:id="958687394">
          <w:marLeft w:val="547"/>
          <w:marRight w:val="0"/>
          <w:marTop w:val="0"/>
          <w:marBottom w:val="0"/>
          <w:divBdr>
            <w:top w:val="none" w:sz="0" w:space="0" w:color="auto"/>
            <w:left w:val="none" w:sz="0" w:space="0" w:color="auto"/>
            <w:bottom w:val="none" w:sz="0" w:space="0" w:color="auto"/>
            <w:right w:val="none" w:sz="0" w:space="0" w:color="auto"/>
          </w:divBdr>
        </w:div>
        <w:div w:id="2009794433">
          <w:marLeft w:val="547"/>
          <w:marRight w:val="0"/>
          <w:marTop w:val="0"/>
          <w:marBottom w:val="0"/>
          <w:divBdr>
            <w:top w:val="none" w:sz="0" w:space="0" w:color="auto"/>
            <w:left w:val="none" w:sz="0" w:space="0" w:color="auto"/>
            <w:bottom w:val="none" w:sz="0" w:space="0" w:color="auto"/>
            <w:right w:val="none" w:sz="0" w:space="0" w:color="auto"/>
          </w:divBdr>
        </w:div>
      </w:divsChild>
    </w:div>
    <w:div w:id="1571844696">
      <w:bodyDiv w:val="1"/>
      <w:marLeft w:val="0"/>
      <w:marRight w:val="0"/>
      <w:marTop w:val="0"/>
      <w:marBottom w:val="0"/>
      <w:divBdr>
        <w:top w:val="none" w:sz="0" w:space="0" w:color="auto"/>
        <w:left w:val="none" w:sz="0" w:space="0" w:color="auto"/>
        <w:bottom w:val="none" w:sz="0" w:space="0" w:color="auto"/>
        <w:right w:val="none" w:sz="0" w:space="0" w:color="auto"/>
      </w:divBdr>
    </w:div>
    <w:div w:id="1598757491">
      <w:bodyDiv w:val="1"/>
      <w:marLeft w:val="0"/>
      <w:marRight w:val="0"/>
      <w:marTop w:val="0"/>
      <w:marBottom w:val="0"/>
      <w:divBdr>
        <w:top w:val="none" w:sz="0" w:space="0" w:color="auto"/>
        <w:left w:val="none" w:sz="0" w:space="0" w:color="auto"/>
        <w:bottom w:val="none" w:sz="0" w:space="0" w:color="auto"/>
        <w:right w:val="none" w:sz="0" w:space="0" w:color="auto"/>
      </w:divBdr>
    </w:div>
    <w:div w:id="20685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ta.tokyo.jp/kuseijoho/ota_plan/kihonkousou/shin_kihonkousou/ota-kihonkousou_r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io-ota.jp/subsidy/new-technology-support/"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0B2E6-22B4-4C18-AC79-2C0DF9F2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2268</Words>
  <Characters>12933</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15171</CharactersWithSpaces>
  <SharedDoc>false</SharedDoc>
  <HLinks>
    <vt:vector size="24" baseType="variant">
      <vt:variant>
        <vt:i4>5111911</vt:i4>
      </vt:variant>
      <vt:variant>
        <vt:i4>3</vt:i4>
      </vt:variant>
      <vt:variant>
        <vt:i4>0</vt:i4>
      </vt:variant>
      <vt:variant>
        <vt:i4>5</vt:i4>
      </vt:variant>
      <vt:variant>
        <vt:lpwstr>http://www.tax.metro.tokyo.jp/jimusho/t_ota.htm</vt:lpwstr>
      </vt:variant>
      <vt:variant>
        <vt:lpwstr/>
      </vt:variant>
      <vt:variant>
        <vt:i4>6094856</vt:i4>
      </vt:variant>
      <vt:variant>
        <vt:i4>0</vt:i4>
      </vt:variant>
      <vt:variant>
        <vt:i4>0</vt:i4>
      </vt:variant>
      <vt:variant>
        <vt:i4>5</vt:i4>
      </vt:variant>
      <vt:variant>
        <vt:lpwstr>http://www.pio-ota.jp/news/2015/03/post-135.html</vt:lpwstr>
      </vt:variant>
      <vt:variant>
        <vt:lpwstr/>
      </vt:variant>
      <vt:variant>
        <vt:i4>6029340</vt:i4>
      </vt:variant>
      <vt:variant>
        <vt:i4>3</vt:i4>
      </vt:variant>
      <vt:variant>
        <vt:i4>0</vt:i4>
      </vt:variant>
      <vt:variant>
        <vt:i4>5</vt:i4>
      </vt:variant>
      <vt:variant>
        <vt:lpwstr>https://www.e-stat.go.jp/</vt:lpwstr>
      </vt:variant>
      <vt:variant>
        <vt:lpwstr/>
      </vt:variant>
      <vt:variant>
        <vt:i4>6029340</vt:i4>
      </vt:variant>
      <vt:variant>
        <vt:i4>0</vt:i4>
      </vt:variant>
      <vt:variant>
        <vt:i4>0</vt:i4>
      </vt:variant>
      <vt:variant>
        <vt:i4>5</vt:i4>
      </vt:variant>
      <vt:variant>
        <vt:lpwstr>https://www.e-stat.go.jp/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和久稲 朝太郎</dc:creator>
  <cp:keywords/>
  <cp:lastModifiedBy>小林 哲也</cp:lastModifiedBy>
  <cp:revision>2</cp:revision>
  <cp:lastPrinted>2025-05-23T04:09:00Z</cp:lastPrinted>
  <dcterms:created xsi:type="dcterms:W3CDTF">2025-06-03T06:07:00Z</dcterms:created>
  <dcterms:modified xsi:type="dcterms:W3CDTF">2025-06-03T06:07:00Z</dcterms:modified>
</cp:coreProperties>
</file>