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D0A45" w14:textId="5B2F0B97" w:rsidR="000131FB" w:rsidRPr="00C003E7" w:rsidRDefault="00C003E7" w:rsidP="000131FB">
      <w:pPr>
        <w:jc w:val="center"/>
        <w:rPr>
          <w:rFonts w:ascii="ＭＳ ゴシック" w:eastAsia="ＭＳ ゴシック" w:hAnsi="ＭＳ ゴシック"/>
          <w:b/>
          <w:bCs/>
          <w:sz w:val="28"/>
          <w:szCs w:val="28"/>
        </w:rPr>
      </w:pPr>
      <w:r w:rsidRPr="00C003E7">
        <w:rPr>
          <w:rFonts w:ascii="ＭＳ ゴシック" w:eastAsia="ＭＳ ゴシック" w:hAnsi="ＭＳ ゴシック" w:hint="eastAsia"/>
          <w:b/>
          <w:bCs/>
          <w:sz w:val="28"/>
          <w:szCs w:val="28"/>
        </w:rPr>
        <w:t>「アキナイ・クロス事業」</w:t>
      </w:r>
      <w:r w:rsidR="000131FB" w:rsidRPr="00C003E7">
        <w:rPr>
          <w:rFonts w:ascii="ＭＳ ゴシック" w:eastAsia="ＭＳ ゴシック" w:hAnsi="ＭＳ ゴシック" w:hint="eastAsia"/>
          <w:b/>
          <w:bCs/>
          <w:sz w:val="28"/>
          <w:szCs w:val="28"/>
        </w:rPr>
        <w:t>注意事項</w:t>
      </w:r>
    </w:p>
    <w:p w14:paraId="446065E3" w14:textId="77777777" w:rsidR="00C003E7" w:rsidRPr="00C003E7" w:rsidRDefault="00C003E7" w:rsidP="000131FB">
      <w:pPr>
        <w:jc w:val="center"/>
        <w:rPr>
          <w:rFonts w:ascii="ＭＳ ゴシック" w:eastAsia="ＭＳ ゴシック" w:hAnsi="ＭＳ ゴシック"/>
          <w:b/>
          <w:bCs/>
          <w:sz w:val="24"/>
          <w:szCs w:val="24"/>
        </w:rPr>
      </w:pPr>
    </w:p>
    <w:p w14:paraId="43716F97" w14:textId="2BB133FC" w:rsidR="00C003E7" w:rsidRDefault="00C003E7" w:rsidP="000131FB">
      <w:pPr>
        <w:jc w:val="center"/>
        <w:rPr>
          <w:rFonts w:ascii="ＭＳ ゴシック" w:eastAsia="ＭＳ ゴシック" w:hAnsi="ＭＳ ゴシック"/>
          <w:szCs w:val="21"/>
        </w:rPr>
      </w:pPr>
      <w:r>
        <w:rPr>
          <w:rFonts w:ascii="ＭＳ ゴシック" w:eastAsia="ＭＳ ゴシック" w:hAnsi="ＭＳ ゴシック" w:hint="eastAsia"/>
          <w:szCs w:val="21"/>
        </w:rPr>
        <w:t>こちらは、当イベントの注意事項</w:t>
      </w:r>
      <w:r w:rsidR="007B2BCE">
        <w:rPr>
          <w:rFonts w:ascii="ＭＳ ゴシック" w:eastAsia="ＭＳ ゴシック" w:hAnsi="ＭＳ ゴシック" w:hint="eastAsia"/>
          <w:szCs w:val="21"/>
        </w:rPr>
        <w:t>について</w:t>
      </w:r>
      <w:r>
        <w:rPr>
          <w:rFonts w:ascii="ＭＳ ゴシック" w:eastAsia="ＭＳ ゴシック" w:hAnsi="ＭＳ ゴシック" w:hint="eastAsia"/>
          <w:szCs w:val="21"/>
        </w:rPr>
        <w:t>まとめたものです。</w:t>
      </w:r>
    </w:p>
    <w:p w14:paraId="24AE5395" w14:textId="58C4985B" w:rsidR="00C003E7" w:rsidRDefault="00C003E7" w:rsidP="000131FB">
      <w:pPr>
        <w:jc w:val="center"/>
        <w:rPr>
          <w:rFonts w:ascii="ＭＳ ゴシック" w:eastAsia="ＭＳ ゴシック" w:hAnsi="ＭＳ ゴシック"/>
          <w:szCs w:val="21"/>
        </w:rPr>
      </w:pPr>
      <w:r>
        <w:rPr>
          <w:rFonts w:ascii="ＭＳ ゴシック" w:eastAsia="ＭＳ ゴシック" w:hAnsi="ＭＳ ゴシック" w:hint="eastAsia"/>
          <w:szCs w:val="21"/>
        </w:rPr>
        <w:t>内容をご理解いただき、</w:t>
      </w:r>
      <w:r w:rsidR="00EA79A1">
        <w:rPr>
          <w:rFonts w:ascii="ＭＳ ゴシック" w:eastAsia="ＭＳ ゴシック" w:hAnsi="ＭＳ ゴシック" w:hint="eastAsia"/>
          <w:szCs w:val="21"/>
        </w:rPr>
        <w:t>出店</w:t>
      </w:r>
      <w:r>
        <w:rPr>
          <w:rFonts w:ascii="ＭＳ ゴシック" w:eastAsia="ＭＳ ゴシック" w:hAnsi="ＭＳ ゴシック" w:hint="eastAsia"/>
          <w:szCs w:val="21"/>
        </w:rPr>
        <w:t>をご検討ください。</w:t>
      </w:r>
    </w:p>
    <w:p w14:paraId="0DE26BDB" w14:textId="77777777" w:rsidR="000131FB" w:rsidRDefault="000131FB" w:rsidP="000131FB">
      <w:pPr>
        <w:jc w:val="left"/>
        <w:rPr>
          <w:rFonts w:ascii="ＭＳ ゴシック" w:eastAsia="ＭＳ ゴシック" w:hAnsi="ＭＳ ゴシック"/>
          <w:szCs w:val="21"/>
        </w:rPr>
      </w:pPr>
    </w:p>
    <w:p w14:paraId="35DC06CE" w14:textId="77777777" w:rsidR="00B01123" w:rsidRDefault="00B01123" w:rsidP="000131FB">
      <w:pPr>
        <w:jc w:val="left"/>
        <w:rPr>
          <w:rFonts w:ascii="ＭＳ ゴシック" w:eastAsia="ＭＳ ゴシック" w:hAnsi="ＭＳ ゴシック" w:hint="eastAsia"/>
          <w:szCs w:val="21"/>
        </w:rPr>
      </w:pPr>
    </w:p>
    <w:p w14:paraId="56CABAE5" w14:textId="2D08E647" w:rsidR="000131FB" w:rsidRPr="00C003E7" w:rsidRDefault="00C003E7" w:rsidP="00C003E7">
      <w:pPr>
        <w:ind w:firstLineChars="100" w:firstLine="211"/>
        <w:jc w:val="left"/>
        <w:rPr>
          <w:rFonts w:ascii="ＭＳ ゴシック" w:eastAsia="ＭＳ ゴシック" w:hAnsi="ＭＳ ゴシック"/>
          <w:b/>
          <w:bCs/>
          <w:szCs w:val="21"/>
        </w:rPr>
      </w:pPr>
      <w:r w:rsidRPr="00C003E7">
        <w:rPr>
          <w:rFonts w:ascii="ＭＳ ゴシック" w:eastAsia="ＭＳ ゴシック" w:hAnsi="ＭＳ ゴシック" w:hint="eastAsia"/>
          <w:b/>
          <w:bCs/>
          <w:szCs w:val="21"/>
        </w:rPr>
        <w:t>〇</w:t>
      </w:r>
      <w:r w:rsidR="000131FB" w:rsidRPr="00C003E7">
        <w:rPr>
          <w:rFonts w:ascii="ＭＳ ゴシック" w:eastAsia="ＭＳ ゴシック" w:hAnsi="ＭＳ ゴシック" w:hint="eastAsia"/>
          <w:b/>
          <w:bCs/>
          <w:szCs w:val="21"/>
        </w:rPr>
        <w:t>出</w:t>
      </w:r>
      <w:r w:rsidR="00EA79A1">
        <w:rPr>
          <w:rFonts w:ascii="ＭＳ ゴシック" w:eastAsia="ＭＳ ゴシック" w:hAnsi="ＭＳ ゴシック" w:hint="eastAsia"/>
          <w:b/>
          <w:bCs/>
          <w:szCs w:val="21"/>
        </w:rPr>
        <w:t>店</w:t>
      </w:r>
      <w:r w:rsidR="000131FB" w:rsidRPr="00C003E7">
        <w:rPr>
          <w:rFonts w:ascii="ＭＳ ゴシック" w:eastAsia="ＭＳ ゴシック" w:hAnsi="ＭＳ ゴシック" w:hint="eastAsia"/>
          <w:b/>
          <w:bCs/>
          <w:szCs w:val="21"/>
        </w:rPr>
        <w:t>にあたっての注意</w:t>
      </w:r>
    </w:p>
    <w:p w14:paraId="4B889A1D" w14:textId="6947AAA9" w:rsidR="00384E9C" w:rsidRDefault="00384E9C" w:rsidP="00384E9C">
      <w:pPr>
        <w:pStyle w:val="a3"/>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会場</w:t>
      </w:r>
    </w:p>
    <w:p w14:paraId="7752B2E0" w14:textId="02ECD544" w:rsidR="006D6883" w:rsidRDefault="006D6883" w:rsidP="006D6883">
      <w:pPr>
        <w:pStyle w:val="a3"/>
        <w:ind w:leftChars="0" w:left="65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・販売スペース（テーブル）の割り振りについては、事務局で決定させていただきます。</w:t>
      </w:r>
    </w:p>
    <w:p w14:paraId="53565710" w14:textId="77777777" w:rsidR="00C003E7" w:rsidRDefault="006D6883" w:rsidP="00C003E7">
      <w:pPr>
        <w:pStyle w:val="a3"/>
        <w:ind w:leftChars="0" w:left="65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・販売スペースを装飾する物品（テーブルにかける布など）</w:t>
      </w:r>
      <w:r w:rsidR="00C003E7">
        <w:rPr>
          <w:rFonts w:ascii="ＭＳ ゴシック" w:eastAsia="ＭＳ ゴシック" w:hAnsi="ＭＳ ゴシック" w:hint="eastAsia"/>
          <w:szCs w:val="21"/>
        </w:rPr>
        <w:t>・</w:t>
      </w:r>
      <w:r w:rsidRPr="00C003E7">
        <w:rPr>
          <w:rFonts w:ascii="ＭＳ ゴシック" w:eastAsia="ＭＳ ゴシック" w:hAnsi="ＭＳ ゴシック" w:hint="eastAsia"/>
          <w:szCs w:val="21"/>
        </w:rPr>
        <w:t>PR用の</w:t>
      </w:r>
      <w:r w:rsidR="00C003E7">
        <w:rPr>
          <w:rFonts w:ascii="ＭＳ ゴシック" w:eastAsia="ＭＳ ゴシック" w:hAnsi="ＭＳ ゴシック" w:hint="eastAsia"/>
          <w:szCs w:val="21"/>
        </w:rPr>
        <w:t>チラシ</w:t>
      </w:r>
      <w:r w:rsidRPr="00C003E7">
        <w:rPr>
          <w:rFonts w:ascii="ＭＳ ゴシック" w:eastAsia="ＭＳ ゴシック" w:hAnsi="ＭＳ ゴシック" w:hint="eastAsia"/>
          <w:szCs w:val="21"/>
        </w:rPr>
        <w:t>広告・POP・商品紹介資料</w:t>
      </w:r>
    </w:p>
    <w:p w14:paraId="60EA9514" w14:textId="77777777" w:rsidR="00865F24" w:rsidRDefault="006D6883" w:rsidP="00C003E7">
      <w:pPr>
        <w:pStyle w:val="a3"/>
        <w:ind w:leftChars="0" w:left="650" w:firstLineChars="200" w:firstLine="420"/>
        <w:jc w:val="left"/>
        <w:rPr>
          <w:rFonts w:ascii="ＭＳ ゴシック" w:eastAsia="ＭＳ ゴシック" w:hAnsi="ＭＳ ゴシック"/>
          <w:szCs w:val="21"/>
        </w:rPr>
      </w:pPr>
      <w:r w:rsidRPr="00C003E7">
        <w:rPr>
          <w:rFonts w:ascii="ＭＳ ゴシック" w:eastAsia="ＭＳ ゴシック" w:hAnsi="ＭＳ ゴシック" w:hint="eastAsia"/>
          <w:szCs w:val="21"/>
        </w:rPr>
        <w:t>など</w:t>
      </w:r>
      <w:r w:rsidR="00C003E7">
        <w:rPr>
          <w:rFonts w:ascii="ＭＳ ゴシック" w:eastAsia="ＭＳ ゴシック" w:hAnsi="ＭＳ ゴシック" w:hint="eastAsia"/>
          <w:szCs w:val="21"/>
        </w:rPr>
        <w:t>はご自身で</w:t>
      </w:r>
      <w:r w:rsidRPr="00C003E7">
        <w:rPr>
          <w:rFonts w:ascii="ＭＳ ゴシック" w:eastAsia="ＭＳ ゴシック" w:hAnsi="ＭＳ ゴシック" w:hint="eastAsia"/>
          <w:szCs w:val="21"/>
        </w:rPr>
        <w:t>ご用意ください。</w:t>
      </w:r>
    </w:p>
    <w:p w14:paraId="4FE0E0C7" w14:textId="21CBBB7F" w:rsidR="006D6883" w:rsidRPr="00C003E7" w:rsidRDefault="00865F24" w:rsidP="00EA79A1">
      <w:pPr>
        <w:pStyle w:val="a3"/>
        <w:ind w:leftChars="0" w:left="993" w:firstLineChars="36" w:firstLine="76"/>
        <w:jc w:val="left"/>
        <w:rPr>
          <w:rFonts w:ascii="ＭＳ ゴシック" w:eastAsia="ＭＳ ゴシック" w:hAnsi="ＭＳ ゴシック"/>
          <w:szCs w:val="21"/>
        </w:rPr>
      </w:pPr>
      <w:r>
        <w:rPr>
          <w:rFonts w:ascii="ＭＳ ゴシック" w:eastAsia="ＭＳ ゴシック" w:hAnsi="ＭＳ ゴシック" w:hint="eastAsia"/>
          <w:szCs w:val="21"/>
        </w:rPr>
        <w:t>また、実店舗にお客様を誘引するチラシ等の広告物</w:t>
      </w:r>
      <w:r w:rsidR="004D303F">
        <w:rPr>
          <w:rFonts w:ascii="ＭＳ ゴシック" w:eastAsia="ＭＳ ゴシック" w:hAnsi="ＭＳ ゴシック" w:hint="eastAsia"/>
          <w:szCs w:val="21"/>
        </w:rPr>
        <w:t>を</w:t>
      </w:r>
      <w:r>
        <w:rPr>
          <w:rFonts w:ascii="ＭＳ ゴシック" w:eastAsia="ＭＳ ゴシック" w:hAnsi="ＭＳ ゴシック" w:hint="eastAsia"/>
          <w:szCs w:val="21"/>
        </w:rPr>
        <w:t>必ず</w:t>
      </w:r>
      <w:r w:rsidR="00EA79A1">
        <w:rPr>
          <w:rFonts w:ascii="ＭＳ ゴシック" w:eastAsia="ＭＳ ゴシック" w:hAnsi="ＭＳ ゴシック" w:hint="eastAsia"/>
          <w:szCs w:val="21"/>
        </w:rPr>
        <w:t>ご</w:t>
      </w:r>
      <w:r w:rsidR="004D303F">
        <w:rPr>
          <w:rFonts w:ascii="ＭＳ ゴシック" w:eastAsia="ＭＳ ゴシック" w:hAnsi="ＭＳ ゴシック" w:hint="eastAsia"/>
          <w:szCs w:val="21"/>
        </w:rPr>
        <w:t>用意</w:t>
      </w:r>
      <w:r>
        <w:rPr>
          <w:rFonts w:ascii="ＭＳ ゴシック" w:eastAsia="ＭＳ ゴシック" w:hAnsi="ＭＳ ゴシック" w:hint="eastAsia"/>
          <w:szCs w:val="21"/>
        </w:rPr>
        <w:t>くださいますようお願いいたします。</w:t>
      </w:r>
    </w:p>
    <w:p w14:paraId="52381DBB" w14:textId="77777777" w:rsidR="00384E9C" w:rsidRDefault="00384E9C" w:rsidP="00384E9C">
      <w:pPr>
        <w:pStyle w:val="a3"/>
        <w:ind w:leftChars="0" w:left="65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0131FB">
        <w:rPr>
          <w:rFonts w:ascii="ＭＳ ゴシック" w:eastAsia="ＭＳ ゴシック" w:hAnsi="ＭＳ ゴシック" w:hint="eastAsia"/>
          <w:szCs w:val="21"/>
        </w:rPr>
        <w:t>ごみはごみ袋を持参のうえ、参加者側で持ち帰りをお願いします。</w:t>
      </w:r>
    </w:p>
    <w:p w14:paraId="1EC2ABBA" w14:textId="77777777" w:rsidR="006D6883" w:rsidRDefault="00384E9C" w:rsidP="00384E9C">
      <w:pPr>
        <w:pStyle w:val="a3"/>
        <w:ind w:leftChars="0" w:left="65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D6883" w:rsidRPr="006D6883">
        <w:rPr>
          <w:rFonts w:ascii="ＭＳ ゴシック" w:eastAsia="ＭＳ ゴシック" w:hAnsi="ＭＳ ゴシック" w:hint="eastAsia"/>
          <w:szCs w:val="21"/>
        </w:rPr>
        <w:t>・火器及び危険物（発火・引火しやすいもの、騒音・振動・高熱・臭気・煤煙等を発するもの）の使用</w:t>
      </w:r>
    </w:p>
    <w:p w14:paraId="79B28F80" w14:textId="7DACCA77" w:rsidR="00384E9C" w:rsidRDefault="006D6883" w:rsidP="006D6883">
      <w:pPr>
        <w:pStyle w:val="a3"/>
        <w:ind w:leftChars="0" w:left="650" w:firstLineChars="200" w:firstLine="420"/>
        <w:jc w:val="left"/>
        <w:rPr>
          <w:rFonts w:ascii="ＭＳ ゴシック" w:eastAsia="ＭＳ ゴシック" w:hAnsi="ＭＳ ゴシック"/>
          <w:szCs w:val="21"/>
        </w:rPr>
      </w:pPr>
      <w:r w:rsidRPr="006D6883">
        <w:rPr>
          <w:rFonts w:ascii="ＭＳ ゴシック" w:eastAsia="ＭＳ ゴシック" w:hAnsi="ＭＳ ゴシック" w:hint="eastAsia"/>
          <w:szCs w:val="21"/>
        </w:rPr>
        <w:t>は禁止です。</w:t>
      </w:r>
    </w:p>
    <w:p w14:paraId="19B6AE4D" w14:textId="77777777" w:rsidR="006D6883" w:rsidRDefault="006D6883" w:rsidP="006D6883">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・当日の駐車場はございませんので、搬入・搬出で車を使用する場合は荷物の積み下ろしが終わり次第</w:t>
      </w:r>
    </w:p>
    <w:p w14:paraId="457DC18C" w14:textId="60C25152" w:rsidR="006D6883" w:rsidRDefault="006D6883" w:rsidP="006D6883">
      <w:pPr>
        <w:ind w:firstLineChars="500" w:firstLine="1050"/>
        <w:jc w:val="left"/>
        <w:rPr>
          <w:rFonts w:ascii="ＭＳ ゴシック" w:eastAsia="ＭＳ ゴシック" w:hAnsi="ＭＳ ゴシック"/>
          <w:szCs w:val="21"/>
        </w:rPr>
      </w:pPr>
      <w:r>
        <w:rPr>
          <w:rFonts w:ascii="ＭＳ ゴシック" w:eastAsia="ＭＳ ゴシック" w:hAnsi="ＭＳ ゴシック" w:hint="eastAsia"/>
          <w:szCs w:val="21"/>
        </w:rPr>
        <w:t>直ちに移動していただきます。</w:t>
      </w:r>
    </w:p>
    <w:p w14:paraId="63D3BF1B" w14:textId="59F72EDA" w:rsidR="00C61419" w:rsidRDefault="00865F24" w:rsidP="00C61419">
      <w:pPr>
        <w:ind w:leftChars="405" w:left="1133" w:hangingChars="135" w:hanging="283"/>
        <w:jc w:val="left"/>
        <w:rPr>
          <w:rFonts w:ascii="ＭＳ ゴシック" w:eastAsia="ＭＳ ゴシック" w:hAnsi="ＭＳ ゴシック"/>
          <w:szCs w:val="21"/>
        </w:rPr>
      </w:pPr>
      <w:r>
        <w:rPr>
          <w:rFonts w:ascii="ＭＳ ゴシック" w:eastAsia="ＭＳ ゴシック" w:hAnsi="ＭＳ ゴシック" w:hint="eastAsia"/>
          <w:szCs w:val="21"/>
        </w:rPr>
        <w:t>・</w:t>
      </w:r>
      <w:r w:rsidR="00EA79A1">
        <w:rPr>
          <w:rFonts w:ascii="ＭＳ ゴシック" w:eastAsia="ＭＳ ゴシック" w:hAnsi="ＭＳ ゴシック" w:hint="eastAsia"/>
          <w:szCs w:val="21"/>
        </w:rPr>
        <w:t>出店</w:t>
      </w:r>
      <w:r>
        <w:rPr>
          <w:rFonts w:ascii="ＭＳ ゴシック" w:eastAsia="ＭＳ ゴシック" w:hAnsi="ＭＳ ゴシック" w:hint="eastAsia"/>
          <w:szCs w:val="21"/>
        </w:rPr>
        <w:t>者は、</w:t>
      </w:r>
      <w:r w:rsidR="00A06C85">
        <w:rPr>
          <w:rFonts w:ascii="ＭＳ ゴシック" w:eastAsia="ＭＳ ゴシック" w:hAnsi="ＭＳ ゴシック" w:hint="eastAsia"/>
          <w:szCs w:val="21"/>
        </w:rPr>
        <w:t>自己</w:t>
      </w:r>
      <w:r>
        <w:rPr>
          <w:rFonts w:ascii="ＭＳ ゴシック" w:eastAsia="ＭＳ ゴシック" w:hAnsi="ＭＳ ゴシック" w:hint="eastAsia"/>
          <w:szCs w:val="21"/>
        </w:rPr>
        <w:t>又はその代理人の不注意その他によって生じた会場設備又は人身等</w:t>
      </w:r>
      <w:r w:rsidR="00A06C85">
        <w:rPr>
          <w:rFonts w:ascii="ＭＳ ゴシック" w:eastAsia="ＭＳ ゴシック" w:hAnsi="ＭＳ ゴシック" w:hint="eastAsia"/>
          <w:szCs w:val="21"/>
        </w:rPr>
        <w:t>に対する一切の責</w:t>
      </w:r>
    </w:p>
    <w:p w14:paraId="40188E60" w14:textId="4620651C" w:rsidR="00865F24" w:rsidRDefault="00A06C85" w:rsidP="00C61419">
      <w:pPr>
        <w:ind w:firstLineChars="500" w:firstLine="1050"/>
        <w:jc w:val="left"/>
        <w:rPr>
          <w:rFonts w:ascii="ＭＳ ゴシック" w:eastAsia="ＭＳ ゴシック" w:hAnsi="ＭＳ ゴシック"/>
          <w:szCs w:val="21"/>
        </w:rPr>
      </w:pPr>
      <w:r>
        <w:rPr>
          <w:rFonts w:ascii="ＭＳ ゴシック" w:eastAsia="ＭＳ ゴシック" w:hAnsi="ＭＳ ゴシック" w:hint="eastAsia"/>
          <w:szCs w:val="21"/>
        </w:rPr>
        <w:t>任について責任を負うものとします。</w:t>
      </w:r>
    </w:p>
    <w:p w14:paraId="6837C6F0" w14:textId="77777777" w:rsidR="006D6883" w:rsidRDefault="006D6883" w:rsidP="00865F24">
      <w:pPr>
        <w:jc w:val="left"/>
        <w:rPr>
          <w:rFonts w:ascii="ＭＳ ゴシック" w:eastAsia="ＭＳ ゴシック" w:hAnsi="ＭＳ ゴシック"/>
          <w:szCs w:val="21"/>
        </w:rPr>
      </w:pPr>
    </w:p>
    <w:p w14:paraId="38E6E524" w14:textId="77777777" w:rsidR="006D6883" w:rsidRPr="006D6883" w:rsidRDefault="006D6883" w:rsidP="006D6883">
      <w:pPr>
        <w:pStyle w:val="a3"/>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食品の販売</w:t>
      </w:r>
    </w:p>
    <w:p w14:paraId="3C966AD1" w14:textId="47A96F00" w:rsidR="00C003E7" w:rsidRDefault="006D6883" w:rsidP="007B2BCE">
      <w:pPr>
        <w:pStyle w:val="a3"/>
        <w:ind w:leftChars="0" w:left="65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・食品販売は個包装になっており、食品内容表示のある商品に限り販売可能です。</w:t>
      </w:r>
    </w:p>
    <w:p w14:paraId="32440A41" w14:textId="7208BE3A" w:rsidR="00C003E7" w:rsidRPr="00C003E7" w:rsidRDefault="00C003E7" w:rsidP="00C003E7">
      <w:pPr>
        <w:pStyle w:val="a3"/>
        <w:ind w:leftChars="0" w:left="65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・臭気等を発する商品は、販売をご遠慮いただく場合があります。</w:t>
      </w:r>
    </w:p>
    <w:p w14:paraId="24FDAED4" w14:textId="7306681B" w:rsidR="006D6883" w:rsidRDefault="006D6883" w:rsidP="006D6883">
      <w:pPr>
        <w:pStyle w:val="a3"/>
        <w:ind w:leftChars="0" w:left="65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・会場では切る、焼く、ゆでる、炒める等を含む一切の調理行為はできません。</w:t>
      </w:r>
    </w:p>
    <w:p w14:paraId="3328C246" w14:textId="321A86ED" w:rsidR="006D6883" w:rsidRDefault="006D6883" w:rsidP="006D6883">
      <w:pPr>
        <w:pStyle w:val="a3"/>
        <w:ind w:leftChars="0" w:left="65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・冷蔵・冷凍商品を販売する場合はショーケースやクーラーボックスをご用意ください</w:t>
      </w:r>
      <w:r w:rsidR="00255A9E">
        <w:rPr>
          <w:rFonts w:ascii="ＭＳ ゴシック" w:eastAsia="ＭＳ ゴシック" w:hAnsi="ＭＳ ゴシック" w:hint="eastAsia"/>
          <w:szCs w:val="21"/>
        </w:rPr>
        <w:t>。</w:t>
      </w:r>
    </w:p>
    <w:p w14:paraId="09136229" w14:textId="2DF69BA0" w:rsidR="007B2BCE" w:rsidRPr="00384E9C" w:rsidRDefault="007B2BCE" w:rsidP="007B2BCE">
      <w:pPr>
        <w:ind w:left="210" w:firstLineChars="300" w:firstLine="630"/>
        <w:jc w:val="left"/>
        <w:rPr>
          <w:rFonts w:ascii="ＭＳ ゴシック" w:eastAsia="ＭＳ ゴシック" w:hAnsi="ＭＳ ゴシック"/>
          <w:szCs w:val="21"/>
        </w:rPr>
      </w:pPr>
      <w:r w:rsidRPr="00384E9C">
        <w:rPr>
          <w:rFonts w:ascii="ＭＳ ゴシック" w:eastAsia="ＭＳ ゴシック" w:hAnsi="ＭＳ ゴシック" w:hint="eastAsia"/>
          <w:szCs w:val="21"/>
        </w:rPr>
        <w:t>・大森駅周辺会場（アトレ内東急</w:t>
      </w:r>
      <w:r w:rsidRPr="00384E9C">
        <w:rPr>
          <w:rFonts w:ascii="ＭＳ ゴシック" w:eastAsia="ＭＳ ゴシック" w:hAnsi="ＭＳ ゴシック"/>
          <w:szCs w:val="21"/>
        </w:rPr>
        <w:t>1F食品フロアー内</w:t>
      </w:r>
      <w:r w:rsidRPr="00384E9C">
        <w:rPr>
          <w:rFonts w:ascii="ＭＳ ゴシック" w:eastAsia="ＭＳ ゴシック" w:hAnsi="ＭＳ ゴシック" w:hint="eastAsia"/>
          <w:szCs w:val="21"/>
        </w:rPr>
        <w:t>）は試食</w:t>
      </w:r>
      <w:r>
        <w:rPr>
          <w:rFonts w:ascii="ＭＳ ゴシック" w:eastAsia="ＭＳ ゴシック" w:hAnsi="ＭＳ ゴシック" w:hint="eastAsia"/>
          <w:szCs w:val="21"/>
        </w:rPr>
        <w:t>が</w:t>
      </w:r>
      <w:r w:rsidRPr="00384E9C">
        <w:rPr>
          <w:rFonts w:ascii="ＭＳ ゴシック" w:eastAsia="ＭＳ ゴシック" w:hAnsi="ＭＳ ゴシック" w:hint="eastAsia"/>
          <w:szCs w:val="21"/>
        </w:rPr>
        <w:t>可能です。</w:t>
      </w:r>
    </w:p>
    <w:p w14:paraId="0064DFB5" w14:textId="56B968C9" w:rsidR="006D6883" w:rsidRPr="006D6883" w:rsidRDefault="007B2BCE" w:rsidP="007B2BCE">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4A1C9090" w14:textId="0F744873" w:rsidR="00384E9C" w:rsidRDefault="00384E9C" w:rsidP="00384E9C">
      <w:pPr>
        <w:pStyle w:val="a3"/>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売上管理・盗難</w:t>
      </w:r>
    </w:p>
    <w:p w14:paraId="5F314034" w14:textId="77777777" w:rsidR="006D0D2E" w:rsidRDefault="006D0D2E" w:rsidP="006D0D2E">
      <w:pPr>
        <w:pStyle w:val="a3"/>
        <w:ind w:leftChars="0" w:left="65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・日々の売上は事務局に必ず報告していただきます。</w:t>
      </w:r>
    </w:p>
    <w:p w14:paraId="6E565FC5" w14:textId="6E8D74D2" w:rsidR="00C61419" w:rsidRDefault="006D0D2E" w:rsidP="006D0D2E">
      <w:pPr>
        <w:pStyle w:val="a3"/>
        <w:ind w:leftChars="0" w:left="65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・当日の総合レジは設けません。売上の管理は各自で行ってください。</w:t>
      </w:r>
      <w:r w:rsidR="00C61419">
        <w:rPr>
          <w:rFonts w:ascii="ＭＳ ゴシック" w:eastAsia="ＭＳ ゴシック" w:hAnsi="ＭＳ ゴシック" w:hint="eastAsia"/>
          <w:szCs w:val="21"/>
        </w:rPr>
        <w:t>また、</w:t>
      </w:r>
      <w:r>
        <w:rPr>
          <w:rFonts w:ascii="ＭＳ ゴシック" w:eastAsia="ＭＳ ゴシック" w:hAnsi="ＭＳ ゴシック" w:hint="eastAsia"/>
          <w:szCs w:val="21"/>
        </w:rPr>
        <w:t>当日会場内で発生した</w:t>
      </w:r>
      <w:r w:rsidR="00B01123">
        <w:rPr>
          <w:rFonts w:ascii="ＭＳ ゴシック" w:eastAsia="ＭＳ ゴシック" w:hAnsi="ＭＳ ゴシック" w:hint="eastAsia"/>
          <w:szCs w:val="21"/>
        </w:rPr>
        <w:t>出</w:t>
      </w:r>
    </w:p>
    <w:p w14:paraId="5CE0009C" w14:textId="148DC10E" w:rsidR="006D0D2E" w:rsidRPr="006D0D2E" w:rsidRDefault="00B01123" w:rsidP="00C61419">
      <w:pPr>
        <w:pStyle w:val="a3"/>
        <w:ind w:leftChars="0" w:left="650"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店</w:t>
      </w:r>
      <w:r w:rsidR="006D0D2E">
        <w:rPr>
          <w:rFonts w:ascii="ＭＳ ゴシック" w:eastAsia="ＭＳ ゴシック" w:hAnsi="ＭＳ ゴシック" w:hint="eastAsia"/>
          <w:szCs w:val="21"/>
        </w:rPr>
        <w:t>者の</w:t>
      </w:r>
      <w:r w:rsidR="006D0D2E" w:rsidRPr="006D0D2E">
        <w:rPr>
          <w:rFonts w:ascii="ＭＳ ゴシック" w:eastAsia="ＭＳ ゴシック" w:hAnsi="ＭＳ ゴシック" w:hint="eastAsia"/>
          <w:szCs w:val="21"/>
        </w:rPr>
        <w:t>所持品等の盗難について、事務局は一切責任を負いません。十分にご注意ください。</w:t>
      </w:r>
    </w:p>
    <w:p w14:paraId="67B9D51A" w14:textId="5008B7D8" w:rsidR="006D0D2E" w:rsidRPr="007B2BCE" w:rsidRDefault="007B2BCE" w:rsidP="007B2BCE">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7B2BCE">
        <w:rPr>
          <w:rFonts w:ascii="ＭＳ ゴシック" w:eastAsia="ＭＳ ゴシック" w:hAnsi="ＭＳ ゴシック" w:hint="eastAsia"/>
          <w:szCs w:val="21"/>
        </w:rPr>
        <w:t xml:space="preserve">　</w:t>
      </w:r>
    </w:p>
    <w:p w14:paraId="1CFECA78" w14:textId="2F728D87" w:rsidR="00CB77B8" w:rsidRDefault="00EA79A1" w:rsidP="00CB77B8">
      <w:pPr>
        <w:pStyle w:val="a3"/>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出店</w:t>
      </w:r>
      <w:r w:rsidR="006D0D2E">
        <w:rPr>
          <w:rFonts w:ascii="ＭＳ ゴシック" w:eastAsia="ＭＳ ゴシック" w:hAnsi="ＭＳ ゴシック" w:hint="eastAsia"/>
          <w:szCs w:val="21"/>
        </w:rPr>
        <w:t>料</w:t>
      </w:r>
    </w:p>
    <w:p w14:paraId="6F7F7E41" w14:textId="5AC5EFC2" w:rsidR="00CB77B8" w:rsidRDefault="00EA79A1" w:rsidP="00CB77B8">
      <w:pPr>
        <w:pStyle w:val="a3"/>
        <w:ind w:leftChars="0" w:left="65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出店</w:t>
      </w:r>
      <w:r w:rsidR="006D0D2E" w:rsidRPr="00CB77B8">
        <w:rPr>
          <w:rFonts w:ascii="ＭＳ ゴシック" w:eastAsia="ＭＳ ゴシック" w:hAnsi="ＭＳ ゴシック" w:hint="eastAsia"/>
          <w:szCs w:val="21"/>
        </w:rPr>
        <w:t>料は1店舗あたり2日間で5,500円（税込）の先払い制です。</w:t>
      </w:r>
      <w:r>
        <w:rPr>
          <w:rFonts w:ascii="ＭＳ ゴシック" w:eastAsia="ＭＳ ゴシック" w:hAnsi="ＭＳ ゴシック" w:hint="eastAsia"/>
          <w:szCs w:val="21"/>
        </w:rPr>
        <w:t>出店</w:t>
      </w:r>
      <w:r w:rsidR="006D0D2E" w:rsidRPr="00CB77B8">
        <w:rPr>
          <w:rFonts w:ascii="ＭＳ ゴシック" w:eastAsia="ＭＳ ゴシック" w:hAnsi="ＭＳ ゴシック" w:hint="eastAsia"/>
          <w:szCs w:val="21"/>
        </w:rPr>
        <w:t>確定後に請求書をお送りしま</w:t>
      </w:r>
    </w:p>
    <w:p w14:paraId="7590D3F6" w14:textId="2F956E47" w:rsidR="006D0D2E" w:rsidRPr="00CB77B8" w:rsidRDefault="006D0D2E" w:rsidP="00CB77B8">
      <w:pPr>
        <w:pStyle w:val="a3"/>
        <w:ind w:leftChars="0" w:left="650" w:firstLineChars="100" w:firstLine="210"/>
        <w:jc w:val="left"/>
        <w:rPr>
          <w:rFonts w:ascii="ＭＳ ゴシック" w:eastAsia="ＭＳ ゴシック" w:hAnsi="ＭＳ ゴシック"/>
          <w:szCs w:val="21"/>
        </w:rPr>
      </w:pPr>
      <w:r w:rsidRPr="00CB77B8">
        <w:rPr>
          <w:rFonts w:ascii="ＭＳ ゴシック" w:eastAsia="ＭＳ ゴシック" w:hAnsi="ＭＳ ゴシック" w:hint="eastAsia"/>
          <w:szCs w:val="21"/>
        </w:rPr>
        <w:t>す。なお、キャンセルに伴う返金はお受けできませんのであらかじめご了承ください。</w:t>
      </w:r>
    </w:p>
    <w:p w14:paraId="74492D0F" w14:textId="77777777" w:rsidR="006D0D2E" w:rsidRPr="00CB77B8" w:rsidRDefault="006D0D2E" w:rsidP="006D0D2E">
      <w:pPr>
        <w:pStyle w:val="a3"/>
        <w:ind w:leftChars="0" w:left="360" w:firstLineChars="300" w:firstLine="630"/>
        <w:jc w:val="left"/>
        <w:rPr>
          <w:rFonts w:ascii="ＭＳ ゴシック" w:eastAsia="ＭＳ ゴシック" w:hAnsi="ＭＳ ゴシック"/>
          <w:szCs w:val="21"/>
        </w:rPr>
      </w:pPr>
    </w:p>
    <w:p w14:paraId="79BB3F93" w14:textId="6E2B2A93" w:rsidR="006D0D2E" w:rsidRPr="006D0D2E" w:rsidRDefault="00EA79A1" w:rsidP="006D0D2E">
      <w:pPr>
        <w:pStyle w:val="a3"/>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lang w:eastAsia="zh-CN"/>
        </w:rPr>
        <w:lastRenderedPageBreak/>
        <w:t>出店</w:t>
      </w:r>
      <w:r w:rsidR="006D0D2E">
        <w:rPr>
          <w:rFonts w:ascii="ＭＳ ゴシック" w:eastAsia="ＭＳ ゴシック" w:hAnsi="ＭＳ ゴシック" w:hint="eastAsia"/>
          <w:szCs w:val="21"/>
          <w:lang w:eastAsia="zh-CN"/>
        </w:rPr>
        <w:t>者事前説明会</w:t>
      </w:r>
      <w:r w:rsidR="007B2BCE">
        <w:rPr>
          <w:rFonts w:ascii="ＭＳ ゴシック" w:eastAsia="ＭＳ ゴシック" w:hAnsi="ＭＳ ゴシック" w:hint="eastAsia"/>
          <w:szCs w:val="21"/>
          <w:lang w:eastAsia="zh-CN"/>
        </w:rPr>
        <w:t>（7月6日実施。</w:t>
      </w:r>
      <w:r w:rsidR="007B2BCE">
        <w:rPr>
          <w:rFonts w:ascii="ＭＳ ゴシック" w:eastAsia="ＭＳ ゴシック" w:hAnsi="ＭＳ ゴシック" w:hint="eastAsia"/>
          <w:szCs w:val="21"/>
        </w:rPr>
        <w:t>予備日：7月14日）</w:t>
      </w:r>
    </w:p>
    <w:p w14:paraId="5E571D52" w14:textId="5916475F" w:rsidR="006D0D2E" w:rsidRDefault="006D0D2E" w:rsidP="006D0D2E">
      <w:pPr>
        <w:ind w:left="65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A2E72">
        <w:rPr>
          <w:rFonts w:ascii="ＭＳ ゴシック" w:eastAsia="ＭＳ ゴシック" w:hAnsi="ＭＳ ゴシック" w:hint="eastAsia"/>
          <w:szCs w:val="21"/>
        </w:rPr>
        <w:t>蒲田会場</w:t>
      </w:r>
      <w:r w:rsidR="00EA79A1">
        <w:rPr>
          <w:rFonts w:ascii="ＭＳ ゴシック" w:eastAsia="ＭＳ ゴシック" w:hAnsi="ＭＳ ゴシック" w:hint="eastAsia"/>
          <w:szCs w:val="21"/>
        </w:rPr>
        <w:t>出店</w:t>
      </w:r>
      <w:r>
        <w:rPr>
          <w:rFonts w:ascii="ＭＳ ゴシック" w:eastAsia="ＭＳ ゴシック" w:hAnsi="ＭＳ ゴシック" w:hint="eastAsia"/>
          <w:szCs w:val="21"/>
        </w:rPr>
        <w:t>者へ向けた事前説明会を行います</w:t>
      </w:r>
      <w:r w:rsidR="005A2E72">
        <w:rPr>
          <w:rFonts w:ascii="ＭＳ ゴシック" w:eastAsia="ＭＳ ゴシック" w:hAnsi="ＭＳ ゴシック" w:hint="eastAsia"/>
          <w:szCs w:val="21"/>
        </w:rPr>
        <w:t>。</w:t>
      </w:r>
    </w:p>
    <w:p w14:paraId="7E91977A" w14:textId="380BE856" w:rsidR="006D0D2E" w:rsidRDefault="00B01123" w:rsidP="006D0D2E">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（大森会場出</w:t>
      </w:r>
      <w:r w:rsidR="000A3C1D">
        <w:rPr>
          <w:rFonts w:ascii="ＭＳ ゴシック" w:eastAsia="ＭＳ ゴシック" w:hAnsi="ＭＳ ゴシック" w:hint="eastAsia"/>
          <w:szCs w:val="21"/>
        </w:rPr>
        <w:t>店</w:t>
      </w:r>
      <w:r>
        <w:rPr>
          <w:rFonts w:ascii="ＭＳ ゴシック" w:eastAsia="ＭＳ ゴシック" w:hAnsi="ＭＳ ゴシック" w:hint="eastAsia"/>
          <w:szCs w:val="21"/>
        </w:rPr>
        <w:t>者へ向けた事前説明会の日程は後日連絡いたします。）</w:t>
      </w:r>
    </w:p>
    <w:p w14:paraId="275FBC5F" w14:textId="77777777" w:rsidR="00B01123" w:rsidRPr="006D0D2E" w:rsidRDefault="00B01123" w:rsidP="006D0D2E">
      <w:pPr>
        <w:jc w:val="left"/>
        <w:rPr>
          <w:rFonts w:ascii="ＭＳ ゴシック" w:eastAsia="ＭＳ ゴシック" w:hAnsi="ＭＳ ゴシック" w:hint="eastAsia"/>
          <w:szCs w:val="21"/>
        </w:rPr>
      </w:pPr>
    </w:p>
    <w:p w14:paraId="64C825C9" w14:textId="59A10208" w:rsidR="006D0D2E" w:rsidRPr="00384E9C" w:rsidRDefault="006D0D2E" w:rsidP="006D0D2E">
      <w:pPr>
        <w:pStyle w:val="a3"/>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事務局からの確認事項</w:t>
      </w:r>
    </w:p>
    <w:p w14:paraId="2F802B7A" w14:textId="6F4BF03F" w:rsidR="00441125" w:rsidRDefault="00441125" w:rsidP="006D0D2E">
      <w:pPr>
        <w:ind w:firstLineChars="400" w:firstLine="840"/>
        <w:jc w:val="left"/>
        <w:rPr>
          <w:rFonts w:ascii="ＭＳ ゴシック" w:eastAsia="ＭＳ ゴシック" w:hAnsi="ＭＳ ゴシック"/>
          <w:szCs w:val="21"/>
        </w:rPr>
      </w:pPr>
      <w:r>
        <w:rPr>
          <w:rFonts w:ascii="ＭＳ ゴシック" w:eastAsia="ＭＳ ゴシック" w:hAnsi="ＭＳ ゴシック" w:hint="eastAsia"/>
          <w:szCs w:val="21"/>
        </w:rPr>
        <w:t>上記を踏まえ、随時以下の項目</w:t>
      </w:r>
      <w:r w:rsidR="006D0D2E">
        <w:rPr>
          <w:rFonts w:ascii="ＭＳ ゴシック" w:eastAsia="ＭＳ ゴシック" w:hAnsi="ＭＳ ゴシック" w:hint="eastAsia"/>
          <w:szCs w:val="21"/>
        </w:rPr>
        <w:t>等</w:t>
      </w:r>
      <w:r>
        <w:rPr>
          <w:rFonts w:ascii="ＭＳ ゴシック" w:eastAsia="ＭＳ ゴシック" w:hAnsi="ＭＳ ゴシック" w:hint="eastAsia"/>
          <w:szCs w:val="21"/>
        </w:rPr>
        <w:t>について確認させていただきます。</w:t>
      </w:r>
    </w:p>
    <w:p w14:paraId="35009A7B" w14:textId="6CDADF3D" w:rsidR="006D0D2E" w:rsidRDefault="00441125" w:rsidP="006D0D2E">
      <w:pPr>
        <w:ind w:left="84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D0D2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6D0D2E">
        <w:rPr>
          <w:rFonts w:ascii="ＭＳ ゴシック" w:eastAsia="ＭＳ ゴシック" w:hAnsi="ＭＳ ゴシック" w:hint="eastAsia"/>
          <w:szCs w:val="21"/>
        </w:rPr>
        <w:t>・販売商品の情報</w:t>
      </w:r>
    </w:p>
    <w:p w14:paraId="2C065598" w14:textId="62CB86D6" w:rsidR="00441125" w:rsidRDefault="00441125" w:rsidP="006D0D2E">
      <w:pPr>
        <w:ind w:leftChars="400" w:left="840"/>
        <w:jc w:val="left"/>
        <w:rPr>
          <w:rFonts w:ascii="ＭＳ ゴシック" w:eastAsia="ＭＳ ゴシック" w:hAnsi="ＭＳ ゴシック"/>
          <w:szCs w:val="21"/>
        </w:rPr>
      </w:pPr>
      <w:r>
        <w:rPr>
          <w:rFonts w:ascii="ＭＳ ゴシック" w:eastAsia="ＭＳ ゴシック" w:hAnsi="ＭＳ ゴシック" w:hint="eastAsia"/>
          <w:szCs w:val="21"/>
        </w:rPr>
        <w:t>・搬入・搬出の方法</w:t>
      </w:r>
    </w:p>
    <w:p w14:paraId="78CAAAAF" w14:textId="6750EF6C" w:rsidR="00441125" w:rsidRDefault="00441125" w:rsidP="00284BCD">
      <w:pPr>
        <w:ind w:left="84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D0D2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・当日の参加人数</w:t>
      </w:r>
    </w:p>
    <w:p w14:paraId="7EFDB390" w14:textId="65DE8569" w:rsidR="00441125" w:rsidRDefault="00441125" w:rsidP="00284BCD">
      <w:pPr>
        <w:ind w:left="840" w:hangingChars="400" w:hanging="840"/>
        <w:jc w:val="left"/>
        <w:rPr>
          <w:rFonts w:ascii="ＭＳ ゴシック" w:eastAsia="ＭＳ ゴシック" w:hAnsi="ＭＳ ゴシック"/>
          <w:szCs w:val="21"/>
        </w:rPr>
      </w:pPr>
    </w:p>
    <w:p w14:paraId="24B0EEC7" w14:textId="367AD62D" w:rsidR="00441125" w:rsidRDefault="00441125" w:rsidP="00284BCD">
      <w:pPr>
        <w:ind w:left="840" w:hangingChars="400" w:hanging="840"/>
        <w:jc w:val="left"/>
        <w:rPr>
          <w:rFonts w:ascii="ＭＳ ゴシック" w:eastAsia="ＭＳ ゴシック" w:hAnsi="ＭＳ ゴシック"/>
          <w:szCs w:val="21"/>
        </w:rPr>
      </w:pPr>
    </w:p>
    <w:p w14:paraId="21773C7D" w14:textId="6802C304" w:rsidR="00441125" w:rsidRDefault="00441125" w:rsidP="00CB77B8">
      <w:pPr>
        <w:ind w:leftChars="136" w:left="836" w:hangingChars="262" w:hanging="550"/>
        <w:jc w:val="left"/>
        <w:rPr>
          <w:rFonts w:ascii="ＭＳ ゴシック" w:eastAsia="ＭＳ ゴシック" w:hAnsi="ＭＳ ゴシック"/>
          <w:szCs w:val="21"/>
        </w:rPr>
      </w:pPr>
      <w:r>
        <w:rPr>
          <w:rFonts w:ascii="ＭＳ ゴシック" w:eastAsia="ＭＳ ゴシック" w:hAnsi="ＭＳ ゴシック" w:hint="eastAsia"/>
          <w:szCs w:val="21"/>
        </w:rPr>
        <w:t>その他、ご不明点は事務局までご連絡ください。</w:t>
      </w:r>
    </w:p>
    <w:p w14:paraId="4D005694" w14:textId="4E5BD545" w:rsidR="00441125" w:rsidRDefault="00441125" w:rsidP="00CB77B8">
      <w:pPr>
        <w:ind w:leftChars="136" w:left="836" w:hangingChars="262" w:hanging="550"/>
        <w:jc w:val="left"/>
        <w:rPr>
          <w:rFonts w:ascii="ＭＳ ゴシック" w:eastAsia="ＭＳ ゴシック" w:hAnsi="ＭＳ ゴシック"/>
          <w:szCs w:val="21"/>
          <w:lang w:eastAsia="zh-CN"/>
        </w:rPr>
      </w:pPr>
      <w:r>
        <w:rPr>
          <w:rFonts w:ascii="ＭＳ ゴシック" w:eastAsia="ＭＳ ゴシック" w:hAnsi="ＭＳ ゴシック" w:hint="eastAsia"/>
          <w:szCs w:val="21"/>
          <w:lang w:eastAsia="zh-CN"/>
        </w:rPr>
        <w:t>公益財団法人大田区産業振興協会</w:t>
      </w:r>
    </w:p>
    <w:p w14:paraId="34119966" w14:textId="66C75646" w:rsidR="00441125" w:rsidRDefault="000572CB" w:rsidP="00CB77B8">
      <w:pPr>
        <w:ind w:leftChars="136" w:left="836" w:hangingChars="262" w:hanging="550"/>
        <w:jc w:val="left"/>
        <w:rPr>
          <w:rFonts w:ascii="ＭＳ ゴシック" w:eastAsia="ＭＳ ゴシック" w:hAnsi="ＭＳ ゴシック"/>
          <w:szCs w:val="21"/>
        </w:rPr>
      </w:pPr>
      <w:r>
        <w:rPr>
          <w:rFonts w:ascii="ＭＳ ゴシック" w:eastAsia="ＭＳ ゴシック" w:hAnsi="ＭＳ ゴシック" w:hint="eastAsia"/>
          <w:szCs w:val="21"/>
        </w:rPr>
        <w:t>商いサービス部</w:t>
      </w:r>
      <w:r w:rsidR="0044112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商いサービスセクション</w:t>
      </w:r>
      <w:r w:rsidR="00441125">
        <w:rPr>
          <w:rFonts w:ascii="ＭＳ ゴシック" w:eastAsia="ＭＳ ゴシック" w:hAnsi="ＭＳ ゴシック" w:hint="eastAsia"/>
          <w:szCs w:val="21"/>
        </w:rPr>
        <w:t xml:space="preserve">　「フード展示商談会」担当　</w:t>
      </w:r>
      <w:r>
        <w:rPr>
          <w:rFonts w:ascii="ＭＳ ゴシック" w:eastAsia="ＭＳ ゴシック" w:hAnsi="ＭＳ ゴシック" w:hint="eastAsia"/>
          <w:szCs w:val="21"/>
        </w:rPr>
        <w:t>井村、荒井</w:t>
      </w:r>
    </w:p>
    <w:p w14:paraId="78DFF8A5" w14:textId="49479091" w:rsidR="00441125" w:rsidRDefault="00441125" w:rsidP="00CB77B8">
      <w:pPr>
        <w:ind w:leftChars="136" w:left="836" w:hangingChars="262" w:hanging="550"/>
        <w:jc w:val="left"/>
        <w:rPr>
          <w:rFonts w:ascii="ＭＳ ゴシック" w:eastAsia="ＭＳ ゴシック" w:hAnsi="ＭＳ ゴシック"/>
          <w:szCs w:val="21"/>
        </w:rPr>
      </w:pPr>
      <w:r>
        <w:rPr>
          <w:rFonts w:ascii="ＭＳ ゴシック" w:eastAsia="ＭＳ ゴシック" w:hAnsi="ＭＳ ゴシック" w:hint="eastAsia"/>
          <w:szCs w:val="21"/>
        </w:rPr>
        <w:t>住所：〒1</w:t>
      </w:r>
      <w:r>
        <w:rPr>
          <w:rFonts w:ascii="ＭＳ ゴシック" w:eastAsia="ＭＳ ゴシック" w:hAnsi="ＭＳ ゴシック"/>
          <w:szCs w:val="21"/>
        </w:rPr>
        <w:t>44-0035</w:t>
      </w:r>
      <w:r>
        <w:rPr>
          <w:rFonts w:ascii="ＭＳ ゴシック" w:eastAsia="ＭＳ ゴシック" w:hAnsi="ＭＳ ゴシック" w:hint="eastAsia"/>
          <w:szCs w:val="21"/>
        </w:rPr>
        <w:t xml:space="preserve">　東京都大田区南蒲田1</w:t>
      </w:r>
      <w:r>
        <w:rPr>
          <w:rFonts w:ascii="ＭＳ ゴシック" w:eastAsia="ＭＳ ゴシック" w:hAnsi="ＭＳ ゴシック"/>
          <w:szCs w:val="21"/>
        </w:rPr>
        <w:t>-20-20</w:t>
      </w:r>
      <w:r>
        <w:rPr>
          <w:rFonts w:ascii="ＭＳ ゴシック" w:eastAsia="ＭＳ ゴシック" w:hAnsi="ＭＳ ゴシック" w:hint="eastAsia"/>
          <w:szCs w:val="21"/>
        </w:rPr>
        <w:t xml:space="preserve">　大田区産業プラザ3階</w:t>
      </w:r>
    </w:p>
    <w:p w14:paraId="764137EE" w14:textId="641153CE" w:rsidR="00CB77B8" w:rsidRPr="00441125" w:rsidRDefault="00441125" w:rsidP="00CB77B8">
      <w:pPr>
        <w:ind w:leftChars="136" w:left="836" w:hangingChars="262" w:hanging="550"/>
        <w:jc w:val="left"/>
        <w:rPr>
          <w:rFonts w:ascii="ＭＳ ゴシック" w:eastAsia="ＭＳ ゴシック" w:hAnsi="ＭＳ ゴシック"/>
          <w:szCs w:val="21"/>
        </w:rPr>
      </w:pPr>
      <w:r>
        <w:rPr>
          <w:rFonts w:ascii="ＭＳ ゴシック" w:eastAsia="ＭＳ ゴシック" w:hAnsi="ＭＳ ゴシック" w:hint="eastAsia"/>
          <w:szCs w:val="21"/>
        </w:rPr>
        <w:t>電話：0</w:t>
      </w:r>
      <w:r>
        <w:rPr>
          <w:rFonts w:ascii="ＭＳ ゴシック" w:eastAsia="ＭＳ ゴシック" w:hAnsi="ＭＳ ゴシック"/>
          <w:szCs w:val="21"/>
        </w:rPr>
        <w:t>3-3733-6476</w:t>
      </w:r>
      <w:r>
        <w:rPr>
          <w:rFonts w:ascii="ＭＳ ゴシック" w:eastAsia="ＭＳ ゴシック" w:hAnsi="ＭＳ ゴシック" w:hint="eastAsia"/>
          <w:szCs w:val="21"/>
        </w:rPr>
        <w:t xml:space="preserve">　E</w:t>
      </w:r>
      <w:r>
        <w:rPr>
          <w:rFonts w:ascii="ＭＳ ゴシック" w:eastAsia="ＭＳ ゴシック" w:hAnsi="ＭＳ ゴシック"/>
          <w:szCs w:val="21"/>
        </w:rPr>
        <w:t>-MAIL</w:t>
      </w:r>
      <w:r>
        <w:rPr>
          <w:rFonts w:ascii="ＭＳ ゴシック" w:eastAsia="ＭＳ ゴシック" w:hAnsi="ＭＳ ゴシック" w:hint="eastAsia"/>
          <w:szCs w:val="21"/>
        </w:rPr>
        <w:t>：</w:t>
      </w:r>
      <w:r>
        <w:rPr>
          <w:rFonts w:ascii="ＭＳ ゴシック" w:eastAsia="ＭＳ ゴシック" w:hAnsi="ＭＳ ゴシック"/>
          <w:szCs w:val="21"/>
        </w:rPr>
        <w:t>akinai@pio-ota.jp</w:t>
      </w:r>
    </w:p>
    <w:sectPr w:rsidR="00CB77B8" w:rsidRPr="00441125" w:rsidSect="00DC05FF">
      <w:footerReference w:type="default" r:id="rId7"/>
      <w:pgSz w:w="11906" w:h="16838"/>
      <w:pgMar w:top="1191" w:right="680" w:bottom="1191"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2DC37" w14:textId="77777777" w:rsidR="00855689" w:rsidRDefault="00855689" w:rsidP="00A14AE5">
      <w:r>
        <w:separator/>
      </w:r>
    </w:p>
  </w:endnote>
  <w:endnote w:type="continuationSeparator" w:id="0">
    <w:p w14:paraId="197E3557" w14:textId="77777777" w:rsidR="00855689" w:rsidRDefault="00855689" w:rsidP="00A1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8278760"/>
      <w:docPartObj>
        <w:docPartGallery w:val="Page Numbers (Bottom of Page)"/>
        <w:docPartUnique/>
      </w:docPartObj>
    </w:sdtPr>
    <w:sdtEndPr/>
    <w:sdtContent>
      <w:p w14:paraId="015B0D11" w14:textId="3240ECE3" w:rsidR="00A14AE5" w:rsidRDefault="00A14AE5">
        <w:pPr>
          <w:pStyle w:val="a7"/>
          <w:jc w:val="center"/>
        </w:pPr>
        <w:r>
          <w:fldChar w:fldCharType="begin"/>
        </w:r>
        <w:r>
          <w:instrText>PAGE   \* MERGEFORMAT</w:instrText>
        </w:r>
        <w:r>
          <w:fldChar w:fldCharType="separate"/>
        </w:r>
        <w:r>
          <w:rPr>
            <w:lang w:val="ja-JP"/>
          </w:rPr>
          <w:t>2</w:t>
        </w:r>
        <w:r>
          <w:fldChar w:fldCharType="end"/>
        </w:r>
      </w:p>
    </w:sdtContent>
  </w:sdt>
  <w:p w14:paraId="1A6BC1BC" w14:textId="77777777" w:rsidR="00A14AE5" w:rsidRDefault="00A14A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C6D62" w14:textId="77777777" w:rsidR="00855689" w:rsidRDefault="00855689" w:rsidP="00A14AE5">
      <w:r>
        <w:separator/>
      </w:r>
    </w:p>
  </w:footnote>
  <w:footnote w:type="continuationSeparator" w:id="0">
    <w:p w14:paraId="6DC58EA7" w14:textId="77777777" w:rsidR="00855689" w:rsidRDefault="00855689" w:rsidP="00A14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6444A"/>
    <w:multiLevelType w:val="hybridMultilevel"/>
    <w:tmpl w:val="0E760450"/>
    <w:lvl w:ilvl="0" w:tplc="89924440">
      <w:start w:val="1"/>
      <w:numFmt w:val="decimal"/>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AF8227D"/>
    <w:multiLevelType w:val="hybridMultilevel"/>
    <w:tmpl w:val="85987FB6"/>
    <w:lvl w:ilvl="0" w:tplc="89924440">
      <w:start w:val="1"/>
      <w:numFmt w:val="decimal"/>
      <w:lvlText w:val="（%1）"/>
      <w:lvlJc w:val="left"/>
      <w:pPr>
        <w:ind w:left="650" w:hanging="44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6C8A3FE9"/>
    <w:multiLevelType w:val="hybridMultilevel"/>
    <w:tmpl w:val="C0D89A70"/>
    <w:lvl w:ilvl="0" w:tplc="89924440">
      <w:start w:val="1"/>
      <w:numFmt w:val="decimal"/>
      <w:lvlText w:val="（%1）"/>
      <w:lvlJc w:val="left"/>
      <w:pPr>
        <w:ind w:left="1080" w:hanging="720"/>
      </w:pPr>
      <w:rPr>
        <w:rFonts w:hint="default"/>
      </w:rPr>
    </w:lvl>
    <w:lvl w:ilvl="1" w:tplc="5D8AD0EE">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E9B0BE4"/>
    <w:multiLevelType w:val="hybridMultilevel"/>
    <w:tmpl w:val="A9860C4A"/>
    <w:lvl w:ilvl="0" w:tplc="89924440">
      <w:start w:val="1"/>
      <w:numFmt w:val="decimal"/>
      <w:lvlText w:val="（%1）"/>
      <w:lvlJc w:val="left"/>
      <w:pPr>
        <w:ind w:left="1240" w:hanging="440"/>
      </w:pPr>
      <w:rPr>
        <w:rFonts w:hint="default"/>
      </w:rPr>
    </w:lvl>
    <w:lvl w:ilvl="1" w:tplc="04090017" w:tentative="1">
      <w:start w:val="1"/>
      <w:numFmt w:val="aiueoFullWidth"/>
      <w:lvlText w:val="(%2)"/>
      <w:lvlJc w:val="left"/>
      <w:pPr>
        <w:ind w:left="1680" w:hanging="440"/>
      </w:pPr>
    </w:lvl>
    <w:lvl w:ilvl="2" w:tplc="04090011" w:tentative="1">
      <w:start w:val="1"/>
      <w:numFmt w:val="decimalEnclosedCircle"/>
      <w:lvlText w:val="%3"/>
      <w:lvlJc w:val="left"/>
      <w:pPr>
        <w:ind w:left="2120" w:hanging="440"/>
      </w:pPr>
    </w:lvl>
    <w:lvl w:ilvl="3" w:tplc="0409000F" w:tentative="1">
      <w:start w:val="1"/>
      <w:numFmt w:val="decimal"/>
      <w:lvlText w:val="%4."/>
      <w:lvlJc w:val="left"/>
      <w:pPr>
        <w:ind w:left="2560" w:hanging="440"/>
      </w:pPr>
    </w:lvl>
    <w:lvl w:ilvl="4" w:tplc="04090017" w:tentative="1">
      <w:start w:val="1"/>
      <w:numFmt w:val="aiueoFullWidth"/>
      <w:lvlText w:val="(%5)"/>
      <w:lvlJc w:val="left"/>
      <w:pPr>
        <w:ind w:left="3000" w:hanging="440"/>
      </w:pPr>
    </w:lvl>
    <w:lvl w:ilvl="5" w:tplc="04090011" w:tentative="1">
      <w:start w:val="1"/>
      <w:numFmt w:val="decimalEnclosedCircle"/>
      <w:lvlText w:val="%6"/>
      <w:lvlJc w:val="left"/>
      <w:pPr>
        <w:ind w:left="3440" w:hanging="440"/>
      </w:pPr>
    </w:lvl>
    <w:lvl w:ilvl="6" w:tplc="0409000F" w:tentative="1">
      <w:start w:val="1"/>
      <w:numFmt w:val="decimal"/>
      <w:lvlText w:val="%7."/>
      <w:lvlJc w:val="left"/>
      <w:pPr>
        <w:ind w:left="3880" w:hanging="440"/>
      </w:pPr>
    </w:lvl>
    <w:lvl w:ilvl="7" w:tplc="04090017" w:tentative="1">
      <w:start w:val="1"/>
      <w:numFmt w:val="aiueoFullWidth"/>
      <w:lvlText w:val="(%8)"/>
      <w:lvlJc w:val="left"/>
      <w:pPr>
        <w:ind w:left="4320" w:hanging="440"/>
      </w:pPr>
    </w:lvl>
    <w:lvl w:ilvl="8" w:tplc="04090011" w:tentative="1">
      <w:start w:val="1"/>
      <w:numFmt w:val="decimalEnclosedCircle"/>
      <w:lvlText w:val="%9"/>
      <w:lvlJc w:val="left"/>
      <w:pPr>
        <w:ind w:left="4760" w:hanging="440"/>
      </w:pPr>
    </w:lvl>
  </w:abstractNum>
  <w:abstractNum w:abstractNumId="4" w15:restartNumberingAfterBreak="0">
    <w:nsid w:val="74897A27"/>
    <w:multiLevelType w:val="hybridMultilevel"/>
    <w:tmpl w:val="7C5676F6"/>
    <w:lvl w:ilvl="0" w:tplc="F09896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F5B0F30"/>
    <w:multiLevelType w:val="hybridMultilevel"/>
    <w:tmpl w:val="BC6E68B0"/>
    <w:lvl w:ilvl="0" w:tplc="89924440">
      <w:start w:val="1"/>
      <w:numFmt w:val="decimal"/>
      <w:lvlText w:val="（%1）"/>
      <w:lvlJc w:val="left"/>
      <w:pPr>
        <w:ind w:left="800" w:hanging="44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num w:numId="1" w16cid:durableId="2109545639">
    <w:abstractNumId w:val="4"/>
  </w:num>
  <w:num w:numId="2" w16cid:durableId="1308321143">
    <w:abstractNumId w:val="2"/>
  </w:num>
  <w:num w:numId="3" w16cid:durableId="1068384443">
    <w:abstractNumId w:val="5"/>
  </w:num>
  <w:num w:numId="4" w16cid:durableId="1241867236">
    <w:abstractNumId w:val="3"/>
  </w:num>
  <w:num w:numId="5" w16cid:durableId="750928323">
    <w:abstractNumId w:val="0"/>
  </w:num>
  <w:num w:numId="6" w16cid:durableId="1021277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91D"/>
    <w:rsid w:val="00007CD2"/>
    <w:rsid w:val="000131FB"/>
    <w:rsid w:val="000302D3"/>
    <w:rsid w:val="00041FD4"/>
    <w:rsid w:val="0004306F"/>
    <w:rsid w:val="000572CB"/>
    <w:rsid w:val="0007262C"/>
    <w:rsid w:val="000A3C1D"/>
    <w:rsid w:val="000E2DCC"/>
    <w:rsid w:val="000E5038"/>
    <w:rsid w:val="00160437"/>
    <w:rsid w:val="001962DA"/>
    <w:rsid w:val="001A013A"/>
    <w:rsid w:val="001E02B7"/>
    <w:rsid w:val="001F3399"/>
    <w:rsid w:val="001F735C"/>
    <w:rsid w:val="00255A9E"/>
    <w:rsid w:val="00256C98"/>
    <w:rsid w:val="00284BCD"/>
    <w:rsid w:val="002D291D"/>
    <w:rsid w:val="00300077"/>
    <w:rsid w:val="0031293D"/>
    <w:rsid w:val="0032238D"/>
    <w:rsid w:val="00335EF9"/>
    <w:rsid w:val="00384E9C"/>
    <w:rsid w:val="003C0C24"/>
    <w:rsid w:val="00441125"/>
    <w:rsid w:val="0044490E"/>
    <w:rsid w:val="00470689"/>
    <w:rsid w:val="00480616"/>
    <w:rsid w:val="004C29E5"/>
    <w:rsid w:val="004D303F"/>
    <w:rsid w:val="005A2E72"/>
    <w:rsid w:val="005B0599"/>
    <w:rsid w:val="005D511D"/>
    <w:rsid w:val="005F2886"/>
    <w:rsid w:val="00600E45"/>
    <w:rsid w:val="0062158B"/>
    <w:rsid w:val="00633283"/>
    <w:rsid w:val="006729CF"/>
    <w:rsid w:val="006D0D2E"/>
    <w:rsid w:val="006D6883"/>
    <w:rsid w:val="00733695"/>
    <w:rsid w:val="0079457A"/>
    <w:rsid w:val="007A6A11"/>
    <w:rsid w:val="007B2BCE"/>
    <w:rsid w:val="007F163E"/>
    <w:rsid w:val="0082669F"/>
    <w:rsid w:val="00832C91"/>
    <w:rsid w:val="00842730"/>
    <w:rsid w:val="00855689"/>
    <w:rsid w:val="00865F24"/>
    <w:rsid w:val="008E4B7C"/>
    <w:rsid w:val="00905892"/>
    <w:rsid w:val="00917370"/>
    <w:rsid w:val="00963653"/>
    <w:rsid w:val="00965D30"/>
    <w:rsid w:val="009B0AAC"/>
    <w:rsid w:val="009E2062"/>
    <w:rsid w:val="00A06C85"/>
    <w:rsid w:val="00A14AE5"/>
    <w:rsid w:val="00A239DE"/>
    <w:rsid w:val="00A95EBF"/>
    <w:rsid w:val="00A963F9"/>
    <w:rsid w:val="00B01123"/>
    <w:rsid w:val="00B17BC9"/>
    <w:rsid w:val="00BA65B0"/>
    <w:rsid w:val="00BA75ED"/>
    <w:rsid w:val="00BF5385"/>
    <w:rsid w:val="00C003E7"/>
    <w:rsid w:val="00C04689"/>
    <w:rsid w:val="00C61419"/>
    <w:rsid w:val="00CB77B8"/>
    <w:rsid w:val="00CF4DBC"/>
    <w:rsid w:val="00D25C03"/>
    <w:rsid w:val="00D56E8C"/>
    <w:rsid w:val="00D92BBB"/>
    <w:rsid w:val="00DC05FF"/>
    <w:rsid w:val="00DE1F65"/>
    <w:rsid w:val="00EA79A1"/>
    <w:rsid w:val="00F02BAB"/>
    <w:rsid w:val="00F16CF7"/>
    <w:rsid w:val="00FF3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C2D152"/>
  <w15:chartTrackingRefBased/>
  <w15:docId w15:val="{126C6F28-AA3D-4DD7-884D-1CE32B45D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57A"/>
    <w:pPr>
      <w:ind w:leftChars="400" w:left="840"/>
    </w:pPr>
  </w:style>
  <w:style w:type="table" w:styleId="a4">
    <w:name w:val="Table Grid"/>
    <w:basedOn w:val="a1"/>
    <w:uiPriority w:val="39"/>
    <w:rsid w:val="00300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14AE5"/>
    <w:pPr>
      <w:tabs>
        <w:tab w:val="center" w:pos="4252"/>
        <w:tab w:val="right" w:pos="8504"/>
      </w:tabs>
      <w:snapToGrid w:val="0"/>
    </w:pPr>
  </w:style>
  <w:style w:type="character" w:customStyle="1" w:styleId="a6">
    <w:name w:val="ヘッダー (文字)"/>
    <w:basedOn w:val="a0"/>
    <w:link w:val="a5"/>
    <w:uiPriority w:val="99"/>
    <w:rsid w:val="00A14AE5"/>
  </w:style>
  <w:style w:type="paragraph" w:styleId="a7">
    <w:name w:val="footer"/>
    <w:basedOn w:val="a"/>
    <w:link w:val="a8"/>
    <w:uiPriority w:val="99"/>
    <w:unhideWhenUsed/>
    <w:rsid w:val="00A14AE5"/>
    <w:pPr>
      <w:tabs>
        <w:tab w:val="center" w:pos="4252"/>
        <w:tab w:val="right" w:pos="8504"/>
      </w:tabs>
      <w:snapToGrid w:val="0"/>
    </w:pPr>
  </w:style>
  <w:style w:type="character" w:customStyle="1" w:styleId="a8">
    <w:name w:val="フッター (文字)"/>
    <w:basedOn w:val="a0"/>
    <w:link w:val="a7"/>
    <w:uiPriority w:val="99"/>
    <w:rsid w:val="00A14AE5"/>
  </w:style>
  <w:style w:type="character" w:styleId="a9">
    <w:name w:val="Hyperlink"/>
    <w:basedOn w:val="a0"/>
    <w:uiPriority w:val="99"/>
    <w:semiHidden/>
    <w:unhideWhenUsed/>
    <w:rsid w:val="00600E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1245</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彩加</dc:creator>
  <cp:keywords/>
  <dc:description/>
  <cp:lastModifiedBy>井村 優衣</cp:lastModifiedBy>
  <cp:revision>68</cp:revision>
  <cp:lastPrinted>2022-10-05T05:49:00Z</cp:lastPrinted>
  <dcterms:created xsi:type="dcterms:W3CDTF">2022-06-02T03:49:00Z</dcterms:created>
  <dcterms:modified xsi:type="dcterms:W3CDTF">2023-05-24T00:15:00Z</dcterms:modified>
</cp:coreProperties>
</file>