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04" w:rsidRDefault="00780E04" w:rsidP="002800D3">
      <w:pPr>
        <w:spacing w:beforeLines="50" w:before="120" w:afterLines="50" w:after="120" w:line="280" w:lineRule="exact"/>
        <w:jc w:val="center"/>
        <w:rPr>
          <w:rFonts w:ascii="ＭＳ ゴシック" w:eastAsiaTheme="minorEastAsia" w:hAnsi="ＭＳ ゴシック" w:cs="方正小标宋简体"/>
          <w:b/>
          <w:bCs/>
          <w:sz w:val="28"/>
          <w:szCs w:val="28"/>
          <w:lang w:eastAsia="ja-JP"/>
        </w:rPr>
      </w:pPr>
      <w:r w:rsidRPr="00780E04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>FBC昆山201</w:t>
      </w:r>
      <w:r w:rsidR="00F8165C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>7</w:t>
      </w:r>
      <w:r w:rsidRPr="00780E04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 xml:space="preserve">  ものづくり商談会</w:t>
      </w:r>
    </w:p>
    <w:p w:rsidR="002800D3" w:rsidRPr="002C43CE" w:rsidRDefault="002800D3" w:rsidP="002800D3">
      <w:pPr>
        <w:spacing w:beforeLines="50" w:before="120" w:afterLines="50" w:after="120" w:line="280" w:lineRule="exact"/>
        <w:jc w:val="center"/>
        <w:rPr>
          <w:rFonts w:ascii="ＭＳ ゴシック" w:eastAsia="ＭＳ ゴシック" w:hAnsi="ＭＳ ゴシック" w:cs="方正小标宋简体"/>
          <w:b/>
          <w:bCs/>
          <w:sz w:val="28"/>
          <w:szCs w:val="28"/>
        </w:rPr>
      </w:pPr>
      <w:r w:rsidRPr="002C43CE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</w:rPr>
        <w:t xml:space="preserve">出展申込書　</w:t>
      </w:r>
    </w:p>
    <w:p w:rsidR="002800D3" w:rsidRPr="002C43CE" w:rsidRDefault="00C476BF" w:rsidP="002800D3">
      <w:pPr>
        <w:spacing w:beforeLines="50" w:before="120" w:afterLines="50" w:after="120" w:line="280" w:lineRule="exact"/>
        <w:jc w:val="center"/>
        <w:rPr>
          <w:rFonts w:ascii="ＭＳ ゴシック" w:eastAsia="ＭＳ ゴシック" w:hAnsi="ＭＳ ゴシック" w:cs="方正小标宋简体"/>
          <w:b/>
          <w:bCs/>
          <w:sz w:val="24"/>
          <w:szCs w:val="28"/>
        </w:rPr>
      </w:pPr>
      <w:r>
        <w:rPr>
          <w:rFonts w:ascii="ＭＳ ゴシック" w:eastAsia="ＭＳ ゴシック" w:hAnsi="ＭＳ ゴシック" w:cs="方正小标宋简体" w:hint="eastAsia"/>
          <w:b/>
          <w:bCs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196850</wp:posOffset>
                </wp:positionV>
                <wp:extent cx="18002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328" w:rsidRPr="00B40328" w:rsidRDefault="00B403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403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共催</w:t>
                            </w:r>
                            <w:r w:rsidRPr="00B4032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  <w:t>：大田区産業振興協会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75pt;margin-top:15.5pt;width:14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" fillcolor="white [3201]" strokeweight=".5pt">
                <v:stroke dashstyle="3 1"/>
                <v:textbox>
                  <w:txbxContent>
                    <w:p w:rsidR="00B40328" w:rsidRPr="00B40328" w:rsidRDefault="00B403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B4032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共催</w:t>
                      </w:r>
                      <w:r w:rsidRPr="00B4032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  <w:t>：大田区産業振興協会</w:t>
                      </w:r>
                    </w:p>
                  </w:txbxContent>
                </v:textbox>
              </v:shape>
            </w:pict>
          </mc:Fallback>
        </mc:AlternateContent>
      </w:r>
      <w:r w:rsidR="002800D3" w:rsidRPr="002C43CE">
        <w:rPr>
          <w:rFonts w:ascii="ＭＳ ゴシック" w:eastAsia="ＭＳ ゴシック" w:hAnsi="ＭＳ ゴシック" w:hint="eastAsia"/>
          <w:sz w:val="20"/>
          <w:szCs w:val="20"/>
        </w:rPr>
        <w:t>（申込期限：</w:t>
      </w:r>
      <w:r w:rsidR="002800D3" w:rsidRPr="002C43CE">
        <w:rPr>
          <w:rFonts w:ascii="ＭＳ ゴシック" w:eastAsia="ＭＳ ゴシック" w:hAnsi="ＭＳ ゴシック"/>
          <w:sz w:val="20"/>
          <w:szCs w:val="20"/>
        </w:rPr>
        <w:t>201</w:t>
      </w:r>
      <w:r w:rsidR="00780E04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="002800D3" w:rsidRPr="002C43C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780E04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2800D3" w:rsidRPr="002C43C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80E04">
        <w:rPr>
          <w:rFonts w:ascii="ＭＳ ゴシック" w:eastAsia="ＭＳ ゴシック" w:hAnsi="ＭＳ ゴシック" w:hint="eastAsia"/>
          <w:sz w:val="20"/>
          <w:szCs w:val="20"/>
        </w:rPr>
        <w:t>14</w:t>
      </w:r>
      <w:r w:rsidR="002800D3" w:rsidRPr="002C43CE">
        <w:rPr>
          <w:rFonts w:ascii="ＭＳ ゴシック" w:eastAsia="ＭＳ ゴシック" w:hAnsi="ＭＳ ゴシック" w:hint="eastAsia"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 ただし上限に達し次第締め切り</w:t>
      </w:r>
      <w:r w:rsidR="002800D3" w:rsidRPr="002C43C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780E04" w:rsidRPr="00B40328" w:rsidRDefault="002800D3" w:rsidP="00780E04">
      <w:pPr>
        <w:spacing w:line="300" w:lineRule="exact"/>
        <w:ind w:firstLineChars="200" w:firstLine="402"/>
        <w:jc w:val="right"/>
        <w:rPr>
          <w:rFonts w:ascii="ＭＳ ゴシック" w:eastAsiaTheme="minorEastAsia" w:hAnsi="ＭＳ ゴシック"/>
          <w:b/>
          <w:bCs/>
          <w:sz w:val="20"/>
          <w:szCs w:val="18"/>
        </w:rPr>
      </w:pP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</w:p>
    <w:tbl>
      <w:tblPr>
        <w:tblpPr w:leftFromText="142" w:rightFromText="142" w:vertAnchor="page" w:horzAnchor="margin" w:tblpY="2821"/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431"/>
        <w:gridCol w:w="7"/>
        <w:gridCol w:w="999"/>
        <w:gridCol w:w="645"/>
        <w:gridCol w:w="1077"/>
        <w:gridCol w:w="715"/>
        <w:gridCol w:w="997"/>
        <w:gridCol w:w="2427"/>
        <w:gridCol w:w="11"/>
      </w:tblGrid>
      <w:tr w:rsidR="00780E04" w:rsidRPr="002C43CE" w:rsidTr="0084640B">
        <w:trPr>
          <w:gridAfter w:val="1"/>
          <w:wAfter w:w="11" w:type="dxa"/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（中国語）</w:t>
            </w:r>
          </w:p>
        </w:tc>
        <w:tc>
          <w:tcPr>
            <w:tcW w:w="408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（日本語）</w:t>
            </w:r>
          </w:p>
        </w:tc>
        <w:tc>
          <w:tcPr>
            <w:tcW w:w="413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</w:tr>
      <w:tr w:rsidR="00780E04" w:rsidRPr="002C43CE" w:rsidTr="0084640B">
        <w:trPr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国家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0E04" w:rsidRPr="002C43CE" w:rsidTr="0084640B">
        <w:trPr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URL</w:t>
            </w:r>
          </w:p>
        </w:tc>
        <w:tc>
          <w:tcPr>
            <w:tcW w:w="2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Email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0E04" w:rsidRPr="002C43CE" w:rsidTr="0084640B">
        <w:trPr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担当者職務</w:t>
            </w:r>
          </w:p>
        </w:tc>
        <w:tc>
          <w:tcPr>
            <w:tcW w:w="2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携帯番号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0E04" w:rsidRPr="002C43CE" w:rsidTr="00D66F14">
        <w:trPr>
          <w:gridAfter w:val="1"/>
          <w:wAfter w:w="11" w:type="dxa"/>
          <w:trHeight w:val="102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 w:cs="Microsoft YaHei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会社紹介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中国語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(200字以内)</w:t>
            </w:r>
          </w:p>
        </w:tc>
        <w:tc>
          <w:tcPr>
            <w:tcW w:w="9298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</w:tcPr>
          <w:p w:rsidR="00780E04" w:rsidRPr="00DF18B4" w:rsidRDefault="00780E04" w:rsidP="00780E04">
            <w:pPr>
              <w:spacing w:line="300" w:lineRule="exact"/>
              <w:rPr>
                <w:rFonts w:ascii="ＭＳ ゴシック" w:eastAsiaTheme="minorEastAsia" w:hAnsi="ＭＳ ゴシック"/>
                <w:sz w:val="18"/>
                <w:szCs w:val="18"/>
                <w:lang w:val="en-US"/>
              </w:rPr>
            </w:pPr>
          </w:p>
        </w:tc>
      </w:tr>
      <w:tr w:rsidR="00780E04" w:rsidRPr="002C43CE" w:rsidTr="0076218B">
        <w:trPr>
          <w:gridAfter w:val="1"/>
          <w:wAfter w:w="11" w:type="dxa"/>
          <w:trHeight w:val="1199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会社紹介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(200字以内)</w:t>
            </w:r>
          </w:p>
        </w:tc>
        <w:tc>
          <w:tcPr>
            <w:tcW w:w="9298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640B" w:rsidRPr="002C43CE" w:rsidTr="0019534B">
        <w:trPr>
          <w:gridAfter w:val="1"/>
          <w:wAfter w:w="11" w:type="dxa"/>
          <w:trHeight w:val="400"/>
        </w:trPr>
        <w:tc>
          <w:tcPr>
            <w:tcW w:w="1247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84640B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お申込み</w:t>
            </w:r>
          </w:p>
          <w:p w:rsidR="0084640B" w:rsidRPr="005E4BFA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24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5E4BFA" w:rsidRDefault="0084640B" w:rsidP="008464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標準コマ</w:t>
            </w:r>
          </w:p>
        </w:tc>
        <w:tc>
          <w:tcPr>
            <w:tcW w:w="6867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84640B" w:rsidRDefault="0084640B" w:rsidP="0084640B">
            <w:pPr>
              <w:pStyle w:val="a9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1コマ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（3m×3m×高さ2.5m）　□　2コマ（3m×6m×高さ2.5m）</w:t>
            </w:r>
          </w:p>
        </w:tc>
      </w:tr>
      <w:tr w:rsidR="0084640B" w:rsidRPr="002C43CE" w:rsidTr="0019534B">
        <w:trPr>
          <w:gridAfter w:val="1"/>
          <w:wAfter w:w="11" w:type="dxa"/>
          <w:trHeight w:val="400"/>
        </w:trPr>
        <w:tc>
          <w:tcPr>
            <w:tcW w:w="1247" w:type="dxa"/>
            <w:vMerge/>
            <w:tcBorders>
              <w:left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84640B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4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5E4BFA" w:rsidRDefault="0084640B" w:rsidP="008464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装飾付き特装コマ</w:t>
            </w:r>
            <w:r w:rsidR="0019534B" w:rsidRPr="0019534B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※</w:t>
            </w:r>
          </w:p>
        </w:tc>
        <w:tc>
          <w:tcPr>
            <w:tcW w:w="6867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84640B" w:rsidRDefault="0084640B" w:rsidP="0084640B">
            <w:pPr>
              <w:pStyle w:val="a9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36㎡（6m×6m×高さ3.5m）基礎装飾・備品付き</w:t>
            </w:r>
          </w:p>
        </w:tc>
      </w:tr>
      <w:tr w:rsidR="0084640B" w:rsidRPr="002C43CE" w:rsidTr="0019534B">
        <w:trPr>
          <w:gridAfter w:val="1"/>
          <w:wAfter w:w="11" w:type="dxa"/>
          <w:trHeight w:val="400"/>
        </w:trPr>
        <w:tc>
          <w:tcPr>
            <w:tcW w:w="1247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84640B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4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5E4BFA" w:rsidRDefault="0084640B" w:rsidP="008464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特装空地渡し</w:t>
            </w:r>
          </w:p>
        </w:tc>
        <w:tc>
          <w:tcPr>
            <w:tcW w:w="6867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84640B" w:rsidRDefault="0084640B" w:rsidP="0084640B">
            <w:pPr>
              <w:pStyle w:val="a9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m×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m=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 　  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㎡</w:t>
            </w:r>
          </w:p>
        </w:tc>
      </w:tr>
    </w:tbl>
    <w:p w:rsidR="002800D3" w:rsidRPr="005E4BFA" w:rsidRDefault="00780E04" w:rsidP="002800D3">
      <w:pPr>
        <w:spacing w:beforeLines="50" w:before="120"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 xml:space="preserve"> 1.申込企業様の情報</w:t>
      </w:r>
      <w:r w:rsidR="00C476BF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 xml:space="preserve">　　　　　　　　　　　　　　　　　　　　　　　　　　　　　　　　　</w:t>
      </w:r>
      <w:r w:rsidR="00C476BF" w:rsidRPr="002C43CE">
        <w:rPr>
          <w:rFonts w:ascii="ＭＳ ゴシック" w:eastAsia="ＭＳ ゴシック" w:hAnsi="ＭＳ ゴシック" w:hint="eastAsia"/>
          <w:b/>
          <w:bCs/>
          <w:sz w:val="20"/>
          <w:szCs w:val="18"/>
        </w:rPr>
        <w:t>申込日：　　　年　　月　　日</w:t>
      </w:r>
    </w:p>
    <w:p w:rsidR="0019534B" w:rsidRPr="0019534B" w:rsidRDefault="0019534B" w:rsidP="0019534B">
      <w:pPr>
        <w:spacing w:beforeLines="50" w:before="120" w:line="300" w:lineRule="exact"/>
        <w:rPr>
          <w:rFonts w:ascii="ＭＳ Ｐゴシック" w:eastAsia="ＭＳ Ｐゴシック" w:hAnsi="ＭＳ Ｐゴシック"/>
          <w:b/>
          <w:bCs/>
          <w:sz w:val="18"/>
          <w:szCs w:val="18"/>
          <w:lang w:val="en-US" w:eastAsia="ja-JP"/>
        </w:rPr>
      </w:pPr>
      <w:r w:rsidRPr="0019534B"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※特別装飾小間へのお申込みには主催者よりの審査が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あります</w:t>
      </w:r>
      <w:r w:rsidRPr="0019534B"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。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審査結果は3仕事日以内にご報告させて頂きます。</w:t>
      </w:r>
    </w:p>
    <w:p w:rsidR="002800D3" w:rsidRPr="005E4BFA" w:rsidRDefault="002800D3" w:rsidP="002800D3">
      <w:pPr>
        <w:spacing w:beforeLines="50" w:before="120"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2</w:t>
      </w: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>.展示品情報</w:t>
      </w:r>
    </w:p>
    <w:tbl>
      <w:tblPr>
        <w:tblW w:w="10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984"/>
        <w:gridCol w:w="786"/>
        <w:gridCol w:w="754"/>
        <w:gridCol w:w="1938"/>
        <w:gridCol w:w="964"/>
        <w:gridCol w:w="964"/>
        <w:gridCol w:w="964"/>
        <w:gridCol w:w="964"/>
      </w:tblGrid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調達or販売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展示品名称</w: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型番</w:t>
            </w: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</w:t>
            </w: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r2bl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登録国の特許番号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長さ（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広さ（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重量（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kg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2C43CE"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2C43CE"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2C43CE"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800D3" w:rsidRPr="005E4BFA" w:rsidRDefault="002800D3" w:rsidP="002800D3">
      <w:pPr>
        <w:spacing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3</w:t>
      </w: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 xml:space="preserve">. </w:t>
      </w: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ターゲットとなる企業の情報（来場者誘致のご参考）：</w:t>
      </w:r>
    </w:p>
    <w:p w:rsidR="002800D3" w:rsidRPr="00737E8C" w:rsidRDefault="002800D3" w:rsidP="002800D3">
      <w:pPr>
        <w:spacing w:line="300" w:lineRule="exact"/>
        <w:jc w:val="left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737E8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ターゲットとなる企業の情報(業種、企業名等)をご記入ください。※必ずしも商談がある事を保証するものではございません。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9"/>
      </w:tblGrid>
      <w:tr w:rsidR="002800D3" w:rsidRPr="002C43CE" w:rsidTr="00E43B5D">
        <w:trPr>
          <w:trHeight w:val="763"/>
          <w:jc w:val="center"/>
        </w:trPr>
        <w:tc>
          <w:tcPr>
            <w:tcW w:w="10299" w:type="dxa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</w:tbl>
    <w:p w:rsidR="002800D3" w:rsidRPr="005E4BFA" w:rsidRDefault="002800D3" w:rsidP="002800D3">
      <w:pPr>
        <w:spacing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4</w:t>
      </w: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 xml:space="preserve">. </w:t>
      </w: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保証金について：</w:t>
      </w:r>
    </w:p>
    <w:p w:rsidR="00477003" w:rsidRPr="00477003" w:rsidRDefault="00780E04" w:rsidP="002800D3">
      <w:pPr>
        <w:spacing w:line="300" w:lineRule="exact"/>
        <w:jc w:val="left"/>
        <w:rPr>
          <w:rFonts w:ascii="ＭＳ ゴシック" w:eastAsiaTheme="minorEastAsia" w:hAnsi="ＭＳ ゴシック"/>
          <w:sz w:val="18"/>
          <w:szCs w:val="18"/>
        </w:rPr>
      </w:pPr>
      <w:r w:rsidRPr="005E4BFA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1,500元/1コマ</w:t>
      </w:r>
      <w:r w:rsidR="002800D3" w:rsidRPr="005E4BFA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を保証金としてお預かり致します。</w:t>
      </w:r>
      <w:r w:rsidR="002800D3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事前の</w:t>
      </w:r>
      <w:r w:rsidR="002800D3" w:rsidRPr="00737E8C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ご連絡なく出展をキャンセル</w:t>
      </w:r>
      <w:r w:rsidR="002800D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された</w:t>
      </w:r>
      <w:r w:rsidR="002800D3" w:rsidRPr="00737E8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場合、保証金は</w:t>
      </w:r>
      <w:r w:rsidR="002800D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返金致しかねる事を</w:t>
      </w:r>
      <w:r w:rsidR="002800D3" w:rsidRPr="0047700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予めご了承ください。</w:t>
      </w:r>
      <w:r w:rsidR="00477003" w:rsidRPr="0047700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(</w:t>
      </w:r>
      <w:r w:rsidR="00C24D2E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予定通りご出展いただければ</w:t>
      </w:r>
      <w:r w:rsidR="00477003" w:rsidRPr="00477003">
        <w:rPr>
          <w:rFonts w:ascii="ＭＳ ゴシック" w:eastAsia="ＭＳ ゴシック" w:hAnsi="ＭＳ ゴシック" w:hint="eastAsia"/>
          <w:sz w:val="18"/>
          <w:szCs w:val="18"/>
        </w:rPr>
        <w:t>開催後3営業日以内には全額返金致します</w:t>
      </w:r>
      <w:r w:rsidR="00477003" w:rsidRPr="0047700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800D3" w:rsidRPr="002C43CE" w:rsidTr="00E43B5D">
        <w:trPr>
          <w:trHeight w:val="985"/>
        </w:trPr>
        <w:tc>
          <w:tcPr>
            <w:tcW w:w="10348" w:type="dxa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C43CE">
              <w:rPr>
                <w:rFonts w:ascii="ＭＳ ゴシック" w:eastAsia="ＭＳ ゴシック" w:hAnsi="ＭＳ ゴシック"/>
                <w:noProof/>
                <w:sz w:val="15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D0129" wp14:editId="1B6234D9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24130</wp:posOffset>
                      </wp:positionV>
                      <wp:extent cx="676275" cy="561975"/>
                      <wp:effectExtent l="0" t="0" r="28575" b="28575"/>
                      <wp:wrapNone/>
                      <wp:docPr id="5508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00D3" w:rsidRPr="00502602" w:rsidRDefault="002800D3" w:rsidP="002800D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</w:rPr>
                                  </w:pPr>
                                  <w:r w:rsidRPr="00502602">
                                    <w:rPr>
                                      <w:rFonts w:eastAsia="ＭＳ 明朝" w:hint="eastAsia"/>
                                      <w:sz w:val="28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D0129" id="Oval 222" o:spid="_x0000_s1026" style="position:absolute;left:0;text-align:left;margin-left:414.6pt;margin-top:1.9pt;width:53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" filled="f">
                      <v:stroke dashstyle="dash"/>
                      <v:textbox>
                        <w:txbxContent>
                          <w:p w:rsidR="002800D3" w:rsidRPr="00502602" w:rsidRDefault="002800D3" w:rsidP="002800D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502602">
                              <w:rPr>
                                <w:rFonts w:eastAsia="MS Mincho" w:hint="eastAsia"/>
                                <w:sz w:val="2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当社は、｢</w:t>
            </w:r>
            <w:r w:rsidR="00780E04" w:rsidRPr="00780E04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FBC昆山</w:t>
            </w:r>
            <w:r w:rsidR="00F8165C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2017</w:t>
            </w:r>
            <w:r w:rsidR="00780E04" w:rsidRPr="00780E04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 xml:space="preserve">  ものづくり商談会</w:t>
            </w: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｣</w:t>
            </w:r>
            <w:r w:rsidRPr="002C43C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　　</w:t>
            </w:r>
            <w:r w:rsidR="00780E0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</w:t>
            </w:r>
            <w:r w:rsidRPr="002C43C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代表者のご署名捺印又は社印</w:t>
            </w:r>
          </w:p>
          <w:p w:rsidR="002800D3" w:rsidRPr="002C43CE" w:rsidRDefault="002800D3" w:rsidP="00E43B5D">
            <w:pPr>
              <w:tabs>
                <w:tab w:val="left" w:pos="930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出展募集要項の記載事項及び保証金事項に同意の上、</w:t>
            </w:r>
            <w:r w:rsidRPr="002C43C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ab/>
            </w:r>
          </w:p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同展示会への出展を申込ます。</w:t>
            </w:r>
          </w:p>
        </w:tc>
        <w:bookmarkStart w:id="0" w:name="_GoBack"/>
        <w:bookmarkEnd w:id="0"/>
      </w:tr>
    </w:tbl>
    <w:p w:rsidR="00802B6D" w:rsidRDefault="00802B6D" w:rsidP="00802B6D">
      <w:pPr>
        <w:spacing w:line="300" w:lineRule="exact"/>
        <w:rPr>
          <w:rFonts w:ascii="ＭＳ ゴシック" w:eastAsiaTheme="minorEastAsia" w:hAnsi="ＭＳ ゴシック"/>
          <w:sz w:val="20"/>
          <w:szCs w:val="20"/>
        </w:rPr>
      </w:pPr>
    </w:p>
    <w:p w:rsidR="00322E93" w:rsidRPr="006D0A2C" w:rsidRDefault="00477003" w:rsidP="00802B6D">
      <w:pPr>
        <w:spacing w:line="300" w:lineRule="exact"/>
        <w:rPr>
          <w:rFonts w:ascii="ＭＳ ゴシック" w:eastAsia="ＭＳ ゴシック" w:hAnsi="ＭＳ ゴシック" w:cs="方正小标宋简体"/>
          <w:b/>
          <w:bCs/>
          <w:color w:val="FF0000"/>
          <w:sz w:val="28"/>
          <w:szCs w:val="28"/>
          <w:lang w:val="en-US" w:eastAsia="ja-JP"/>
        </w:rPr>
      </w:pPr>
      <w:r w:rsidRPr="006D0A2C">
        <w:rPr>
          <w:rFonts w:ascii="ＭＳ ゴシック" w:eastAsia="ＭＳ ゴシック" w:hAnsi="ＭＳ ゴシック" w:hint="eastAsia"/>
          <w:color w:val="FF0000"/>
          <w:sz w:val="24"/>
          <w:szCs w:val="24"/>
          <w:lang w:eastAsia="ja-JP"/>
        </w:rPr>
        <w:t>《申込書送付先》</w:t>
      </w:r>
      <w:r w:rsidRPr="006D0A2C">
        <w:rPr>
          <w:rFonts w:ascii="ＭＳ ゴシック" w:eastAsia="ＭＳ ゴシック" w:hAnsi="ＭＳ ゴシック" w:hint="eastAsia"/>
          <w:color w:val="FF0000"/>
          <w:sz w:val="20"/>
          <w:szCs w:val="20"/>
          <w:lang w:eastAsia="ja-JP"/>
        </w:rPr>
        <w:t xml:space="preserve">　</w:t>
      </w:r>
      <w:r w:rsidRPr="006D0A2C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ja-JP"/>
        </w:rPr>
        <w:t>※</w:t>
      </w:r>
      <w:r w:rsidR="002800D3" w:rsidRPr="006D0A2C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ja-JP"/>
        </w:rPr>
        <w:t>メールにてお送りください。</w:t>
      </w:r>
      <w:r w:rsidR="002800D3" w:rsidRPr="006D0A2C">
        <w:rPr>
          <w:rFonts w:ascii="ＭＳ ゴシック" w:eastAsia="ＭＳ ゴシック" w:hAnsi="ＭＳ ゴシック"/>
          <w:b/>
          <w:color w:val="FF0000"/>
          <w:sz w:val="28"/>
          <w:szCs w:val="28"/>
          <w:lang w:val="en-US" w:eastAsia="ja-JP"/>
        </w:rPr>
        <w:t xml:space="preserve"> </w:t>
      </w:r>
      <w:r w:rsidR="002800D3" w:rsidRPr="006D0A2C">
        <w:rPr>
          <w:rFonts w:ascii="メイリオ" w:eastAsia="メイリオ" w:hAnsi="メイリオ" w:hint="eastAsia"/>
          <w:b/>
          <w:color w:val="FF0000"/>
          <w:sz w:val="28"/>
          <w:szCs w:val="28"/>
          <w:lang w:val="en-US" w:eastAsia="ja-JP"/>
        </w:rPr>
        <w:t>E</w:t>
      </w:r>
      <w:r w:rsidR="006D0A2C">
        <w:rPr>
          <w:rFonts w:ascii="メイリオ" w:eastAsia="メイリオ" w:hAnsi="メイリオ" w:hint="eastAsia"/>
          <w:b/>
          <w:color w:val="FF0000"/>
          <w:sz w:val="28"/>
          <w:szCs w:val="28"/>
          <w:lang w:val="en-US" w:eastAsia="ja-JP"/>
        </w:rPr>
        <w:t>-</w:t>
      </w:r>
      <w:r w:rsidR="002800D3" w:rsidRPr="006D0A2C">
        <w:rPr>
          <w:rFonts w:ascii="メイリオ" w:eastAsia="メイリオ" w:hAnsi="メイリオ" w:hint="eastAsia"/>
          <w:b/>
          <w:color w:val="FF0000"/>
          <w:sz w:val="28"/>
          <w:szCs w:val="28"/>
          <w:lang w:val="en-US" w:eastAsia="ja-JP"/>
        </w:rPr>
        <w:t>mail：</w:t>
      </w:r>
      <w:r w:rsidRPr="006D0A2C">
        <w:rPr>
          <w:rFonts w:ascii="メイリオ" w:eastAsia="メイリオ" w:hAnsi="メイリオ" w:hint="eastAsia"/>
          <w:b/>
          <w:color w:val="FF0000"/>
          <w:sz w:val="28"/>
          <w:szCs w:val="28"/>
          <w:lang w:val="en-US" w:eastAsia="ja-JP"/>
        </w:rPr>
        <w:t>k</w:t>
      </w:r>
      <w:r w:rsidRPr="006D0A2C">
        <w:rPr>
          <w:rFonts w:ascii="メイリオ" w:eastAsia="メイリオ" w:hAnsi="メイリオ"/>
          <w:b/>
          <w:color w:val="FF0000"/>
          <w:sz w:val="28"/>
          <w:szCs w:val="28"/>
          <w:lang w:val="en-US" w:eastAsia="ja-JP"/>
        </w:rPr>
        <w:t>aigai@pio-ota.jp</w:t>
      </w:r>
    </w:p>
    <w:sectPr w:rsidR="00322E93" w:rsidRPr="006D0A2C" w:rsidSect="00664738">
      <w:pgSz w:w="11906" w:h="16838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A4" w:rsidRDefault="004574A4" w:rsidP="00DA158A">
      <w:r>
        <w:separator/>
      </w:r>
    </w:p>
  </w:endnote>
  <w:endnote w:type="continuationSeparator" w:id="0">
    <w:p w:rsidR="004574A4" w:rsidRDefault="004574A4" w:rsidP="00D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A4" w:rsidRDefault="004574A4" w:rsidP="00DA158A">
      <w:r>
        <w:separator/>
      </w:r>
    </w:p>
  </w:footnote>
  <w:footnote w:type="continuationSeparator" w:id="0">
    <w:p w:rsidR="004574A4" w:rsidRDefault="004574A4" w:rsidP="00D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0EAF0013"/>
    <w:multiLevelType w:val="hybridMultilevel"/>
    <w:tmpl w:val="03CE5C2E"/>
    <w:lvl w:ilvl="0" w:tplc="74763FAC">
      <w:start w:val="1"/>
      <w:numFmt w:val="decimal"/>
      <w:lvlText w:val="(%1)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2F7A07"/>
    <w:multiLevelType w:val="hybridMultilevel"/>
    <w:tmpl w:val="4600ED18"/>
    <w:lvl w:ilvl="0" w:tplc="1FC0696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MicrosoftYaHe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4A33A50"/>
    <w:multiLevelType w:val="hybridMultilevel"/>
    <w:tmpl w:val="F9FCBFAC"/>
    <w:lvl w:ilvl="0" w:tplc="C8D4129A">
      <w:start w:val="1"/>
      <w:numFmt w:val="decimal"/>
      <w:lvlText w:val="%1."/>
      <w:lvlJc w:val="left"/>
      <w:pPr>
        <w:ind w:left="210" w:hanging="210"/>
      </w:pPr>
      <w:rPr>
        <w:rFonts w:cs="MicrosoftYaHe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21BFF"/>
    <w:multiLevelType w:val="hybridMultilevel"/>
    <w:tmpl w:val="D492985E"/>
    <w:lvl w:ilvl="0" w:tplc="C4D8196E">
      <w:start w:val="1"/>
      <w:numFmt w:val="decimal"/>
      <w:lvlText w:val="%1."/>
      <w:lvlJc w:val="left"/>
      <w:pPr>
        <w:ind w:left="270" w:hanging="27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A2"/>
    <w:rsid w:val="000013F5"/>
    <w:rsid w:val="00042954"/>
    <w:rsid w:val="000808B7"/>
    <w:rsid w:val="0009319A"/>
    <w:rsid w:val="000B094A"/>
    <w:rsid w:val="000C33D4"/>
    <w:rsid w:val="000F6710"/>
    <w:rsid w:val="00166746"/>
    <w:rsid w:val="00180AF4"/>
    <w:rsid w:val="00182A22"/>
    <w:rsid w:val="001833E4"/>
    <w:rsid w:val="00193173"/>
    <w:rsid w:val="0019534B"/>
    <w:rsid w:val="001A1380"/>
    <w:rsid w:val="001A13CC"/>
    <w:rsid w:val="001D51A6"/>
    <w:rsid w:val="001F1DF9"/>
    <w:rsid w:val="0022750F"/>
    <w:rsid w:val="00245B31"/>
    <w:rsid w:val="00273DD8"/>
    <w:rsid w:val="002800D3"/>
    <w:rsid w:val="0029505F"/>
    <w:rsid w:val="002A0B0C"/>
    <w:rsid w:val="002B6E0C"/>
    <w:rsid w:val="002C43CE"/>
    <w:rsid w:val="002D7251"/>
    <w:rsid w:val="002F11D4"/>
    <w:rsid w:val="002F3A2D"/>
    <w:rsid w:val="003179EF"/>
    <w:rsid w:val="00322E93"/>
    <w:rsid w:val="00362D48"/>
    <w:rsid w:val="00402A46"/>
    <w:rsid w:val="00411291"/>
    <w:rsid w:val="0041740E"/>
    <w:rsid w:val="00432D5A"/>
    <w:rsid w:val="00453374"/>
    <w:rsid w:val="004552EF"/>
    <w:rsid w:val="004574A4"/>
    <w:rsid w:val="00477003"/>
    <w:rsid w:val="004B7237"/>
    <w:rsid w:val="004D49E7"/>
    <w:rsid w:val="00502602"/>
    <w:rsid w:val="00507DFA"/>
    <w:rsid w:val="00521B64"/>
    <w:rsid w:val="00544A07"/>
    <w:rsid w:val="0056472A"/>
    <w:rsid w:val="005C11F0"/>
    <w:rsid w:val="005C407A"/>
    <w:rsid w:val="005D67A2"/>
    <w:rsid w:val="00652F47"/>
    <w:rsid w:val="0066403F"/>
    <w:rsid w:val="00664738"/>
    <w:rsid w:val="00682DEB"/>
    <w:rsid w:val="006A2683"/>
    <w:rsid w:val="006D0A2C"/>
    <w:rsid w:val="006D434E"/>
    <w:rsid w:val="006F3B40"/>
    <w:rsid w:val="006F6F1E"/>
    <w:rsid w:val="0071060D"/>
    <w:rsid w:val="0076218B"/>
    <w:rsid w:val="00767F44"/>
    <w:rsid w:val="00780E04"/>
    <w:rsid w:val="00783942"/>
    <w:rsid w:val="007B36C4"/>
    <w:rsid w:val="007D1713"/>
    <w:rsid w:val="00802B6D"/>
    <w:rsid w:val="00814B76"/>
    <w:rsid w:val="00816445"/>
    <w:rsid w:val="00830308"/>
    <w:rsid w:val="008318F0"/>
    <w:rsid w:val="0084640B"/>
    <w:rsid w:val="00861B63"/>
    <w:rsid w:val="00890D07"/>
    <w:rsid w:val="008E41A1"/>
    <w:rsid w:val="00920231"/>
    <w:rsid w:val="0093765A"/>
    <w:rsid w:val="00960271"/>
    <w:rsid w:val="0096131F"/>
    <w:rsid w:val="00977060"/>
    <w:rsid w:val="009810B3"/>
    <w:rsid w:val="0098365D"/>
    <w:rsid w:val="0099740C"/>
    <w:rsid w:val="00A07DB5"/>
    <w:rsid w:val="00A11997"/>
    <w:rsid w:val="00A31454"/>
    <w:rsid w:val="00A57ED1"/>
    <w:rsid w:val="00A83613"/>
    <w:rsid w:val="00A85F8C"/>
    <w:rsid w:val="00A97441"/>
    <w:rsid w:val="00B01AB2"/>
    <w:rsid w:val="00B40328"/>
    <w:rsid w:val="00B47020"/>
    <w:rsid w:val="00B52752"/>
    <w:rsid w:val="00B55156"/>
    <w:rsid w:val="00BB14BB"/>
    <w:rsid w:val="00BB6001"/>
    <w:rsid w:val="00BC6BA2"/>
    <w:rsid w:val="00BE1475"/>
    <w:rsid w:val="00C24D2E"/>
    <w:rsid w:val="00C476BF"/>
    <w:rsid w:val="00D21BDE"/>
    <w:rsid w:val="00D66F14"/>
    <w:rsid w:val="00D93C87"/>
    <w:rsid w:val="00DA158A"/>
    <w:rsid w:val="00DA2252"/>
    <w:rsid w:val="00DC09A9"/>
    <w:rsid w:val="00DC447E"/>
    <w:rsid w:val="00DE3796"/>
    <w:rsid w:val="00DF18B4"/>
    <w:rsid w:val="00DF4084"/>
    <w:rsid w:val="00E15F44"/>
    <w:rsid w:val="00E3000E"/>
    <w:rsid w:val="00E50795"/>
    <w:rsid w:val="00E86EF9"/>
    <w:rsid w:val="00EA0AA8"/>
    <w:rsid w:val="00EA46DE"/>
    <w:rsid w:val="00EA5178"/>
    <w:rsid w:val="00EA62EC"/>
    <w:rsid w:val="00ED3BFC"/>
    <w:rsid w:val="00EE4DF9"/>
    <w:rsid w:val="00F8165C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6A42BD0-6860-4FCC-B3BD-102D5DC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A2"/>
    <w:pPr>
      <w:widowControl w:val="0"/>
      <w:jc w:val="both"/>
    </w:pPr>
    <w:rPr>
      <w:rFonts w:ascii="MicrosoftYaHei" w:eastAsia="MicrosoftYaHei" w:cs="MicrosoftYaHei"/>
      <w:color w:val="000000"/>
      <w:kern w:val="0"/>
      <w:sz w:val="17"/>
      <w:szCs w:val="1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locked/>
    <w:rsid w:val="005D67A2"/>
    <w:rPr>
      <w:rFonts w:ascii="MicrosoftYaHei" w:eastAsia="MicrosoftYaHei" w:cs="MicrosoftYaHei"/>
      <w:color w:val="000000"/>
      <w:sz w:val="18"/>
      <w:szCs w:val="18"/>
      <w:lang w:val="zh-CN"/>
    </w:rPr>
  </w:style>
  <w:style w:type="paragraph" w:styleId="a5">
    <w:name w:val="header"/>
    <w:basedOn w:val="a"/>
    <w:link w:val="a6"/>
    <w:uiPriority w:val="99"/>
    <w:rsid w:val="005D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locked/>
    <w:rsid w:val="005D67A2"/>
    <w:rPr>
      <w:rFonts w:ascii="MicrosoftYaHei" w:eastAsia="MicrosoftYaHei" w:cs="MicrosoftYaHei"/>
      <w:color w:val="000000"/>
      <w:sz w:val="18"/>
      <w:szCs w:val="18"/>
      <w:lang w:val="zh-CN"/>
    </w:rPr>
  </w:style>
  <w:style w:type="paragraph" w:customStyle="1" w:styleId="CharChar">
    <w:name w:val="正文 Char Char"/>
    <w:basedOn w:val="a"/>
    <w:uiPriority w:val="99"/>
    <w:rsid w:val="005D67A2"/>
    <w:pPr>
      <w:widowControl/>
      <w:autoSpaceDE w:val="0"/>
      <w:autoSpaceDN w:val="0"/>
      <w:adjustRightInd w:val="0"/>
      <w:spacing w:line="300" w:lineRule="atLeast"/>
      <w:ind w:firstLine="340"/>
      <w:textAlignment w:val="center"/>
    </w:pPr>
  </w:style>
  <w:style w:type="paragraph" w:customStyle="1" w:styleId="a7">
    <w:name w:val="[基本段落]"/>
    <w:basedOn w:val="a"/>
    <w:uiPriority w:val="99"/>
    <w:rsid w:val="005D67A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</w:rPr>
  </w:style>
  <w:style w:type="paragraph" w:customStyle="1" w:styleId="a8">
    <w:name w:val="[无段落样式]"/>
    <w:uiPriority w:val="99"/>
    <w:rsid w:val="005D67A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crosoftYaHei" w:eastAsia="MicrosoftYaHei"/>
      <w:color w:val="000000"/>
      <w:kern w:val="0"/>
      <w:sz w:val="20"/>
      <w:szCs w:val="20"/>
      <w:lang w:val="zh-CN"/>
    </w:rPr>
  </w:style>
  <w:style w:type="paragraph" w:styleId="a9">
    <w:name w:val="List Paragraph"/>
    <w:basedOn w:val="a"/>
    <w:uiPriority w:val="34"/>
    <w:qFormat/>
    <w:rsid w:val="002B6E0C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A07DB5"/>
  </w:style>
  <w:style w:type="character" w:customStyle="1" w:styleId="ab">
    <w:name w:val="日付 (文字)"/>
    <w:basedOn w:val="a0"/>
    <w:link w:val="aa"/>
    <w:uiPriority w:val="99"/>
    <w:semiHidden/>
    <w:rsid w:val="00A07DB5"/>
    <w:rPr>
      <w:rFonts w:ascii="MicrosoftYaHei" w:eastAsia="MicrosoftYaHei" w:cs="MicrosoftYaHei"/>
      <w:color w:val="000000"/>
      <w:kern w:val="0"/>
      <w:sz w:val="17"/>
      <w:szCs w:val="17"/>
      <w:lang w:val="zh-CN"/>
    </w:rPr>
  </w:style>
  <w:style w:type="paragraph" w:styleId="Web">
    <w:name w:val="Normal (Web)"/>
    <w:basedOn w:val="a"/>
    <w:uiPriority w:val="99"/>
    <w:semiHidden/>
    <w:unhideWhenUsed/>
    <w:rsid w:val="00EA0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  <w:lang w:val="en-US" w:eastAsia="ja-JP"/>
    </w:rPr>
  </w:style>
  <w:style w:type="paragraph" w:styleId="ac">
    <w:name w:val="Title"/>
    <w:basedOn w:val="a"/>
    <w:next w:val="a"/>
    <w:link w:val="ad"/>
    <w:uiPriority w:val="10"/>
    <w:qFormat/>
    <w:rsid w:val="009974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99740C"/>
    <w:rPr>
      <w:rFonts w:asciiTheme="majorHAnsi" w:eastAsia="ＭＳ ゴシック" w:hAnsiTheme="majorHAnsi" w:cstheme="majorBidi"/>
      <w:color w:val="000000"/>
      <w:kern w:val="0"/>
      <w:sz w:val="32"/>
      <w:szCs w:val="32"/>
      <w:lang w:val="zh-CN"/>
    </w:rPr>
  </w:style>
  <w:style w:type="paragraph" w:styleId="ae">
    <w:name w:val="Subtitle"/>
    <w:basedOn w:val="a"/>
    <w:next w:val="a"/>
    <w:link w:val="af"/>
    <w:uiPriority w:val="11"/>
    <w:qFormat/>
    <w:rsid w:val="0099740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99740C"/>
    <w:rPr>
      <w:rFonts w:asciiTheme="majorHAnsi" w:eastAsia="ＭＳ ゴシック" w:hAnsiTheme="majorHAnsi" w:cstheme="majorBidi"/>
      <w:color w:val="000000"/>
      <w:kern w:val="0"/>
      <w:sz w:val="24"/>
      <w:szCs w:val="24"/>
      <w:lang w:val="zh-CN"/>
    </w:rPr>
  </w:style>
  <w:style w:type="table" w:styleId="af0">
    <w:name w:val="Table Grid"/>
    <w:basedOn w:val="a1"/>
    <w:uiPriority w:val="59"/>
    <w:rsid w:val="002F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C407A"/>
    <w:pPr>
      <w:jc w:val="center"/>
    </w:pPr>
    <w:rPr>
      <w:rFonts w:eastAsia="ＭＳ 明朝"/>
      <w:sz w:val="20"/>
      <w:lang w:eastAsia="ja-JP"/>
    </w:rPr>
  </w:style>
  <w:style w:type="character" w:customStyle="1" w:styleId="af2">
    <w:name w:val="記 (文字)"/>
    <w:basedOn w:val="a0"/>
    <w:link w:val="af1"/>
    <w:uiPriority w:val="99"/>
    <w:rsid w:val="005C407A"/>
    <w:rPr>
      <w:rFonts w:ascii="MicrosoftYaHei" w:eastAsia="ＭＳ 明朝" w:cs="MicrosoftYaHei"/>
      <w:color w:val="000000"/>
      <w:kern w:val="0"/>
      <w:sz w:val="20"/>
      <w:szCs w:val="17"/>
      <w:lang w:val="zh-CN" w:eastAsia="ja-JP"/>
    </w:rPr>
  </w:style>
  <w:style w:type="paragraph" w:styleId="af3">
    <w:name w:val="Closing"/>
    <w:basedOn w:val="a"/>
    <w:link w:val="af4"/>
    <w:uiPriority w:val="99"/>
    <w:unhideWhenUsed/>
    <w:rsid w:val="005C407A"/>
    <w:pPr>
      <w:jc w:val="right"/>
    </w:pPr>
    <w:rPr>
      <w:rFonts w:eastAsia="ＭＳ 明朝"/>
      <w:sz w:val="20"/>
      <w:lang w:eastAsia="ja-JP"/>
    </w:rPr>
  </w:style>
  <w:style w:type="character" w:customStyle="1" w:styleId="af4">
    <w:name w:val="結語 (文字)"/>
    <w:basedOn w:val="a0"/>
    <w:link w:val="af3"/>
    <w:uiPriority w:val="99"/>
    <w:rsid w:val="005C407A"/>
    <w:rPr>
      <w:rFonts w:ascii="MicrosoftYaHei" w:eastAsia="ＭＳ 明朝" w:cs="MicrosoftYaHei"/>
      <w:color w:val="000000"/>
      <w:kern w:val="0"/>
      <w:sz w:val="20"/>
      <w:szCs w:val="17"/>
      <w:lang w:val="zh-CN" w:eastAsia="ja-JP"/>
    </w:rPr>
  </w:style>
  <w:style w:type="paragraph" w:styleId="af5">
    <w:name w:val="Balloon Text"/>
    <w:basedOn w:val="a"/>
    <w:link w:val="af6"/>
    <w:uiPriority w:val="99"/>
    <w:semiHidden/>
    <w:unhideWhenUsed/>
    <w:rsid w:val="00B01AB2"/>
    <w:rPr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01AB2"/>
    <w:rPr>
      <w:rFonts w:ascii="MicrosoftYaHei" w:eastAsia="MicrosoftYaHei" w:cs="MicrosoftYaHei"/>
      <w:color w:val="000000"/>
      <w:kern w:val="0"/>
      <w:sz w:val="18"/>
      <w:szCs w:val="18"/>
      <w:lang w:val="zh-CN"/>
    </w:rPr>
  </w:style>
  <w:style w:type="character" w:styleId="af7">
    <w:name w:val="Hyperlink"/>
    <w:basedOn w:val="a0"/>
    <w:uiPriority w:val="99"/>
    <w:unhideWhenUsed/>
    <w:rsid w:val="00BC6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81D1-0CE1-4639-AB4D-CF1510F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mac-4 mac</vt:lpstr>
    </vt:vector>
  </TitlesOfParts>
  <Company>微软中国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mac-4 mac</dc:title>
  <dc:creator>（公財）大田区産業振興協会</dc:creator>
  <cp:lastModifiedBy>移川 順子</cp:lastModifiedBy>
  <cp:revision>14</cp:revision>
  <cp:lastPrinted>2017-02-08T10:13:00Z</cp:lastPrinted>
  <dcterms:created xsi:type="dcterms:W3CDTF">2016-12-20T04:02:00Z</dcterms:created>
  <dcterms:modified xsi:type="dcterms:W3CDTF">2017-02-09T04:05:00Z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